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7DBB58F" w14:textId="22B43BF5" w:rsidR="002C7D55" w:rsidRDefault="002D6794" w:rsidP="002C7D55">
      <w:pPr>
        <w:jc w:val="center"/>
        <w:rPr>
          <w:b/>
          <w:sz w:val="52"/>
          <w:szCs w:val="52"/>
        </w:rPr>
      </w:pPr>
      <w:r>
        <w:rPr>
          <w:rFonts w:ascii="Arial" w:hAnsi="Arial" w:cs="Arial"/>
          <w:b/>
          <w:i/>
          <w:noProof/>
          <w:color w:val="1F497D"/>
          <w:sz w:val="28"/>
          <w:szCs w:val="28"/>
        </w:rPr>
        <w:drawing>
          <wp:anchor distT="0" distB="0" distL="114300" distR="114300" simplePos="0" relativeHeight="251662336" behindDoc="0" locked="0" layoutInCell="1" allowOverlap="1" wp14:anchorId="366A0C1F" wp14:editId="776CEAC9">
            <wp:simplePos x="0" y="0"/>
            <wp:positionH relativeFrom="margin">
              <wp:align>right</wp:align>
            </wp:positionH>
            <wp:positionV relativeFrom="paragraph">
              <wp:posOffset>6172</wp:posOffset>
            </wp:positionV>
            <wp:extent cx="1250950" cy="1152525"/>
            <wp:effectExtent l="0" t="0" r="6350" b="9525"/>
            <wp:wrapNone/>
            <wp:docPr id="7" name="Picture 7" descr="Description: LCCC logo as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CCC logo as jpeg"/>
                    <pic:cNvPicPr>
                      <a:picLocks noChangeAspect="1" noChangeArrowheads="1"/>
                    </pic:cNvPicPr>
                  </pic:nvPicPr>
                  <pic:blipFill>
                    <a:blip r:embed="rId7"/>
                    <a:srcRect/>
                    <a:stretch>
                      <a:fillRect/>
                    </a:stretch>
                  </pic:blipFill>
                  <pic:spPr bwMode="auto">
                    <a:xfrm>
                      <a:off x="0" y="0"/>
                      <a:ext cx="1250950" cy="1152525"/>
                    </a:xfrm>
                    <a:prstGeom prst="rect">
                      <a:avLst/>
                    </a:prstGeom>
                    <a:noFill/>
                    <a:ln w="9525">
                      <a:noFill/>
                      <a:miter lim="800000"/>
                      <a:headEnd/>
                      <a:tailEnd/>
                    </a:ln>
                  </pic:spPr>
                </pic:pic>
              </a:graphicData>
            </a:graphic>
          </wp:anchor>
        </w:drawing>
      </w:r>
      <w:r>
        <w:rPr>
          <w:b/>
          <w:noProof/>
          <w:sz w:val="52"/>
          <w:szCs w:val="52"/>
        </w:rPr>
        <w:drawing>
          <wp:anchor distT="0" distB="0" distL="114300" distR="114300" simplePos="0" relativeHeight="251680768" behindDoc="1" locked="0" layoutInCell="1" allowOverlap="1" wp14:anchorId="27629290" wp14:editId="73EC845A">
            <wp:simplePos x="0" y="0"/>
            <wp:positionH relativeFrom="margin">
              <wp:align>left</wp:align>
            </wp:positionH>
            <wp:positionV relativeFrom="paragraph">
              <wp:posOffset>584</wp:posOffset>
            </wp:positionV>
            <wp:extent cx="1152525" cy="1164590"/>
            <wp:effectExtent l="0" t="0" r="9525" b="0"/>
            <wp:wrapTight wrapText="bothSides">
              <wp:wrapPolygon edited="0">
                <wp:start x="0" y="0"/>
                <wp:lineTo x="0" y="21200"/>
                <wp:lineTo x="21421" y="21200"/>
                <wp:lineTo x="21421"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2525" cy="1164590"/>
                    </a:xfrm>
                    <a:prstGeom prst="rect">
                      <a:avLst/>
                    </a:prstGeom>
                    <a:noFill/>
                  </pic:spPr>
                </pic:pic>
              </a:graphicData>
            </a:graphic>
          </wp:anchor>
        </w:drawing>
      </w:r>
    </w:p>
    <w:p w14:paraId="72D11AFE" w14:textId="4A55F326" w:rsidR="00461AC5" w:rsidRDefault="00461AC5" w:rsidP="7FE1A623">
      <w:pPr>
        <w:jc w:val="center"/>
        <w:rPr>
          <w:b/>
          <w:bCs/>
          <w:sz w:val="52"/>
          <w:szCs w:val="52"/>
        </w:rPr>
      </w:pPr>
    </w:p>
    <w:p w14:paraId="4A336E5D" w14:textId="77777777" w:rsidR="002D6794" w:rsidRDefault="002D6794" w:rsidP="7FE1A623">
      <w:pPr>
        <w:jc w:val="center"/>
        <w:rPr>
          <w:b/>
          <w:bCs/>
          <w:sz w:val="52"/>
          <w:szCs w:val="52"/>
        </w:rPr>
      </w:pPr>
    </w:p>
    <w:p w14:paraId="6F13B3EF" w14:textId="77777777" w:rsidR="002D6794" w:rsidRDefault="002D6794" w:rsidP="002D6794">
      <w:pPr>
        <w:jc w:val="center"/>
        <w:rPr>
          <w:b/>
          <w:bCs/>
          <w:sz w:val="52"/>
          <w:szCs w:val="52"/>
        </w:rPr>
      </w:pPr>
    </w:p>
    <w:p w14:paraId="7CFE18FA" w14:textId="4D77E29A" w:rsidR="002C7D55" w:rsidRPr="00CB48A1" w:rsidRDefault="002C7D55" w:rsidP="002D6794">
      <w:pPr>
        <w:jc w:val="center"/>
        <w:rPr>
          <w:b/>
          <w:sz w:val="52"/>
          <w:szCs w:val="52"/>
        </w:rPr>
      </w:pPr>
      <w:r>
        <w:rPr>
          <w:b/>
          <w:sz w:val="52"/>
          <w:szCs w:val="52"/>
        </w:rPr>
        <w:t>ULSTER OPEN CHAMPIONSHIPS</w:t>
      </w:r>
      <w:r w:rsidR="00F610D7">
        <w:rPr>
          <w:b/>
          <w:sz w:val="52"/>
          <w:szCs w:val="52"/>
        </w:rPr>
        <w:t xml:space="preserve"> </w:t>
      </w:r>
      <w:r w:rsidR="00F610D7">
        <w:rPr>
          <w:b/>
          <w:bCs/>
          <w:sz w:val="52"/>
          <w:szCs w:val="52"/>
        </w:rPr>
        <w:t>202</w:t>
      </w:r>
      <w:r w:rsidR="00526FE1">
        <w:rPr>
          <w:b/>
          <w:bCs/>
          <w:sz w:val="52"/>
          <w:szCs w:val="52"/>
        </w:rPr>
        <w:t>5</w:t>
      </w:r>
    </w:p>
    <w:p w14:paraId="3B1138B0" w14:textId="77777777" w:rsidR="00183018" w:rsidRPr="0077677F" w:rsidRDefault="00183018" w:rsidP="005B4FF7">
      <w:pPr>
        <w:widowControl/>
        <w:tabs>
          <w:tab w:val="left" w:pos="1313"/>
        </w:tabs>
        <w:suppressAutoHyphens w:val="0"/>
        <w:ind w:left="93"/>
        <w:jc w:val="center"/>
        <w:rPr>
          <w:rFonts w:ascii="Arial" w:hAnsi="Arial" w:cs="Arial"/>
          <w:b/>
          <w:i/>
          <w:sz w:val="32"/>
          <w:szCs w:val="32"/>
        </w:rPr>
      </w:pPr>
    </w:p>
    <w:p w14:paraId="1EB89A2C" w14:textId="7519B026" w:rsidR="000D53E7" w:rsidRPr="0077677F" w:rsidRDefault="00125F83" w:rsidP="005B4FF7">
      <w:pPr>
        <w:widowControl/>
        <w:tabs>
          <w:tab w:val="left" w:pos="1313"/>
        </w:tabs>
        <w:suppressAutoHyphens w:val="0"/>
        <w:ind w:left="93"/>
        <w:jc w:val="center"/>
        <w:rPr>
          <w:rFonts w:ascii="Arial" w:hAnsi="Arial" w:cs="Arial"/>
          <w:b/>
          <w:i/>
          <w:color w:val="3379D0"/>
          <w:sz w:val="32"/>
          <w:szCs w:val="32"/>
        </w:rPr>
      </w:pPr>
      <w:r w:rsidRPr="0077677F">
        <w:rPr>
          <w:rFonts w:ascii="Arial" w:hAnsi="Arial" w:cs="Arial"/>
          <w:b/>
          <w:i/>
          <w:color w:val="3379D0"/>
          <w:sz w:val="32"/>
          <w:szCs w:val="32"/>
        </w:rPr>
        <w:t>Supported by Lisburn</w:t>
      </w:r>
      <w:r w:rsidR="00E8737E">
        <w:rPr>
          <w:rFonts w:ascii="Arial" w:hAnsi="Arial" w:cs="Arial"/>
          <w:b/>
          <w:i/>
          <w:color w:val="3379D0"/>
          <w:sz w:val="32"/>
          <w:szCs w:val="32"/>
        </w:rPr>
        <w:t xml:space="preserve"> </w:t>
      </w:r>
      <w:r w:rsidR="000523E3" w:rsidRPr="0077677F">
        <w:rPr>
          <w:rFonts w:ascii="Arial" w:hAnsi="Arial" w:cs="Arial"/>
          <w:b/>
          <w:i/>
          <w:color w:val="3379D0"/>
          <w:sz w:val="32"/>
          <w:szCs w:val="32"/>
        </w:rPr>
        <w:t>&amp; Castlereagh</w:t>
      </w:r>
      <w:r w:rsidRPr="0077677F">
        <w:rPr>
          <w:rFonts w:ascii="Arial" w:hAnsi="Arial" w:cs="Arial"/>
          <w:b/>
          <w:i/>
          <w:color w:val="3379D0"/>
          <w:sz w:val="32"/>
          <w:szCs w:val="32"/>
        </w:rPr>
        <w:t xml:space="preserve"> City Council</w:t>
      </w:r>
    </w:p>
    <w:p w14:paraId="2AFF427B" w14:textId="77777777" w:rsidR="005B4FF7" w:rsidRDefault="005B4FF7" w:rsidP="00AD7B22">
      <w:pPr>
        <w:widowControl/>
        <w:tabs>
          <w:tab w:val="left" w:pos="1313"/>
        </w:tabs>
        <w:suppressAutoHyphens w:val="0"/>
        <w:jc w:val="center"/>
        <w:rPr>
          <w:rFonts w:ascii="Arial" w:eastAsia="Times New Roman" w:hAnsi="Arial" w:cs="Arial"/>
          <w:b/>
          <w:bCs/>
          <w:kern w:val="0"/>
          <w:sz w:val="28"/>
          <w:szCs w:val="28"/>
        </w:rPr>
      </w:pPr>
    </w:p>
    <w:p w14:paraId="1DA640E0" w14:textId="77777777" w:rsidR="000D53E7" w:rsidRPr="0077677F" w:rsidRDefault="000D53E7" w:rsidP="3B2C24F7">
      <w:pPr>
        <w:widowControl/>
        <w:tabs>
          <w:tab w:val="left" w:pos="1313"/>
        </w:tabs>
        <w:suppressAutoHyphens w:val="0"/>
        <w:jc w:val="center"/>
        <w:rPr>
          <w:rFonts w:ascii="Arial" w:eastAsia="Times New Roman" w:hAnsi="Arial" w:cs="Arial"/>
          <w:b/>
          <w:bCs/>
          <w:sz w:val="32"/>
          <w:szCs w:val="32"/>
        </w:rPr>
      </w:pPr>
      <w:r w:rsidRPr="0077677F">
        <w:rPr>
          <w:rFonts w:ascii="Arial" w:eastAsia="Times New Roman" w:hAnsi="Arial" w:cs="Arial"/>
          <w:b/>
          <w:bCs/>
          <w:kern w:val="0"/>
          <w:sz w:val="32"/>
          <w:szCs w:val="32"/>
        </w:rPr>
        <w:t>SATURDAY &amp; SUNDAY</w:t>
      </w:r>
    </w:p>
    <w:p w14:paraId="0E13A333" w14:textId="480054E9" w:rsidR="000D53E7" w:rsidRDefault="000D53E7" w:rsidP="3B2C24F7">
      <w:pPr>
        <w:widowControl/>
        <w:tabs>
          <w:tab w:val="left" w:pos="1313"/>
        </w:tabs>
        <w:suppressAutoHyphens w:val="0"/>
        <w:jc w:val="center"/>
        <w:rPr>
          <w:rFonts w:ascii="Arial" w:eastAsia="Times New Roman" w:hAnsi="Arial" w:cs="Arial"/>
          <w:b/>
          <w:bCs/>
          <w:sz w:val="32"/>
          <w:szCs w:val="32"/>
        </w:rPr>
      </w:pPr>
      <w:r w:rsidRPr="0077677F">
        <w:rPr>
          <w:rFonts w:ascii="Arial" w:eastAsia="Times New Roman" w:hAnsi="Arial" w:cs="Arial"/>
          <w:b/>
          <w:bCs/>
          <w:kern w:val="0"/>
          <w:sz w:val="32"/>
          <w:szCs w:val="32"/>
        </w:rPr>
        <w:t>2</w:t>
      </w:r>
      <w:r w:rsidR="00526FE1">
        <w:rPr>
          <w:rFonts w:ascii="Arial" w:eastAsia="Times New Roman" w:hAnsi="Arial" w:cs="Arial"/>
          <w:b/>
          <w:bCs/>
          <w:kern w:val="0"/>
          <w:sz w:val="32"/>
          <w:szCs w:val="32"/>
        </w:rPr>
        <w:t>9</w:t>
      </w:r>
      <w:r w:rsidR="00526FE1" w:rsidRPr="00526FE1">
        <w:rPr>
          <w:rFonts w:ascii="Arial" w:eastAsia="Times New Roman" w:hAnsi="Arial" w:cs="Arial"/>
          <w:b/>
          <w:bCs/>
          <w:kern w:val="0"/>
          <w:sz w:val="32"/>
          <w:szCs w:val="32"/>
          <w:vertAlign w:val="superscript"/>
        </w:rPr>
        <w:t>th</w:t>
      </w:r>
      <w:r w:rsidR="00526FE1">
        <w:rPr>
          <w:rFonts w:ascii="Arial" w:eastAsia="Times New Roman" w:hAnsi="Arial" w:cs="Arial"/>
          <w:b/>
          <w:bCs/>
          <w:kern w:val="0"/>
          <w:sz w:val="32"/>
          <w:szCs w:val="32"/>
        </w:rPr>
        <w:t xml:space="preserve"> </w:t>
      </w:r>
      <w:r w:rsidR="00DF4772">
        <w:rPr>
          <w:rFonts w:ascii="Arial" w:eastAsia="Times New Roman" w:hAnsi="Arial" w:cs="Arial"/>
          <w:b/>
          <w:bCs/>
          <w:kern w:val="0"/>
          <w:sz w:val="32"/>
          <w:szCs w:val="32"/>
        </w:rPr>
        <w:t xml:space="preserve">&amp; </w:t>
      </w:r>
      <w:r w:rsidR="00526FE1">
        <w:rPr>
          <w:rFonts w:ascii="Arial" w:eastAsia="Times New Roman" w:hAnsi="Arial" w:cs="Arial"/>
          <w:b/>
          <w:bCs/>
          <w:kern w:val="0"/>
          <w:sz w:val="32"/>
          <w:szCs w:val="32"/>
        </w:rPr>
        <w:t>30</w:t>
      </w:r>
      <w:r w:rsidR="00DF4772" w:rsidRPr="00DF4772">
        <w:rPr>
          <w:rFonts w:ascii="Arial" w:eastAsia="Times New Roman" w:hAnsi="Arial" w:cs="Arial"/>
          <w:b/>
          <w:bCs/>
          <w:kern w:val="0"/>
          <w:sz w:val="32"/>
          <w:szCs w:val="32"/>
          <w:vertAlign w:val="superscript"/>
        </w:rPr>
        <w:t>th</w:t>
      </w:r>
      <w:r w:rsidR="00DF4772">
        <w:rPr>
          <w:rFonts w:ascii="Arial" w:eastAsia="Times New Roman" w:hAnsi="Arial" w:cs="Arial"/>
          <w:b/>
          <w:bCs/>
          <w:kern w:val="0"/>
          <w:sz w:val="32"/>
          <w:szCs w:val="32"/>
        </w:rPr>
        <w:t xml:space="preserve"> </w:t>
      </w:r>
      <w:r w:rsidRPr="0077677F">
        <w:rPr>
          <w:rFonts w:ascii="Arial" w:eastAsia="Times New Roman" w:hAnsi="Arial" w:cs="Arial"/>
          <w:b/>
          <w:bCs/>
          <w:kern w:val="0"/>
          <w:sz w:val="32"/>
          <w:szCs w:val="32"/>
        </w:rPr>
        <w:t>November 20</w:t>
      </w:r>
      <w:r w:rsidR="00DF4772">
        <w:rPr>
          <w:rFonts w:ascii="Arial" w:eastAsia="Times New Roman" w:hAnsi="Arial" w:cs="Arial"/>
          <w:b/>
          <w:bCs/>
          <w:kern w:val="0"/>
          <w:sz w:val="32"/>
          <w:szCs w:val="32"/>
        </w:rPr>
        <w:t>2</w:t>
      </w:r>
      <w:r w:rsidR="00526FE1">
        <w:rPr>
          <w:rFonts w:ascii="Arial" w:eastAsia="Times New Roman" w:hAnsi="Arial" w:cs="Arial"/>
          <w:b/>
          <w:bCs/>
          <w:kern w:val="0"/>
          <w:sz w:val="32"/>
          <w:szCs w:val="32"/>
        </w:rPr>
        <w:t>5</w:t>
      </w:r>
    </w:p>
    <w:p w14:paraId="22689C7E" w14:textId="77777777" w:rsidR="000D53E7" w:rsidRDefault="000D53E7" w:rsidP="00AD7B22">
      <w:pPr>
        <w:widowControl/>
        <w:tabs>
          <w:tab w:val="left" w:pos="1313"/>
        </w:tabs>
        <w:suppressAutoHyphens w:val="0"/>
        <w:ind w:left="93"/>
        <w:jc w:val="center"/>
        <w:rPr>
          <w:rFonts w:ascii="Arial" w:eastAsia="Times New Roman" w:hAnsi="Arial" w:cs="Arial"/>
          <w:b/>
          <w:bCs/>
          <w:kern w:val="0"/>
          <w:sz w:val="28"/>
          <w:szCs w:val="28"/>
        </w:rPr>
      </w:pPr>
    </w:p>
    <w:p w14:paraId="224853C2" w14:textId="77777777" w:rsidR="0081672F" w:rsidRDefault="000D53E7" w:rsidP="00AD7B22">
      <w:pPr>
        <w:widowControl/>
        <w:tabs>
          <w:tab w:val="left" w:pos="1313"/>
        </w:tabs>
        <w:suppressAutoHyphens w:val="0"/>
        <w:ind w:left="93"/>
        <w:jc w:val="center"/>
        <w:rPr>
          <w:rFonts w:ascii="Arial" w:eastAsia="Times New Roman" w:hAnsi="Arial" w:cs="Arial"/>
          <w:b/>
          <w:bCs/>
          <w:kern w:val="0"/>
        </w:rPr>
      </w:pPr>
      <w:r w:rsidRPr="005D5F71">
        <w:rPr>
          <w:rFonts w:ascii="Arial" w:eastAsia="Times New Roman" w:hAnsi="Arial" w:cs="Arial"/>
          <w:b/>
          <w:bCs/>
          <w:kern w:val="0"/>
        </w:rPr>
        <w:t>Lisburn Rac</w:t>
      </w:r>
      <w:r>
        <w:rPr>
          <w:rFonts w:ascii="Arial" w:eastAsia="Times New Roman" w:hAnsi="Arial" w:cs="Arial"/>
          <w:b/>
          <w:bCs/>
          <w:kern w:val="0"/>
        </w:rPr>
        <w:t>q</w:t>
      </w:r>
      <w:r w:rsidRPr="005D5F71">
        <w:rPr>
          <w:rFonts w:ascii="Arial" w:eastAsia="Times New Roman" w:hAnsi="Arial" w:cs="Arial"/>
          <w:b/>
          <w:bCs/>
          <w:kern w:val="0"/>
        </w:rPr>
        <w:t>uets Club</w:t>
      </w:r>
      <w:r>
        <w:rPr>
          <w:rFonts w:ascii="Arial" w:eastAsia="Times New Roman" w:hAnsi="Arial" w:cs="Arial"/>
          <w:b/>
          <w:bCs/>
          <w:kern w:val="0"/>
        </w:rPr>
        <w:t xml:space="preserve">, </w:t>
      </w:r>
      <w:r w:rsidRPr="005D5F71">
        <w:rPr>
          <w:rFonts w:ascii="Arial" w:eastAsia="Times New Roman" w:hAnsi="Arial" w:cs="Arial"/>
          <w:b/>
          <w:bCs/>
          <w:kern w:val="0"/>
        </w:rPr>
        <w:t>36 Belfast Road</w:t>
      </w:r>
      <w:r w:rsidR="00125F83">
        <w:rPr>
          <w:rFonts w:ascii="Arial" w:eastAsia="Times New Roman" w:hAnsi="Arial" w:cs="Arial"/>
          <w:b/>
          <w:bCs/>
          <w:kern w:val="0"/>
        </w:rPr>
        <w:t xml:space="preserve">, </w:t>
      </w:r>
      <w:r w:rsidR="00E46981">
        <w:rPr>
          <w:rFonts w:ascii="Arial" w:eastAsia="Times New Roman" w:hAnsi="Arial" w:cs="Arial"/>
          <w:b/>
          <w:bCs/>
          <w:kern w:val="0"/>
        </w:rPr>
        <w:t xml:space="preserve">Lisburn </w:t>
      </w:r>
      <w:r>
        <w:rPr>
          <w:rFonts w:ascii="Arial" w:eastAsia="Times New Roman" w:hAnsi="Arial" w:cs="Arial"/>
          <w:b/>
          <w:bCs/>
          <w:kern w:val="0"/>
        </w:rPr>
        <w:t>BT27</w:t>
      </w:r>
      <w:r w:rsidR="009C6F0B">
        <w:rPr>
          <w:rFonts w:ascii="Arial" w:eastAsia="Times New Roman" w:hAnsi="Arial" w:cs="Arial"/>
          <w:b/>
          <w:bCs/>
          <w:kern w:val="0"/>
        </w:rPr>
        <w:t xml:space="preserve"> 4AS</w:t>
      </w:r>
    </w:p>
    <w:p w14:paraId="4BC205FA" w14:textId="77777777" w:rsidR="000D53E7" w:rsidRDefault="000D53E7" w:rsidP="000D53E7">
      <w:pPr>
        <w:widowControl/>
        <w:tabs>
          <w:tab w:val="left" w:pos="1313"/>
        </w:tabs>
        <w:suppressAutoHyphens w:val="0"/>
        <w:ind w:left="93"/>
        <w:jc w:val="both"/>
        <w:rPr>
          <w:rFonts w:ascii="Arial" w:eastAsia="Times New Roman" w:hAnsi="Arial" w:cs="Arial"/>
          <w:b/>
          <w:bCs/>
          <w:kern w:val="0"/>
        </w:rPr>
      </w:pPr>
    </w:p>
    <w:p w14:paraId="6D6C331D" w14:textId="77777777" w:rsidR="000D53E7" w:rsidRPr="000D53E7" w:rsidRDefault="000D53E7" w:rsidP="000D53E7">
      <w:pPr>
        <w:widowControl/>
        <w:tabs>
          <w:tab w:val="left" w:pos="1313"/>
        </w:tabs>
        <w:suppressAutoHyphens w:val="0"/>
        <w:ind w:left="93"/>
        <w:jc w:val="both"/>
        <w:rPr>
          <w:rFonts w:ascii="Arial" w:eastAsia="Times New Roman" w:hAnsi="Arial" w:cs="Arial"/>
          <w:b/>
          <w:bCs/>
          <w:kern w:val="0"/>
        </w:rPr>
        <w:sectPr w:rsidR="000D53E7" w:rsidRPr="000D53E7" w:rsidSect="00183018">
          <w:headerReference w:type="even" r:id="rId9"/>
          <w:headerReference w:type="default" r:id="rId10"/>
          <w:footerReference w:type="even" r:id="rId11"/>
          <w:footerReference w:type="default" r:id="rId12"/>
          <w:headerReference w:type="first" r:id="rId13"/>
          <w:footerReference w:type="first" r:id="rId14"/>
          <w:type w:val="continuous"/>
          <w:pgSz w:w="11905" w:h="16837"/>
          <w:pgMar w:top="397" w:right="720" w:bottom="454" w:left="720" w:header="720" w:footer="720" w:gutter="0"/>
          <w:cols w:space="2"/>
          <w:docGrid w:linePitch="360"/>
        </w:sectPr>
      </w:pPr>
    </w:p>
    <w:p w14:paraId="6AF1E3EE" w14:textId="77777777" w:rsidR="00C0013E" w:rsidRDefault="00F1313B" w:rsidP="00F62EE9">
      <w:pPr>
        <w:widowControl/>
        <w:tabs>
          <w:tab w:val="left" w:pos="1313"/>
        </w:tabs>
        <w:suppressAutoHyphens w:val="0"/>
        <w:jc w:val="center"/>
        <w:rPr>
          <w:rFonts w:ascii="Arial" w:eastAsia="Times New Roman" w:hAnsi="Arial" w:cs="Arial"/>
          <w:b/>
          <w:kern w:val="0"/>
          <w:sz w:val="32"/>
          <w:szCs w:val="32"/>
        </w:rPr>
      </w:pPr>
      <w:r w:rsidRPr="00530E14">
        <w:rPr>
          <w:rFonts w:ascii="Arial" w:eastAsia="Times New Roman" w:hAnsi="Arial" w:cs="Arial"/>
          <w:b/>
          <w:kern w:val="0"/>
          <w:sz w:val="32"/>
          <w:szCs w:val="32"/>
        </w:rPr>
        <w:t>Tournament Entry Form</w:t>
      </w:r>
    </w:p>
    <w:p w14:paraId="5CC2202A" w14:textId="77777777" w:rsidR="00461AC5" w:rsidRPr="00F62EE9" w:rsidRDefault="00461AC5" w:rsidP="00F62EE9">
      <w:pPr>
        <w:widowControl/>
        <w:tabs>
          <w:tab w:val="left" w:pos="1313"/>
        </w:tabs>
        <w:suppressAutoHyphens w:val="0"/>
        <w:jc w:val="center"/>
        <w:rPr>
          <w:rFonts w:ascii="Arial" w:eastAsia="Times New Roman" w:hAnsi="Arial" w:cs="Arial"/>
          <w:b/>
          <w:kern w:val="0"/>
          <w:sz w:val="32"/>
          <w:szCs w:val="32"/>
        </w:rPr>
      </w:pPr>
    </w:p>
    <w:tbl>
      <w:tblPr>
        <w:tblW w:w="9220" w:type="dxa"/>
        <w:tblInd w:w="959" w:type="dxa"/>
        <w:tblLook w:val="0000" w:firstRow="0" w:lastRow="0" w:firstColumn="0" w:lastColumn="0" w:noHBand="0" w:noVBand="0"/>
      </w:tblPr>
      <w:tblGrid>
        <w:gridCol w:w="992"/>
        <w:gridCol w:w="915"/>
        <w:gridCol w:w="688"/>
        <w:gridCol w:w="135"/>
        <w:gridCol w:w="623"/>
        <w:gridCol w:w="295"/>
        <w:gridCol w:w="540"/>
        <w:gridCol w:w="677"/>
        <w:gridCol w:w="273"/>
        <w:gridCol w:w="1920"/>
        <w:gridCol w:w="750"/>
        <w:gridCol w:w="635"/>
        <w:gridCol w:w="777"/>
      </w:tblGrid>
      <w:tr w:rsidR="002C7D55" w:rsidRPr="0081672F" w14:paraId="2CB78332" w14:textId="77777777" w:rsidTr="7FE1A623">
        <w:trPr>
          <w:trHeight w:val="480"/>
        </w:trPr>
        <w:tc>
          <w:tcPr>
            <w:tcW w:w="992" w:type="dxa"/>
            <w:tcBorders>
              <w:top w:val="single" w:sz="4" w:space="0" w:color="auto"/>
              <w:left w:val="single" w:sz="4" w:space="0" w:color="auto"/>
              <w:bottom w:val="single" w:sz="4" w:space="0" w:color="auto"/>
              <w:right w:val="single" w:sz="4" w:space="0" w:color="auto"/>
            </w:tcBorders>
            <w:vAlign w:val="bottom"/>
          </w:tcPr>
          <w:p w14:paraId="1E58CB18" w14:textId="77777777" w:rsidR="002C7D55" w:rsidRPr="0081672F" w:rsidRDefault="002C7D55" w:rsidP="002C7D55">
            <w:pPr>
              <w:widowControl/>
              <w:suppressAutoHyphens w:val="0"/>
              <w:rPr>
                <w:rFonts w:ascii="Arial" w:eastAsia="Times New Roman" w:hAnsi="Arial" w:cs="Arial"/>
                <w:kern w:val="0"/>
                <w:sz w:val="18"/>
                <w:szCs w:val="18"/>
              </w:rPr>
            </w:pPr>
            <w:r w:rsidRPr="00B24331">
              <w:rPr>
                <w:rFonts w:ascii="Arial" w:eastAsia="Times New Roman" w:hAnsi="Arial" w:cs="Arial"/>
                <w:b/>
                <w:kern w:val="0"/>
              </w:rPr>
              <w:t>Name:</w:t>
            </w:r>
          </w:p>
        </w:tc>
        <w:tc>
          <w:tcPr>
            <w:tcW w:w="1738" w:type="dxa"/>
            <w:gridSpan w:val="3"/>
            <w:tcBorders>
              <w:top w:val="single" w:sz="4" w:space="0" w:color="auto"/>
              <w:left w:val="single" w:sz="4" w:space="0" w:color="auto"/>
              <w:bottom w:val="single" w:sz="4" w:space="0" w:color="auto"/>
              <w:right w:val="single" w:sz="4" w:space="0" w:color="auto"/>
            </w:tcBorders>
            <w:vAlign w:val="bottom"/>
          </w:tcPr>
          <w:p w14:paraId="4F741768" w14:textId="77777777" w:rsidR="002C7D55" w:rsidRPr="0081672F" w:rsidRDefault="002C7D55" w:rsidP="0081672F">
            <w:pPr>
              <w:widowControl/>
              <w:suppressAutoHyphens w:val="0"/>
              <w:jc w:val="center"/>
              <w:rPr>
                <w:rFonts w:ascii="Arial" w:eastAsia="Times New Roman" w:hAnsi="Arial" w:cs="Arial"/>
                <w:kern w:val="0"/>
                <w:sz w:val="18"/>
                <w:szCs w:val="18"/>
              </w:rPr>
            </w:pPr>
          </w:p>
        </w:tc>
        <w:tc>
          <w:tcPr>
            <w:tcW w:w="918" w:type="dxa"/>
            <w:gridSpan w:val="2"/>
            <w:tcBorders>
              <w:top w:val="single" w:sz="4" w:space="0" w:color="auto"/>
              <w:left w:val="single" w:sz="4" w:space="0" w:color="auto"/>
              <w:bottom w:val="single" w:sz="4" w:space="0" w:color="auto"/>
              <w:right w:val="single" w:sz="4" w:space="0" w:color="auto"/>
            </w:tcBorders>
            <w:vAlign w:val="bottom"/>
          </w:tcPr>
          <w:p w14:paraId="33B2D9C2" w14:textId="77777777" w:rsidR="002C7D55" w:rsidRPr="002C7D55" w:rsidRDefault="002C7D55" w:rsidP="002C7D55">
            <w:pPr>
              <w:widowControl/>
              <w:suppressAutoHyphens w:val="0"/>
              <w:rPr>
                <w:rFonts w:ascii="Arial" w:eastAsia="Times New Roman" w:hAnsi="Arial" w:cs="Arial"/>
                <w:b/>
                <w:kern w:val="0"/>
                <w:sz w:val="18"/>
                <w:szCs w:val="18"/>
              </w:rPr>
            </w:pPr>
            <w:r w:rsidRPr="002C7D55">
              <w:rPr>
                <w:rFonts w:ascii="Arial" w:eastAsia="Times New Roman" w:hAnsi="Arial" w:cs="Arial"/>
                <w:b/>
                <w:kern w:val="0"/>
              </w:rPr>
              <w:t>DOB</w:t>
            </w:r>
            <w:r w:rsidRPr="002C7D55">
              <w:rPr>
                <w:rFonts w:ascii="Arial" w:eastAsia="Times New Roman" w:hAnsi="Arial" w:cs="Arial"/>
                <w:b/>
                <w:kern w:val="0"/>
                <w:sz w:val="18"/>
                <w:szCs w:val="18"/>
              </w:rPr>
              <w:t>:</w:t>
            </w:r>
          </w:p>
        </w:tc>
        <w:tc>
          <w:tcPr>
            <w:tcW w:w="1217" w:type="dxa"/>
            <w:gridSpan w:val="2"/>
            <w:tcBorders>
              <w:top w:val="single" w:sz="4" w:space="0" w:color="auto"/>
              <w:left w:val="single" w:sz="4" w:space="0" w:color="auto"/>
              <w:bottom w:val="single" w:sz="4" w:space="0" w:color="auto"/>
              <w:right w:val="single" w:sz="4" w:space="0" w:color="auto"/>
            </w:tcBorders>
            <w:vAlign w:val="bottom"/>
          </w:tcPr>
          <w:p w14:paraId="6F58AD4F" w14:textId="77777777" w:rsidR="002C7D55" w:rsidRPr="0081672F" w:rsidRDefault="002C7D55" w:rsidP="0081672F">
            <w:pPr>
              <w:widowControl/>
              <w:suppressAutoHyphens w:val="0"/>
              <w:jc w:val="center"/>
              <w:rPr>
                <w:rFonts w:ascii="Arial" w:eastAsia="Times New Roman" w:hAnsi="Arial" w:cs="Arial"/>
                <w:kern w:val="0"/>
                <w:sz w:val="18"/>
                <w:szCs w:val="18"/>
              </w:rPr>
            </w:pPr>
          </w:p>
        </w:tc>
        <w:tc>
          <w:tcPr>
            <w:tcW w:w="273" w:type="dxa"/>
            <w:tcBorders>
              <w:top w:val="nil"/>
              <w:left w:val="nil"/>
              <w:bottom w:val="nil"/>
              <w:right w:val="nil"/>
            </w:tcBorders>
            <w:vAlign w:val="bottom"/>
          </w:tcPr>
          <w:p w14:paraId="37FD94A1" w14:textId="77777777" w:rsidR="002C7D55" w:rsidRPr="0081672F" w:rsidRDefault="002C7D55" w:rsidP="0081672F">
            <w:pPr>
              <w:widowControl/>
              <w:suppressAutoHyphens w:val="0"/>
              <w:jc w:val="center"/>
              <w:rPr>
                <w:rFonts w:ascii="Arial" w:eastAsia="Times New Roman" w:hAnsi="Arial" w:cs="Arial"/>
                <w:kern w:val="0"/>
                <w:sz w:val="20"/>
                <w:szCs w:val="20"/>
              </w:rPr>
            </w:pPr>
          </w:p>
        </w:tc>
        <w:tc>
          <w:tcPr>
            <w:tcW w:w="1920" w:type="dxa"/>
            <w:tcBorders>
              <w:top w:val="single" w:sz="4" w:space="0" w:color="auto"/>
              <w:left w:val="single" w:sz="4" w:space="0" w:color="auto"/>
              <w:bottom w:val="single" w:sz="4" w:space="0" w:color="auto"/>
              <w:right w:val="single" w:sz="4" w:space="0" w:color="auto"/>
            </w:tcBorders>
            <w:vAlign w:val="bottom"/>
          </w:tcPr>
          <w:p w14:paraId="163BB1BE" w14:textId="77777777" w:rsidR="002C7D55" w:rsidRPr="00B24331" w:rsidRDefault="002C7D55" w:rsidP="0081672F">
            <w:pPr>
              <w:widowControl/>
              <w:suppressAutoHyphens w:val="0"/>
              <w:jc w:val="center"/>
              <w:rPr>
                <w:rFonts w:ascii="Arial" w:eastAsia="Times New Roman" w:hAnsi="Arial" w:cs="Arial"/>
                <w:b/>
                <w:kern w:val="0"/>
              </w:rPr>
            </w:pPr>
            <w:r w:rsidRPr="00B24331">
              <w:rPr>
                <w:rFonts w:ascii="Arial" w:eastAsia="Times New Roman" w:hAnsi="Arial" w:cs="Arial"/>
                <w:b/>
                <w:kern w:val="0"/>
              </w:rPr>
              <w:t>TT Club:</w:t>
            </w:r>
          </w:p>
        </w:tc>
        <w:tc>
          <w:tcPr>
            <w:tcW w:w="2162" w:type="dxa"/>
            <w:gridSpan w:val="3"/>
            <w:tcBorders>
              <w:top w:val="single" w:sz="4" w:space="0" w:color="auto"/>
              <w:left w:val="nil"/>
              <w:bottom w:val="single" w:sz="4" w:space="0" w:color="auto"/>
              <w:right w:val="single" w:sz="4" w:space="0" w:color="auto"/>
            </w:tcBorders>
            <w:noWrap/>
            <w:vAlign w:val="bottom"/>
          </w:tcPr>
          <w:p w14:paraId="0B1E83EB" w14:textId="77777777" w:rsidR="002C7D55" w:rsidRPr="0081672F" w:rsidRDefault="002C7D55" w:rsidP="0081672F">
            <w:pPr>
              <w:widowControl/>
              <w:suppressAutoHyphens w:val="0"/>
              <w:jc w:val="center"/>
              <w:rPr>
                <w:rFonts w:ascii="Arial" w:eastAsia="Times New Roman" w:hAnsi="Arial" w:cs="Arial"/>
                <w:kern w:val="0"/>
                <w:sz w:val="18"/>
                <w:szCs w:val="18"/>
              </w:rPr>
            </w:pPr>
          </w:p>
        </w:tc>
      </w:tr>
      <w:tr w:rsidR="0081672F" w:rsidRPr="0081672F" w14:paraId="77217162" w14:textId="77777777" w:rsidTr="7FE1A623">
        <w:trPr>
          <w:trHeight w:val="480"/>
        </w:trPr>
        <w:tc>
          <w:tcPr>
            <w:tcW w:w="1907" w:type="dxa"/>
            <w:gridSpan w:val="2"/>
            <w:tcBorders>
              <w:top w:val="single" w:sz="4" w:space="0" w:color="auto"/>
              <w:left w:val="single" w:sz="4" w:space="0" w:color="auto"/>
              <w:bottom w:val="single" w:sz="4" w:space="0" w:color="auto"/>
              <w:right w:val="single" w:sz="4" w:space="0" w:color="auto"/>
            </w:tcBorders>
            <w:vAlign w:val="bottom"/>
          </w:tcPr>
          <w:p w14:paraId="1730F12E"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EVENT</w:t>
            </w:r>
          </w:p>
        </w:tc>
        <w:tc>
          <w:tcPr>
            <w:tcW w:w="688" w:type="dxa"/>
            <w:tcBorders>
              <w:top w:val="single" w:sz="4" w:space="0" w:color="auto"/>
              <w:left w:val="nil"/>
              <w:bottom w:val="single" w:sz="4" w:space="0" w:color="auto"/>
              <w:right w:val="single" w:sz="4" w:space="0" w:color="auto"/>
            </w:tcBorders>
            <w:vAlign w:val="bottom"/>
          </w:tcPr>
          <w:p w14:paraId="4BA12749"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Tick</w:t>
            </w:r>
          </w:p>
        </w:tc>
        <w:tc>
          <w:tcPr>
            <w:tcW w:w="758" w:type="dxa"/>
            <w:gridSpan w:val="2"/>
            <w:tcBorders>
              <w:top w:val="single" w:sz="4" w:space="0" w:color="auto"/>
              <w:left w:val="nil"/>
              <w:bottom w:val="single" w:sz="4" w:space="0" w:color="auto"/>
              <w:right w:val="single" w:sz="4" w:space="0" w:color="auto"/>
            </w:tcBorders>
            <w:vAlign w:val="bottom"/>
          </w:tcPr>
          <w:p w14:paraId="006CF07E"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Senior Fee</w:t>
            </w:r>
          </w:p>
        </w:tc>
        <w:tc>
          <w:tcPr>
            <w:tcW w:w="835" w:type="dxa"/>
            <w:gridSpan w:val="2"/>
            <w:tcBorders>
              <w:top w:val="single" w:sz="4" w:space="0" w:color="auto"/>
              <w:left w:val="nil"/>
              <w:bottom w:val="single" w:sz="4" w:space="0" w:color="auto"/>
              <w:right w:val="single" w:sz="4" w:space="0" w:color="auto"/>
            </w:tcBorders>
            <w:vAlign w:val="bottom"/>
          </w:tcPr>
          <w:p w14:paraId="6E52C47F"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Junior Fee</w:t>
            </w:r>
          </w:p>
        </w:tc>
        <w:tc>
          <w:tcPr>
            <w:tcW w:w="677" w:type="dxa"/>
            <w:tcBorders>
              <w:top w:val="single" w:sz="4" w:space="0" w:color="auto"/>
              <w:left w:val="nil"/>
              <w:bottom w:val="single" w:sz="4" w:space="0" w:color="auto"/>
              <w:right w:val="single" w:sz="4" w:space="0" w:color="auto"/>
            </w:tcBorders>
            <w:vAlign w:val="bottom"/>
          </w:tcPr>
          <w:p w14:paraId="78493B37"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Day</w:t>
            </w:r>
          </w:p>
        </w:tc>
        <w:tc>
          <w:tcPr>
            <w:tcW w:w="273" w:type="dxa"/>
            <w:tcBorders>
              <w:top w:val="nil"/>
              <w:left w:val="nil"/>
              <w:bottom w:val="nil"/>
              <w:right w:val="nil"/>
            </w:tcBorders>
            <w:vAlign w:val="bottom"/>
          </w:tcPr>
          <w:p w14:paraId="2C7194C2"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single" w:sz="4" w:space="0" w:color="auto"/>
              <w:left w:val="single" w:sz="4" w:space="0" w:color="auto"/>
              <w:bottom w:val="single" w:sz="4" w:space="0" w:color="auto"/>
              <w:right w:val="single" w:sz="4" w:space="0" w:color="auto"/>
            </w:tcBorders>
            <w:vAlign w:val="bottom"/>
          </w:tcPr>
          <w:p w14:paraId="1C649FFC"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EVENT</w:t>
            </w:r>
          </w:p>
        </w:tc>
        <w:tc>
          <w:tcPr>
            <w:tcW w:w="750" w:type="dxa"/>
            <w:tcBorders>
              <w:top w:val="single" w:sz="4" w:space="0" w:color="auto"/>
              <w:left w:val="nil"/>
              <w:bottom w:val="single" w:sz="4" w:space="0" w:color="auto"/>
              <w:right w:val="single" w:sz="4" w:space="0" w:color="auto"/>
            </w:tcBorders>
            <w:noWrap/>
            <w:vAlign w:val="bottom"/>
          </w:tcPr>
          <w:p w14:paraId="5B5A414A"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Tick</w:t>
            </w:r>
          </w:p>
        </w:tc>
        <w:tc>
          <w:tcPr>
            <w:tcW w:w="635" w:type="dxa"/>
            <w:tcBorders>
              <w:top w:val="single" w:sz="4" w:space="0" w:color="auto"/>
              <w:left w:val="nil"/>
              <w:bottom w:val="single" w:sz="4" w:space="0" w:color="auto"/>
              <w:right w:val="single" w:sz="4" w:space="0" w:color="auto"/>
            </w:tcBorders>
            <w:noWrap/>
            <w:vAlign w:val="bottom"/>
          </w:tcPr>
          <w:p w14:paraId="30879D4F"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Fee</w:t>
            </w:r>
          </w:p>
        </w:tc>
        <w:tc>
          <w:tcPr>
            <w:tcW w:w="777" w:type="dxa"/>
            <w:tcBorders>
              <w:top w:val="single" w:sz="4" w:space="0" w:color="auto"/>
              <w:left w:val="nil"/>
              <w:bottom w:val="single" w:sz="4" w:space="0" w:color="auto"/>
              <w:right w:val="single" w:sz="4" w:space="0" w:color="auto"/>
            </w:tcBorders>
            <w:noWrap/>
            <w:vAlign w:val="bottom"/>
          </w:tcPr>
          <w:p w14:paraId="5DAAA8FA" w14:textId="77777777" w:rsidR="0081672F" w:rsidRPr="0081672F" w:rsidRDefault="0081672F" w:rsidP="0081672F">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Day</w:t>
            </w:r>
          </w:p>
        </w:tc>
      </w:tr>
      <w:tr w:rsidR="0081672F" w:rsidRPr="0081672F" w14:paraId="499D09CE" w14:textId="77777777" w:rsidTr="7FE1A623">
        <w:trPr>
          <w:trHeight w:val="255"/>
        </w:trPr>
        <w:tc>
          <w:tcPr>
            <w:tcW w:w="1907" w:type="dxa"/>
            <w:gridSpan w:val="2"/>
            <w:tcBorders>
              <w:top w:val="nil"/>
              <w:left w:val="single" w:sz="4" w:space="0" w:color="auto"/>
              <w:bottom w:val="single" w:sz="4" w:space="0" w:color="auto"/>
              <w:right w:val="nil"/>
            </w:tcBorders>
            <w:noWrap/>
            <w:vAlign w:val="bottom"/>
          </w:tcPr>
          <w:p w14:paraId="5907B263" w14:textId="77777777" w:rsidR="0081672F" w:rsidRPr="0081672F" w:rsidRDefault="0081672F" w:rsidP="0081672F">
            <w:pPr>
              <w:widowControl/>
              <w:suppressAutoHyphens w:val="0"/>
              <w:jc w:val="center"/>
              <w:rPr>
                <w:rFonts w:ascii="Arial" w:eastAsia="Times New Roman" w:hAnsi="Arial" w:cs="Arial"/>
                <w:b/>
                <w:bCs/>
                <w:i/>
                <w:iCs/>
                <w:kern w:val="0"/>
                <w:sz w:val="20"/>
                <w:szCs w:val="20"/>
              </w:rPr>
            </w:pPr>
            <w:r w:rsidRPr="0081672F">
              <w:rPr>
                <w:rFonts w:ascii="Arial" w:eastAsia="Times New Roman" w:hAnsi="Arial" w:cs="Arial"/>
                <w:b/>
                <w:bCs/>
                <w:i/>
                <w:iCs/>
                <w:kern w:val="0"/>
                <w:sz w:val="20"/>
                <w:szCs w:val="20"/>
              </w:rPr>
              <w:t>Senior Singles</w:t>
            </w:r>
          </w:p>
        </w:tc>
        <w:tc>
          <w:tcPr>
            <w:tcW w:w="688" w:type="dxa"/>
            <w:tcBorders>
              <w:top w:val="nil"/>
              <w:left w:val="nil"/>
              <w:bottom w:val="single" w:sz="4" w:space="0" w:color="auto"/>
              <w:right w:val="nil"/>
            </w:tcBorders>
            <w:noWrap/>
            <w:vAlign w:val="bottom"/>
          </w:tcPr>
          <w:p w14:paraId="17536E7D"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nil"/>
            </w:tcBorders>
            <w:noWrap/>
            <w:vAlign w:val="bottom"/>
          </w:tcPr>
          <w:p w14:paraId="76C261D0"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835" w:type="dxa"/>
            <w:gridSpan w:val="2"/>
            <w:tcBorders>
              <w:top w:val="nil"/>
              <w:left w:val="nil"/>
              <w:bottom w:val="single" w:sz="4" w:space="0" w:color="auto"/>
              <w:right w:val="nil"/>
            </w:tcBorders>
            <w:noWrap/>
            <w:vAlign w:val="bottom"/>
          </w:tcPr>
          <w:p w14:paraId="1A2F4F71"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77" w:type="dxa"/>
            <w:tcBorders>
              <w:top w:val="nil"/>
              <w:left w:val="nil"/>
              <w:bottom w:val="single" w:sz="4" w:space="0" w:color="auto"/>
              <w:right w:val="single" w:sz="4" w:space="0" w:color="auto"/>
            </w:tcBorders>
            <w:noWrap/>
            <w:vAlign w:val="bottom"/>
          </w:tcPr>
          <w:p w14:paraId="240764AA"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273" w:type="dxa"/>
            <w:tcBorders>
              <w:top w:val="nil"/>
              <w:left w:val="nil"/>
              <w:bottom w:val="nil"/>
              <w:right w:val="nil"/>
            </w:tcBorders>
            <w:noWrap/>
            <w:vAlign w:val="bottom"/>
          </w:tcPr>
          <w:p w14:paraId="4AAD9397"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nil"/>
            </w:tcBorders>
            <w:noWrap/>
            <w:vAlign w:val="bottom"/>
          </w:tcPr>
          <w:p w14:paraId="0003ECCA" w14:textId="77777777" w:rsidR="0081672F" w:rsidRPr="0081672F" w:rsidRDefault="0081672F" w:rsidP="0081672F">
            <w:pPr>
              <w:widowControl/>
              <w:suppressAutoHyphens w:val="0"/>
              <w:jc w:val="center"/>
              <w:rPr>
                <w:rFonts w:ascii="Arial" w:eastAsia="Times New Roman" w:hAnsi="Arial" w:cs="Arial"/>
                <w:b/>
                <w:bCs/>
                <w:i/>
                <w:iCs/>
                <w:kern w:val="0"/>
                <w:sz w:val="20"/>
                <w:szCs w:val="20"/>
              </w:rPr>
            </w:pPr>
            <w:r w:rsidRPr="0081672F">
              <w:rPr>
                <w:rFonts w:ascii="Arial" w:eastAsia="Times New Roman" w:hAnsi="Arial" w:cs="Arial"/>
                <w:b/>
                <w:bCs/>
                <w:i/>
                <w:iCs/>
                <w:kern w:val="0"/>
                <w:sz w:val="20"/>
                <w:szCs w:val="20"/>
              </w:rPr>
              <w:t>Junior Singles</w:t>
            </w:r>
          </w:p>
        </w:tc>
        <w:tc>
          <w:tcPr>
            <w:tcW w:w="750" w:type="dxa"/>
            <w:tcBorders>
              <w:top w:val="nil"/>
              <w:left w:val="nil"/>
              <w:bottom w:val="single" w:sz="4" w:space="0" w:color="auto"/>
              <w:right w:val="nil"/>
            </w:tcBorders>
            <w:noWrap/>
            <w:vAlign w:val="bottom"/>
          </w:tcPr>
          <w:p w14:paraId="319FA832"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nil"/>
            </w:tcBorders>
            <w:noWrap/>
            <w:vAlign w:val="bottom"/>
          </w:tcPr>
          <w:p w14:paraId="55046373"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77" w:type="dxa"/>
            <w:tcBorders>
              <w:top w:val="nil"/>
              <w:left w:val="nil"/>
              <w:bottom w:val="single" w:sz="4" w:space="0" w:color="auto"/>
              <w:right w:val="single" w:sz="4" w:space="0" w:color="auto"/>
            </w:tcBorders>
            <w:noWrap/>
            <w:vAlign w:val="bottom"/>
          </w:tcPr>
          <w:p w14:paraId="24681FEA"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 </w:t>
            </w:r>
          </w:p>
        </w:tc>
      </w:tr>
      <w:tr w:rsidR="0081672F" w:rsidRPr="0081672F" w14:paraId="168E3885"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288E0DB6"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Men</w:t>
            </w:r>
          </w:p>
        </w:tc>
        <w:tc>
          <w:tcPr>
            <w:tcW w:w="688" w:type="dxa"/>
            <w:tcBorders>
              <w:top w:val="nil"/>
              <w:left w:val="nil"/>
              <w:bottom w:val="single" w:sz="4" w:space="0" w:color="auto"/>
              <w:right w:val="single" w:sz="4" w:space="0" w:color="auto"/>
            </w:tcBorders>
            <w:noWrap/>
            <w:vAlign w:val="bottom"/>
          </w:tcPr>
          <w:p w14:paraId="6CB0CBD7"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5588F74F" w14:textId="77777777" w:rsidR="0081672F" w:rsidRPr="0081672F" w:rsidRDefault="0033289B" w:rsidP="0081672F">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£20</w:t>
            </w:r>
          </w:p>
        </w:tc>
        <w:tc>
          <w:tcPr>
            <w:tcW w:w="835" w:type="dxa"/>
            <w:gridSpan w:val="2"/>
            <w:tcBorders>
              <w:top w:val="nil"/>
              <w:left w:val="nil"/>
              <w:bottom w:val="single" w:sz="4" w:space="0" w:color="auto"/>
              <w:right w:val="single" w:sz="4" w:space="0" w:color="auto"/>
            </w:tcBorders>
            <w:noWrap/>
            <w:vAlign w:val="bottom"/>
          </w:tcPr>
          <w:p w14:paraId="02846373"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sidR="00803222">
              <w:rPr>
                <w:rFonts w:ascii="Arial" w:eastAsia="Times New Roman" w:hAnsi="Arial" w:cs="Arial"/>
                <w:kern w:val="0"/>
                <w:sz w:val="20"/>
                <w:szCs w:val="20"/>
              </w:rPr>
              <w:t>5</w:t>
            </w:r>
          </w:p>
        </w:tc>
        <w:tc>
          <w:tcPr>
            <w:tcW w:w="677" w:type="dxa"/>
            <w:tcBorders>
              <w:top w:val="nil"/>
              <w:left w:val="nil"/>
              <w:bottom w:val="single" w:sz="4" w:space="0" w:color="auto"/>
              <w:right w:val="single" w:sz="4" w:space="0" w:color="auto"/>
            </w:tcBorders>
            <w:noWrap/>
            <w:vAlign w:val="bottom"/>
          </w:tcPr>
          <w:p w14:paraId="2BE7ECC6" w14:textId="77777777" w:rsidR="0081672F" w:rsidRPr="0081672F" w:rsidRDefault="0081672F" w:rsidP="7FE1A623">
            <w:pPr>
              <w:widowControl/>
              <w:suppressAutoHyphens w:val="0"/>
              <w:jc w:val="center"/>
              <w:rPr>
                <w:rFonts w:ascii="Arial" w:eastAsia="Times New Roman" w:hAnsi="Arial" w:cs="Arial"/>
                <w:sz w:val="20"/>
                <w:szCs w:val="20"/>
              </w:rPr>
            </w:pPr>
            <w:r w:rsidRPr="0081672F">
              <w:rPr>
                <w:rFonts w:ascii="Arial" w:eastAsia="Times New Roman" w:hAnsi="Arial" w:cs="Arial"/>
                <w:kern w:val="0"/>
                <w:sz w:val="20"/>
                <w:szCs w:val="20"/>
              </w:rPr>
              <w:t>Sat</w:t>
            </w:r>
          </w:p>
        </w:tc>
        <w:tc>
          <w:tcPr>
            <w:tcW w:w="273" w:type="dxa"/>
            <w:tcBorders>
              <w:top w:val="nil"/>
              <w:left w:val="nil"/>
              <w:bottom w:val="nil"/>
              <w:right w:val="nil"/>
            </w:tcBorders>
            <w:noWrap/>
            <w:vAlign w:val="bottom"/>
          </w:tcPr>
          <w:p w14:paraId="7B733208"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0D536667"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Junior Boys</w:t>
            </w:r>
          </w:p>
        </w:tc>
        <w:tc>
          <w:tcPr>
            <w:tcW w:w="750" w:type="dxa"/>
            <w:tcBorders>
              <w:top w:val="nil"/>
              <w:left w:val="nil"/>
              <w:bottom w:val="single" w:sz="4" w:space="0" w:color="auto"/>
              <w:right w:val="single" w:sz="4" w:space="0" w:color="auto"/>
            </w:tcBorders>
            <w:noWrap/>
            <w:vAlign w:val="bottom"/>
          </w:tcPr>
          <w:p w14:paraId="538C3CE2"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46087E2C"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sidR="00803222">
              <w:rPr>
                <w:rFonts w:ascii="Arial" w:eastAsia="Times New Roman" w:hAnsi="Arial" w:cs="Arial"/>
                <w:kern w:val="0"/>
                <w:sz w:val="20"/>
                <w:szCs w:val="20"/>
              </w:rPr>
              <w:t>6</w:t>
            </w:r>
          </w:p>
        </w:tc>
        <w:tc>
          <w:tcPr>
            <w:tcW w:w="777" w:type="dxa"/>
            <w:tcBorders>
              <w:top w:val="nil"/>
              <w:left w:val="nil"/>
              <w:bottom w:val="single" w:sz="4" w:space="0" w:color="auto"/>
              <w:right w:val="single" w:sz="4" w:space="0" w:color="auto"/>
            </w:tcBorders>
            <w:noWrap/>
            <w:vAlign w:val="bottom"/>
          </w:tcPr>
          <w:p w14:paraId="4EDD302E"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Sun</w:t>
            </w:r>
          </w:p>
        </w:tc>
      </w:tr>
      <w:tr w:rsidR="0081672F" w:rsidRPr="0081672F" w14:paraId="1C20E0D1"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691AF7B1"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Women</w:t>
            </w:r>
          </w:p>
        </w:tc>
        <w:tc>
          <w:tcPr>
            <w:tcW w:w="688" w:type="dxa"/>
            <w:tcBorders>
              <w:top w:val="nil"/>
              <w:left w:val="nil"/>
              <w:bottom w:val="single" w:sz="4" w:space="0" w:color="auto"/>
              <w:right w:val="single" w:sz="4" w:space="0" w:color="auto"/>
            </w:tcBorders>
            <w:noWrap/>
            <w:vAlign w:val="bottom"/>
          </w:tcPr>
          <w:p w14:paraId="4A9D360A"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0C2EF753" w14:textId="77777777" w:rsidR="0081672F" w:rsidRPr="0081672F" w:rsidRDefault="0033289B" w:rsidP="0081672F">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£20</w:t>
            </w:r>
          </w:p>
        </w:tc>
        <w:tc>
          <w:tcPr>
            <w:tcW w:w="835" w:type="dxa"/>
            <w:gridSpan w:val="2"/>
            <w:tcBorders>
              <w:top w:val="nil"/>
              <w:left w:val="nil"/>
              <w:bottom w:val="single" w:sz="4" w:space="0" w:color="auto"/>
              <w:right w:val="single" w:sz="4" w:space="0" w:color="auto"/>
            </w:tcBorders>
            <w:noWrap/>
            <w:vAlign w:val="bottom"/>
          </w:tcPr>
          <w:p w14:paraId="00D2EEE4"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sidR="00803222">
              <w:rPr>
                <w:rFonts w:ascii="Arial" w:eastAsia="Times New Roman" w:hAnsi="Arial" w:cs="Arial"/>
                <w:kern w:val="0"/>
                <w:sz w:val="20"/>
                <w:szCs w:val="20"/>
              </w:rPr>
              <w:t>5</w:t>
            </w:r>
          </w:p>
        </w:tc>
        <w:tc>
          <w:tcPr>
            <w:tcW w:w="677" w:type="dxa"/>
            <w:tcBorders>
              <w:top w:val="nil"/>
              <w:left w:val="nil"/>
              <w:bottom w:val="single" w:sz="4" w:space="0" w:color="auto"/>
              <w:right w:val="single" w:sz="4" w:space="0" w:color="auto"/>
            </w:tcBorders>
            <w:noWrap/>
            <w:vAlign w:val="bottom"/>
          </w:tcPr>
          <w:p w14:paraId="37235C19" w14:textId="77777777" w:rsidR="0081672F" w:rsidRPr="0081672F" w:rsidRDefault="0081672F" w:rsidP="7FE1A623">
            <w:pPr>
              <w:widowControl/>
              <w:suppressAutoHyphens w:val="0"/>
              <w:jc w:val="center"/>
              <w:rPr>
                <w:rFonts w:ascii="Arial" w:eastAsia="Times New Roman" w:hAnsi="Arial" w:cs="Arial"/>
                <w:sz w:val="20"/>
                <w:szCs w:val="20"/>
              </w:rPr>
            </w:pPr>
            <w:r w:rsidRPr="0081672F">
              <w:rPr>
                <w:rFonts w:ascii="Arial" w:eastAsia="Times New Roman" w:hAnsi="Arial" w:cs="Arial"/>
                <w:kern w:val="0"/>
                <w:sz w:val="20"/>
                <w:szCs w:val="20"/>
              </w:rPr>
              <w:t>Sat</w:t>
            </w:r>
          </w:p>
        </w:tc>
        <w:tc>
          <w:tcPr>
            <w:tcW w:w="273" w:type="dxa"/>
            <w:tcBorders>
              <w:top w:val="nil"/>
              <w:left w:val="nil"/>
              <w:bottom w:val="nil"/>
              <w:right w:val="nil"/>
            </w:tcBorders>
            <w:noWrap/>
            <w:vAlign w:val="bottom"/>
          </w:tcPr>
          <w:p w14:paraId="6290F88F"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6E9C6435" w14:textId="77777777" w:rsidR="0081672F" w:rsidRPr="0081672F" w:rsidRDefault="0081672F" w:rsidP="0081672F">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Junior Girls</w:t>
            </w:r>
          </w:p>
        </w:tc>
        <w:tc>
          <w:tcPr>
            <w:tcW w:w="750" w:type="dxa"/>
            <w:tcBorders>
              <w:top w:val="nil"/>
              <w:left w:val="nil"/>
              <w:bottom w:val="single" w:sz="4" w:space="0" w:color="auto"/>
              <w:right w:val="single" w:sz="4" w:space="0" w:color="auto"/>
            </w:tcBorders>
            <w:noWrap/>
            <w:vAlign w:val="bottom"/>
          </w:tcPr>
          <w:p w14:paraId="00BD326E"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75444C19"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sidR="00803222">
              <w:rPr>
                <w:rFonts w:ascii="Arial" w:eastAsia="Times New Roman" w:hAnsi="Arial" w:cs="Arial"/>
                <w:kern w:val="0"/>
                <w:sz w:val="20"/>
                <w:szCs w:val="20"/>
              </w:rPr>
              <w:t>6</w:t>
            </w:r>
          </w:p>
        </w:tc>
        <w:tc>
          <w:tcPr>
            <w:tcW w:w="777" w:type="dxa"/>
            <w:tcBorders>
              <w:top w:val="nil"/>
              <w:left w:val="nil"/>
              <w:bottom w:val="single" w:sz="4" w:space="0" w:color="auto"/>
              <w:right w:val="single" w:sz="4" w:space="0" w:color="auto"/>
            </w:tcBorders>
            <w:noWrap/>
            <w:vAlign w:val="bottom"/>
          </w:tcPr>
          <w:p w14:paraId="58284661" w14:textId="77777777" w:rsidR="0081672F" w:rsidRPr="0081672F" w:rsidRDefault="0081672F" w:rsidP="0081672F">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Sun</w:t>
            </w:r>
          </w:p>
        </w:tc>
      </w:tr>
      <w:tr w:rsidR="001951DA" w:rsidRPr="0081672F" w14:paraId="4DC34D43"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1B5C9ACD" w14:textId="4BE4805E" w:rsidR="001951DA" w:rsidRPr="0081672F" w:rsidRDefault="001951DA" w:rsidP="001951DA">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U21 Men</w:t>
            </w:r>
          </w:p>
        </w:tc>
        <w:tc>
          <w:tcPr>
            <w:tcW w:w="688" w:type="dxa"/>
            <w:tcBorders>
              <w:top w:val="nil"/>
              <w:left w:val="nil"/>
              <w:bottom w:val="single" w:sz="4" w:space="0" w:color="auto"/>
              <w:right w:val="single" w:sz="4" w:space="0" w:color="auto"/>
            </w:tcBorders>
            <w:noWrap/>
            <w:vAlign w:val="bottom"/>
          </w:tcPr>
          <w:p w14:paraId="4AAB68D0" w14:textId="181D67E6" w:rsidR="001951DA" w:rsidRPr="0081672F" w:rsidRDefault="001951DA" w:rsidP="001951DA">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2CE0D233" w14:textId="3B279C8D" w:rsidR="001951DA" w:rsidRDefault="001951DA" w:rsidP="001951DA">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Pr>
                <w:rFonts w:ascii="Arial" w:eastAsia="Times New Roman" w:hAnsi="Arial" w:cs="Arial"/>
                <w:kern w:val="0"/>
                <w:sz w:val="20"/>
                <w:szCs w:val="20"/>
              </w:rPr>
              <w:t>6</w:t>
            </w:r>
          </w:p>
        </w:tc>
        <w:tc>
          <w:tcPr>
            <w:tcW w:w="835" w:type="dxa"/>
            <w:gridSpan w:val="2"/>
            <w:tcBorders>
              <w:top w:val="nil"/>
              <w:left w:val="nil"/>
              <w:bottom w:val="single" w:sz="4" w:space="0" w:color="auto"/>
              <w:right w:val="single" w:sz="4" w:space="0" w:color="auto"/>
            </w:tcBorders>
            <w:noWrap/>
            <w:vAlign w:val="bottom"/>
          </w:tcPr>
          <w:p w14:paraId="47ECB1D0" w14:textId="77777777" w:rsidR="001951DA" w:rsidRPr="0081672F" w:rsidRDefault="001951DA" w:rsidP="001951DA">
            <w:pPr>
              <w:widowControl/>
              <w:suppressAutoHyphens w:val="0"/>
              <w:jc w:val="center"/>
              <w:rPr>
                <w:rFonts w:ascii="Arial" w:eastAsia="Times New Roman" w:hAnsi="Arial" w:cs="Arial"/>
                <w:kern w:val="0"/>
                <w:sz w:val="20"/>
                <w:szCs w:val="20"/>
              </w:rPr>
            </w:pPr>
          </w:p>
        </w:tc>
        <w:tc>
          <w:tcPr>
            <w:tcW w:w="677" w:type="dxa"/>
            <w:tcBorders>
              <w:top w:val="nil"/>
              <w:left w:val="nil"/>
              <w:bottom w:val="single" w:sz="4" w:space="0" w:color="auto"/>
              <w:right w:val="single" w:sz="4" w:space="0" w:color="auto"/>
            </w:tcBorders>
            <w:noWrap/>
            <w:vAlign w:val="bottom"/>
          </w:tcPr>
          <w:p w14:paraId="5E6E56BF" w14:textId="79AD9753" w:rsidR="001951DA" w:rsidRPr="0081672F" w:rsidRDefault="001951DA" w:rsidP="001951DA">
            <w:pPr>
              <w:widowControl/>
              <w:suppressAutoHyphens w:val="0"/>
              <w:jc w:val="center"/>
              <w:rPr>
                <w:rFonts w:ascii="Arial" w:eastAsia="Times New Roman" w:hAnsi="Arial" w:cs="Arial"/>
                <w:kern w:val="0"/>
                <w:sz w:val="20"/>
                <w:szCs w:val="20"/>
              </w:rPr>
            </w:pPr>
            <w:r w:rsidRPr="00156F70">
              <w:rPr>
                <w:rFonts w:ascii="Arial" w:eastAsia="Times New Roman" w:hAnsi="Arial" w:cs="Arial"/>
                <w:kern w:val="0"/>
                <w:sz w:val="20"/>
                <w:szCs w:val="20"/>
              </w:rPr>
              <w:t>Sat</w:t>
            </w:r>
          </w:p>
        </w:tc>
        <w:tc>
          <w:tcPr>
            <w:tcW w:w="273" w:type="dxa"/>
            <w:tcBorders>
              <w:top w:val="nil"/>
              <w:left w:val="nil"/>
              <w:bottom w:val="nil"/>
              <w:right w:val="nil"/>
            </w:tcBorders>
            <w:noWrap/>
            <w:vAlign w:val="bottom"/>
          </w:tcPr>
          <w:p w14:paraId="4A02C397" w14:textId="77777777" w:rsidR="001951DA" w:rsidRPr="0081672F" w:rsidRDefault="001951DA" w:rsidP="001951DA">
            <w:pPr>
              <w:widowControl/>
              <w:suppressAutoHyphens w:val="0"/>
              <w:jc w:val="center"/>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67164867" w14:textId="7D17DCAC" w:rsidR="001951DA" w:rsidRPr="0081672F" w:rsidRDefault="001951DA" w:rsidP="001951DA">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U17 Boys</w:t>
            </w:r>
          </w:p>
        </w:tc>
        <w:tc>
          <w:tcPr>
            <w:tcW w:w="750" w:type="dxa"/>
            <w:tcBorders>
              <w:top w:val="nil"/>
              <w:left w:val="nil"/>
              <w:bottom w:val="single" w:sz="4" w:space="0" w:color="auto"/>
              <w:right w:val="single" w:sz="4" w:space="0" w:color="auto"/>
            </w:tcBorders>
            <w:noWrap/>
            <w:vAlign w:val="bottom"/>
          </w:tcPr>
          <w:p w14:paraId="5CE47B5F" w14:textId="77777777" w:rsidR="001951DA" w:rsidRPr="0081672F" w:rsidRDefault="001951DA" w:rsidP="001951DA">
            <w:pPr>
              <w:widowControl/>
              <w:suppressAutoHyphens w:val="0"/>
              <w:jc w:val="center"/>
              <w:rPr>
                <w:rFonts w:ascii="Arial" w:eastAsia="Times New Roman" w:hAnsi="Arial" w:cs="Arial"/>
                <w:kern w:val="0"/>
                <w:sz w:val="20"/>
                <w:szCs w:val="20"/>
              </w:rPr>
            </w:pPr>
          </w:p>
        </w:tc>
        <w:tc>
          <w:tcPr>
            <w:tcW w:w="635" w:type="dxa"/>
            <w:tcBorders>
              <w:top w:val="nil"/>
              <w:left w:val="nil"/>
              <w:bottom w:val="single" w:sz="4" w:space="0" w:color="auto"/>
              <w:right w:val="single" w:sz="4" w:space="0" w:color="auto"/>
            </w:tcBorders>
            <w:noWrap/>
            <w:vAlign w:val="bottom"/>
          </w:tcPr>
          <w:p w14:paraId="445DD131" w14:textId="74F4C7A5" w:rsidR="001951DA" w:rsidRPr="0081672F" w:rsidRDefault="001951DA" w:rsidP="001951DA">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£14</w:t>
            </w:r>
          </w:p>
        </w:tc>
        <w:tc>
          <w:tcPr>
            <w:tcW w:w="777" w:type="dxa"/>
            <w:tcBorders>
              <w:top w:val="nil"/>
              <w:left w:val="nil"/>
              <w:bottom w:val="single" w:sz="4" w:space="0" w:color="auto"/>
              <w:right w:val="single" w:sz="4" w:space="0" w:color="auto"/>
            </w:tcBorders>
            <w:noWrap/>
            <w:vAlign w:val="bottom"/>
          </w:tcPr>
          <w:p w14:paraId="5E2F0AEF" w14:textId="24C9B539" w:rsidR="001951DA" w:rsidRPr="0081672F" w:rsidRDefault="001951DA" w:rsidP="001951DA">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Sun</w:t>
            </w:r>
          </w:p>
        </w:tc>
      </w:tr>
      <w:tr w:rsidR="001951DA" w:rsidRPr="0081672F" w14:paraId="260CFE79"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77BB7075" w14:textId="13933DA5" w:rsidR="001951DA" w:rsidRPr="0081672F" w:rsidRDefault="001951DA" w:rsidP="001951DA">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U21 Women</w:t>
            </w:r>
          </w:p>
        </w:tc>
        <w:tc>
          <w:tcPr>
            <w:tcW w:w="688" w:type="dxa"/>
            <w:tcBorders>
              <w:top w:val="nil"/>
              <w:left w:val="nil"/>
              <w:bottom w:val="single" w:sz="4" w:space="0" w:color="auto"/>
              <w:right w:val="single" w:sz="4" w:space="0" w:color="auto"/>
            </w:tcBorders>
            <w:noWrap/>
            <w:vAlign w:val="bottom"/>
          </w:tcPr>
          <w:p w14:paraId="6CD62705" w14:textId="12B0AB66" w:rsidR="001951DA" w:rsidRPr="0081672F" w:rsidRDefault="001951DA" w:rsidP="001951DA">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6EA3E805" w14:textId="1EAC3456" w:rsidR="001951DA" w:rsidRDefault="001951DA" w:rsidP="001951DA">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Pr>
                <w:rFonts w:ascii="Arial" w:eastAsia="Times New Roman" w:hAnsi="Arial" w:cs="Arial"/>
                <w:kern w:val="0"/>
                <w:sz w:val="20"/>
                <w:szCs w:val="20"/>
              </w:rPr>
              <w:t>6</w:t>
            </w:r>
          </w:p>
        </w:tc>
        <w:tc>
          <w:tcPr>
            <w:tcW w:w="835" w:type="dxa"/>
            <w:gridSpan w:val="2"/>
            <w:tcBorders>
              <w:top w:val="nil"/>
              <w:left w:val="nil"/>
              <w:bottom w:val="single" w:sz="4" w:space="0" w:color="auto"/>
              <w:right w:val="single" w:sz="4" w:space="0" w:color="auto"/>
            </w:tcBorders>
            <w:noWrap/>
            <w:vAlign w:val="bottom"/>
          </w:tcPr>
          <w:p w14:paraId="2108F5BD" w14:textId="77777777" w:rsidR="001951DA" w:rsidRPr="0081672F" w:rsidRDefault="001951DA" w:rsidP="001951DA">
            <w:pPr>
              <w:widowControl/>
              <w:suppressAutoHyphens w:val="0"/>
              <w:jc w:val="center"/>
              <w:rPr>
                <w:rFonts w:ascii="Arial" w:eastAsia="Times New Roman" w:hAnsi="Arial" w:cs="Arial"/>
                <w:kern w:val="0"/>
                <w:sz w:val="20"/>
                <w:szCs w:val="20"/>
              </w:rPr>
            </w:pPr>
          </w:p>
        </w:tc>
        <w:tc>
          <w:tcPr>
            <w:tcW w:w="677" w:type="dxa"/>
            <w:tcBorders>
              <w:top w:val="nil"/>
              <w:left w:val="nil"/>
              <w:bottom w:val="single" w:sz="4" w:space="0" w:color="auto"/>
              <w:right w:val="single" w:sz="4" w:space="0" w:color="auto"/>
            </w:tcBorders>
            <w:noWrap/>
            <w:vAlign w:val="bottom"/>
          </w:tcPr>
          <w:p w14:paraId="6FC8191E" w14:textId="4F607745" w:rsidR="001951DA" w:rsidRPr="0081672F" w:rsidRDefault="001951DA" w:rsidP="001951DA">
            <w:pPr>
              <w:widowControl/>
              <w:suppressAutoHyphens w:val="0"/>
              <w:jc w:val="center"/>
              <w:rPr>
                <w:rFonts w:ascii="Arial" w:eastAsia="Times New Roman" w:hAnsi="Arial" w:cs="Arial"/>
                <w:kern w:val="0"/>
                <w:sz w:val="20"/>
                <w:szCs w:val="20"/>
              </w:rPr>
            </w:pPr>
            <w:r w:rsidRPr="00BF449C">
              <w:rPr>
                <w:rFonts w:ascii="Arial" w:eastAsia="Times New Roman" w:hAnsi="Arial" w:cs="Arial"/>
                <w:kern w:val="0"/>
                <w:sz w:val="20"/>
                <w:szCs w:val="20"/>
              </w:rPr>
              <w:t>Sat</w:t>
            </w:r>
          </w:p>
        </w:tc>
        <w:tc>
          <w:tcPr>
            <w:tcW w:w="273" w:type="dxa"/>
            <w:tcBorders>
              <w:top w:val="nil"/>
              <w:left w:val="nil"/>
              <w:bottom w:val="nil"/>
              <w:right w:val="nil"/>
            </w:tcBorders>
            <w:noWrap/>
            <w:vAlign w:val="bottom"/>
          </w:tcPr>
          <w:p w14:paraId="6A787C59" w14:textId="77777777" w:rsidR="001951DA" w:rsidRPr="0081672F" w:rsidRDefault="001951DA" w:rsidP="001951DA">
            <w:pPr>
              <w:widowControl/>
              <w:suppressAutoHyphens w:val="0"/>
              <w:jc w:val="center"/>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2B474444" w14:textId="47D2EF46" w:rsidR="001951DA" w:rsidRPr="0081672F" w:rsidRDefault="001951DA" w:rsidP="001951DA">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U17 Girls</w:t>
            </w:r>
          </w:p>
        </w:tc>
        <w:tc>
          <w:tcPr>
            <w:tcW w:w="750" w:type="dxa"/>
            <w:tcBorders>
              <w:top w:val="nil"/>
              <w:left w:val="nil"/>
              <w:bottom w:val="single" w:sz="4" w:space="0" w:color="auto"/>
              <w:right w:val="single" w:sz="4" w:space="0" w:color="auto"/>
            </w:tcBorders>
            <w:noWrap/>
            <w:vAlign w:val="bottom"/>
          </w:tcPr>
          <w:p w14:paraId="6812A7B0" w14:textId="77777777" w:rsidR="001951DA" w:rsidRPr="0081672F" w:rsidRDefault="001951DA" w:rsidP="001951DA">
            <w:pPr>
              <w:widowControl/>
              <w:suppressAutoHyphens w:val="0"/>
              <w:jc w:val="center"/>
              <w:rPr>
                <w:rFonts w:ascii="Arial" w:eastAsia="Times New Roman" w:hAnsi="Arial" w:cs="Arial"/>
                <w:kern w:val="0"/>
                <w:sz w:val="20"/>
                <w:szCs w:val="20"/>
              </w:rPr>
            </w:pPr>
          </w:p>
        </w:tc>
        <w:tc>
          <w:tcPr>
            <w:tcW w:w="635" w:type="dxa"/>
            <w:tcBorders>
              <w:top w:val="nil"/>
              <w:left w:val="nil"/>
              <w:bottom w:val="single" w:sz="4" w:space="0" w:color="auto"/>
              <w:right w:val="single" w:sz="4" w:space="0" w:color="auto"/>
            </w:tcBorders>
            <w:noWrap/>
            <w:vAlign w:val="bottom"/>
          </w:tcPr>
          <w:p w14:paraId="2EB7F39D" w14:textId="73FB5F34" w:rsidR="001951DA" w:rsidRPr="0081672F" w:rsidRDefault="001951DA" w:rsidP="001951DA">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£14</w:t>
            </w:r>
          </w:p>
        </w:tc>
        <w:tc>
          <w:tcPr>
            <w:tcW w:w="777" w:type="dxa"/>
            <w:tcBorders>
              <w:top w:val="nil"/>
              <w:left w:val="nil"/>
              <w:bottom w:val="single" w:sz="4" w:space="0" w:color="auto"/>
              <w:right w:val="single" w:sz="4" w:space="0" w:color="auto"/>
            </w:tcBorders>
            <w:noWrap/>
            <w:vAlign w:val="bottom"/>
          </w:tcPr>
          <w:p w14:paraId="62099E5B" w14:textId="41CA3C50" w:rsidR="001951DA" w:rsidRPr="0081672F" w:rsidRDefault="001951DA" w:rsidP="001951DA">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Sun</w:t>
            </w:r>
          </w:p>
        </w:tc>
      </w:tr>
      <w:tr w:rsidR="006A68F2" w:rsidRPr="0081672F" w14:paraId="0CD5E613"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345D62C8" w14:textId="25EFDF30"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Masters Men</w:t>
            </w:r>
          </w:p>
        </w:tc>
        <w:tc>
          <w:tcPr>
            <w:tcW w:w="688" w:type="dxa"/>
            <w:tcBorders>
              <w:top w:val="nil"/>
              <w:left w:val="nil"/>
              <w:bottom w:val="single" w:sz="4" w:space="0" w:color="auto"/>
              <w:right w:val="single" w:sz="4" w:space="0" w:color="auto"/>
            </w:tcBorders>
            <w:noWrap/>
            <w:vAlign w:val="bottom"/>
          </w:tcPr>
          <w:p w14:paraId="7DA3569D" w14:textId="7E51FDCA"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7E3EBB91" w14:textId="2A8227EB"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Pr>
                <w:rFonts w:ascii="Arial" w:eastAsia="Times New Roman" w:hAnsi="Arial" w:cs="Arial"/>
                <w:kern w:val="0"/>
                <w:sz w:val="20"/>
                <w:szCs w:val="20"/>
              </w:rPr>
              <w:t>8</w:t>
            </w:r>
          </w:p>
        </w:tc>
        <w:tc>
          <w:tcPr>
            <w:tcW w:w="835" w:type="dxa"/>
            <w:gridSpan w:val="2"/>
            <w:tcBorders>
              <w:top w:val="nil"/>
              <w:left w:val="nil"/>
              <w:bottom w:val="single" w:sz="4" w:space="0" w:color="auto"/>
              <w:right w:val="single" w:sz="4" w:space="0" w:color="auto"/>
            </w:tcBorders>
            <w:noWrap/>
            <w:vAlign w:val="bottom"/>
          </w:tcPr>
          <w:p w14:paraId="47AEB7AA" w14:textId="5E422DD3"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77" w:type="dxa"/>
            <w:tcBorders>
              <w:top w:val="nil"/>
              <w:left w:val="nil"/>
              <w:bottom w:val="single" w:sz="4" w:space="0" w:color="auto"/>
              <w:right w:val="single" w:sz="4" w:space="0" w:color="auto"/>
            </w:tcBorders>
            <w:noWrap/>
            <w:vAlign w:val="bottom"/>
          </w:tcPr>
          <w:p w14:paraId="14C8D6B1" w14:textId="02ECFF86" w:rsidR="006A68F2" w:rsidRPr="004211D6" w:rsidRDefault="006A68F2" w:rsidP="006A68F2">
            <w:pPr>
              <w:widowControl/>
              <w:suppressAutoHyphens w:val="0"/>
              <w:jc w:val="center"/>
              <w:rPr>
                <w:rFonts w:ascii="Arial" w:eastAsia="Times New Roman" w:hAnsi="Arial" w:cs="Arial"/>
                <w:kern w:val="0"/>
                <w:sz w:val="20"/>
                <w:szCs w:val="20"/>
                <w:highlight w:val="yellow"/>
              </w:rPr>
            </w:pPr>
            <w:r w:rsidRPr="00104D4D">
              <w:rPr>
                <w:rFonts w:ascii="Arial" w:eastAsia="Times New Roman" w:hAnsi="Arial" w:cs="Arial"/>
                <w:kern w:val="0"/>
                <w:sz w:val="20"/>
                <w:szCs w:val="20"/>
              </w:rPr>
              <w:t>S</w:t>
            </w:r>
            <w:r w:rsidR="00A91C3B">
              <w:rPr>
                <w:rFonts w:ascii="Arial" w:eastAsia="Times New Roman" w:hAnsi="Arial" w:cs="Arial"/>
                <w:kern w:val="0"/>
                <w:sz w:val="20"/>
                <w:szCs w:val="20"/>
              </w:rPr>
              <w:t>at</w:t>
            </w:r>
          </w:p>
        </w:tc>
        <w:tc>
          <w:tcPr>
            <w:tcW w:w="273" w:type="dxa"/>
            <w:tcBorders>
              <w:top w:val="nil"/>
              <w:left w:val="nil"/>
              <w:bottom w:val="nil"/>
              <w:right w:val="nil"/>
            </w:tcBorders>
            <w:noWrap/>
            <w:vAlign w:val="bottom"/>
          </w:tcPr>
          <w:p w14:paraId="77E10749"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0EE16433"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Cadet Boys</w:t>
            </w:r>
          </w:p>
        </w:tc>
        <w:tc>
          <w:tcPr>
            <w:tcW w:w="750" w:type="dxa"/>
            <w:tcBorders>
              <w:top w:val="nil"/>
              <w:left w:val="nil"/>
              <w:bottom w:val="single" w:sz="4" w:space="0" w:color="auto"/>
              <w:right w:val="single" w:sz="4" w:space="0" w:color="auto"/>
            </w:tcBorders>
            <w:noWrap/>
            <w:vAlign w:val="bottom"/>
          </w:tcPr>
          <w:p w14:paraId="77CDA28F"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26E24455"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Pr>
                <w:rFonts w:ascii="Arial" w:eastAsia="Times New Roman" w:hAnsi="Arial" w:cs="Arial"/>
                <w:kern w:val="0"/>
                <w:sz w:val="20"/>
                <w:szCs w:val="20"/>
              </w:rPr>
              <w:t>4</w:t>
            </w:r>
          </w:p>
        </w:tc>
        <w:tc>
          <w:tcPr>
            <w:tcW w:w="777" w:type="dxa"/>
            <w:tcBorders>
              <w:top w:val="nil"/>
              <w:left w:val="nil"/>
              <w:bottom w:val="single" w:sz="4" w:space="0" w:color="auto"/>
              <w:right w:val="single" w:sz="4" w:space="0" w:color="auto"/>
            </w:tcBorders>
            <w:noWrap/>
            <w:vAlign w:val="bottom"/>
          </w:tcPr>
          <w:p w14:paraId="5164386F" w14:textId="61677478"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w:t>
            </w:r>
            <w:r w:rsidR="00E11904">
              <w:rPr>
                <w:rFonts w:ascii="Arial" w:eastAsia="Times New Roman" w:hAnsi="Arial" w:cs="Arial"/>
                <w:kern w:val="0"/>
                <w:sz w:val="20"/>
                <w:szCs w:val="20"/>
              </w:rPr>
              <w:t>un</w:t>
            </w:r>
          </w:p>
        </w:tc>
      </w:tr>
      <w:tr w:rsidR="006A68F2" w:rsidRPr="0081672F" w14:paraId="4FEDBD53"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04E82206" w14:textId="122A1005"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Masters Women</w:t>
            </w:r>
          </w:p>
        </w:tc>
        <w:tc>
          <w:tcPr>
            <w:tcW w:w="688" w:type="dxa"/>
            <w:tcBorders>
              <w:top w:val="nil"/>
              <w:left w:val="nil"/>
              <w:bottom w:val="single" w:sz="4" w:space="0" w:color="auto"/>
              <w:right w:val="single" w:sz="4" w:space="0" w:color="auto"/>
            </w:tcBorders>
            <w:noWrap/>
            <w:vAlign w:val="bottom"/>
          </w:tcPr>
          <w:p w14:paraId="586DFFB8" w14:textId="72B542B1"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0EF810E3" w14:textId="2ECC66F4"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Pr>
                <w:rFonts w:ascii="Arial" w:eastAsia="Times New Roman" w:hAnsi="Arial" w:cs="Arial"/>
                <w:kern w:val="0"/>
                <w:sz w:val="20"/>
                <w:szCs w:val="20"/>
              </w:rPr>
              <w:t>8</w:t>
            </w:r>
          </w:p>
        </w:tc>
        <w:tc>
          <w:tcPr>
            <w:tcW w:w="835" w:type="dxa"/>
            <w:gridSpan w:val="2"/>
            <w:tcBorders>
              <w:top w:val="nil"/>
              <w:left w:val="nil"/>
              <w:bottom w:val="single" w:sz="4" w:space="0" w:color="auto"/>
              <w:right w:val="single" w:sz="4" w:space="0" w:color="auto"/>
            </w:tcBorders>
            <w:noWrap/>
            <w:vAlign w:val="bottom"/>
          </w:tcPr>
          <w:p w14:paraId="5DAC7C2D" w14:textId="729672C8"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77" w:type="dxa"/>
            <w:tcBorders>
              <w:top w:val="nil"/>
              <w:left w:val="nil"/>
              <w:bottom w:val="single" w:sz="4" w:space="0" w:color="auto"/>
              <w:right w:val="single" w:sz="4" w:space="0" w:color="auto"/>
            </w:tcBorders>
            <w:noWrap/>
            <w:vAlign w:val="bottom"/>
          </w:tcPr>
          <w:p w14:paraId="3D24AE87" w14:textId="5EDA4A13" w:rsidR="006A68F2" w:rsidRPr="004211D6" w:rsidRDefault="006A68F2" w:rsidP="006A68F2">
            <w:pPr>
              <w:widowControl/>
              <w:suppressAutoHyphens w:val="0"/>
              <w:jc w:val="center"/>
              <w:rPr>
                <w:rFonts w:ascii="Arial" w:eastAsia="Times New Roman" w:hAnsi="Arial" w:cs="Arial"/>
                <w:kern w:val="0"/>
                <w:sz w:val="20"/>
                <w:szCs w:val="20"/>
                <w:highlight w:val="yellow"/>
              </w:rPr>
            </w:pPr>
            <w:r w:rsidRPr="00104D4D">
              <w:rPr>
                <w:rFonts w:ascii="Arial" w:eastAsia="Times New Roman" w:hAnsi="Arial" w:cs="Arial"/>
                <w:kern w:val="0"/>
                <w:sz w:val="20"/>
                <w:szCs w:val="20"/>
              </w:rPr>
              <w:t>S</w:t>
            </w:r>
            <w:r w:rsidR="00A91C3B">
              <w:rPr>
                <w:rFonts w:ascii="Arial" w:eastAsia="Times New Roman" w:hAnsi="Arial" w:cs="Arial"/>
                <w:kern w:val="0"/>
                <w:sz w:val="20"/>
                <w:szCs w:val="20"/>
              </w:rPr>
              <w:t>at</w:t>
            </w:r>
          </w:p>
        </w:tc>
        <w:tc>
          <w:tcPr>
            <w:tcW w:w="273" w:type="dxa"/>
            <w:tcBorders>
              <w:top w:val="nil"/>
              <w:left w:val="nil"/>
              <w:bottom w:val="nil"/>
              <w:right w:val="nil"/>
            </w:tcBorders>
            <w:noWrap/>
            <w:vAlign w:val="bottom"/>
          </w:tcPr>
          <w:p w14:paraId="43484543"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4695FB79"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Cadet Girls</w:t>
            </w:r>
          </w:p>
        </w:tc>
        <w:tc>
          <w:tcPr>
            <w:tcW w:w="750" w:type="dxa"/>
            <w:tcBorders>
              <w:top w:val="nil"/>
              <w:left w:val="nil"/>
              <w:bottom w:val="single" w:sz="4" w:space="0" w:color="auto"/>
              <w:right w:val="single" w:sz="4" w:space="0" w:color="auto"/>
            </w:tcBorders>
            <w:noWrap/>
            <w:vAlign w:val="bottom"/>
          </w:tcPr>
          <w:p w14:paraId="02DD2C86"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7A01C2CE"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w:t>
            </w:r>
            <w:r>
              <w:rPr>
                <w:rFonts w:ascii="Arial" w:eastAsia="Times New Roman" w:hAnsi="Arial" w:cs="Arial"/>
                <w:kern w:val="0"/>
                <w:sz w:val="20"/>
                <w:szCs w:val="20"/>
              </w:rPr>
              <w:t>4</w:t>
            </w:r>
          </w:p>
        </w:tc>
        <w:tc>
          <w:tcPr>
            <w:tcW w:w="777" w:type="dxa"/>
            <w:tcBorders>
              <w:top w:val="nil"/>
              <w:left w:val="nil"/>
              <w:bottom w:val="single" w:sz="4" w:space="0" w:color="auto"/>
              <w:right w:val="single" w:sz="4" w:space="0" w:color="auto"/>
            </w:tcBorders>
            <w:noWrap/>
            <w:vAlign w:val="bottom"/>
          </w:tcPr>
          <w:p w14:paraId="309B4689" w14:textId="0901C6B3"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w:t>
            </w:r>
            <w:r w:rsidR="00E11904">
              <w:rPr>
                <w:rFonts w:ascii="Arial" w:eastAsia="Times New Roman" w:hAnsi="Arial" w:cs="Arial"/>
                <w:kern w:val="0"/>
                <w:sz w:val="20"/>
                <w:szCs w:val="20"/>
              </w:rPr>
              <w:t>un</w:t>
            </w:r>
          </w:p>
        </w:tc>
      </w:tr>
      <w:tr w:rsidR="006A68F2" w:rsidRPr="0081672F" w14:paraId="64D929B3"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6E8504E6" w14:textId="1A1D87C0" w:rsidR="006A68F2" w:rsidRPr="0081672F" w:rsidRDefault="00E8737E" w:rsidP="006A68F2">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Restricted Singles</w:t>
            </w:r>
          </w:p>
        </w:tc>
        <w:tc>
          <w:tcPr>
            <w:tcW w:w="688" w:type="dxa"/>
            <w:tcBorders>
              <w:top w:val="nil"/>
              <w:left w:val="nil"/>
              <w:bottom w:val="single" w:sz="4" w:space="0" w:color="auto"/>
              <w:right w:val="single" w:sz="4" w:space="0" w:color="auto"/>
            </w:tcBorders>
            <w:noWrap/>
            <w:vAlign w:val="bottom"/>
          </w:tcPr>
          <w:p w14:paraId="0019CD0A" w14:textId="222F7A89" w:rsidR="006A68F2" w:rsidRPr="0081672F" w:rsidRDefault="006A68F2" w:rsidP="006A68F2">
            <w:pPr>
              <w:widowControl/>
              <w:suppressAutoHyphens w:val="0"/>
              <w:jc w:val="center"/>
              <w:rPr>
                <w:rFonts w:ascii="Arial" w:eastAsia="Times New Roman" w:hAnsi="Arial" w:cs="Arial"/>
                <w:kern w:val="0"/>
                <w:sz w:val="20"/>
                <w:szCs w:val="20"/>
              </w:rPr>
            </w:pPr>
          </w:p>
        </w:tc>
        <w:tc>
          <w:tcPr>
            <w:tcW w:w="758" w:type="dxa"/>
            <w:gridSpan w:val="2"/>
            <w:tcBorders>
              <w:top w:val="nil"/>
              <w:left w:val="nil"/>
              <w:bottom w:val="single" w:sz="4" w:space="0" w:color="auto"/>
              <w:right w:val="single" w:sz="4" w:space="0" w:color="auto"/>
            </w:tcBorders>
            <w:noWrap/>
            <w:vAlign w:val="bottom"/>
          </w:tcPr>
          <w:p w14:paraId="78DBB83E" w14:textId="0173DDCD" w:rsidR="006A68F2" w:rsidRPr="0081672F" w:rsidRDefault="00E8737E"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£18</w:t>
            </w:r>
          </w:p>
        </w:tc>
        <w:tc>
          <w:tcPr>
            <w:tcW w:w="835" w:type="dxa"/>
            <w:gridSpan w:val="2"/>
            <w:tcBorders>
              <w:top w:val="nil"/>
              <w:left w:val="nil"/>
              <w:bottom w:val="single" w:sz="4" w:space="0" w:color="auto"/>
              <w:right w:val="single" w:sz="4" w:space="0" w:color="auto"/>
            </w:tcBorders>
            <w:noWrap/>
            <w:vAlign w:val="bottom"/>
          </w:tcPr>
          <w:p w14:paraId="20382AE6" w14:textId="0A2E1AF0" w:rsidR="006A68F2" w:rsidRPr="0081672F" w:rsidRDefault="006A68F2" w:rsidP="006A68F2">
            <w:pPr>
              <w:widowControl/>
              <w:suppressAutoHyphens w:val="0"/>
              <w:jc w:val="center"/>
              <w:rPr>
                <w:rFonts w:ascii="Arial" w:eastAsia="Times New Roman" w:hAnsi="Arial" w:cs="Arial"/>
                <w:kern w:val="0"/>
                <w:sz w:val="20"/>
                <w:szCs w:val="20"/>
              </w:rPr>
            </w:pPr>
          </w:p>
        </w:tc>
        <w:tc>
          <w:tcPr>
            <w:tcW w:w="677" w:type="dxa"/>
            <w:tcBorders>
              <w:top w:val="nil"/>
              <w:left w:val="nil"/>
              <w:bottom w:val="single" w:sz="4" w:space="0" w:color="auto"/>
              <w:right w:val="single" w:sz="4" w:space="0" w:color="auto"/>
            </w:tcBorders>
            <w:noWrap/>
            <w:vAlign w:val="bottom"/>
          </w:tcPr>
          <w:p w14:paraId="25D26AEF" w14:textId="57827764" w:rsidR="006A68F2" w:rsidRPr="00104D4D" w:rsidRDefault="00E8737E"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Sat</w:t>
            </w:r>
          </w:p>
        </w:tc>
        <w:tc>
          <w:tcPr>
            <w:tcW w:w="273" w:type="dxa"/>
            <w:tcBorders>
              <w:top w:val="nil"/>
              <w:left w:val="nil"/>
              <w:bottom w:val="nil"/>
              <w:right w:val="nil"/>
            </w:tcBorders>
            <w:noWrap/>
            <w:vAlign w:val="bottom"/>
          </w:tcPr>
          <w:p w14:paraId="145D213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53CF7B37"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U13 Boys</w:t>
            </w:r>
          </w:p>
        </w:tc>
        <w:tc>
          <w:tcPr>
            <w:tcW w:w="750" w:type="dxa"/>
            <w:tcBorders>
              <w:top w:val="nil"/>
              <w:left w:val="nil"/>
              <w:bottom w:val="single" w:sz="4" w:space="0" w:color="auto"/>
              <w:right w:val="single" w:sz="4" w:space="0" w:color="auto"/>
            </w:tcBorders>
            <w:noWrap/>
            <w:vAlign w:val="bottom"/>
          </w:tcPr>
          <w:p w14:paraId="59B6D71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5665FBE5" w14:textId="77777777" w:rsidR="006A68F2" w:rsidRPr="0081672F" w:rsidRDefault="006A68F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£12</w:t>
            </w:r>
          </w:p>
        </w:tc>
        <w:tc>
          <w:tcPr>
            <w:tcW w:w="777" w:type="dxa"/>
            <w:tcBorders>
              <w:top w:val="nil"/>
              <w:left w:val="nil"/>
              <w:bottom w:val="single" w:sz="4" w:space="0" w:color="auto"/>
              <w:right w:val="single" w:sz="4" w:space="0" w:color="auto"/>
            </w:tcBorders>
            <w:noWrap/>
            <w:vAlign w:val="bottom"/>
          </w:tcPr>
          <w:p w14:paraId="217D7408"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Sun</w:t>
            </w:r>
          </w:p>
        </w:tc>
      </w:tr>
      <w:tr w:rsidR="006A68F2" w:rsidRPr="0081672F" w14:paraId="675052DA"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7A21AD36" w14:textId="29503A82" w:rsidR="006A68F2" w:rsidRPr="0081672F" w:rsidRDefault="006A68F2" w:rsidP="006A68F2">
            <w:pPr>
              <w:widowControl/>
              <w:suppressAutoHyphens w:val="0"/>
              <w:rPr>
                <w:rFonts w:ascii="Arial" w:eastAsia="Times New Roman" w:hAnsi="Arial" w:cs="Arial"/>
                <w:kern w:val="0"/>
                <w:sz w:val="20"/>
                <w:szCs w:val="20"/>
              </w:rPr>
            </w:pPr>
          </w:p>
        </w:tc>
        <w:tc>
          <w:tcPr>
            <w:tcW w:w="688" w:type="dxa"/>
            <w:tcBorders>
              <w:top w:val="nil"/>
              <w:left w:val="nil"/>
              <w:bottom w:val="single" w:sz="4" w:space="0" w:color="auto"/>
              <w:right w:val="single" w:sz="4" w:space="0" w:color="auto"/>
            </w:tcBorders>
            <w:noWrap/>
            <w:vAlign w:val="bottom"/>
          </w:tcPr>
          <w:p w14:paraId="78FEF41D" w14:textId="0A20D9CD" w:rsidR="006A68F2" w:rsidRPr="0081672F" w:rsidRDefault="006A68F2" w:rsidP="006A68F2">
            <w:pPr>
              <w:widowControl/>
              <w:suppressAutoHyphens w:val="0"/>
              <w:jc w:val="center"/>
              <w:rPr>
                <w:rFonts w:ascii="Arial" w:eastAsia="Times New Roman" w:hAnsi="Arial" w:cs="Arial"/>
                <w:kern w:val="0"/>
                <w:sz w:val="20"/>
                <w:szCs w:val="20"/>
              </w:rPr>
            </w:pPr>
          </w:p>
        </w:tc>
        <w:tc>
          <w:tcPr>
            <w:tcW w:w="758" w:type="dxa"/>
            <w:gridSpan w:val="2"/>
            <w:tcBorders>
              <w:top w:val="nil"/>
              <w:left w:val="nil"/>
              <w:bottom w:val="single" w:sz="4" w:space="0" w:color="auto"/>
              <w:right w:val="single" w:sz="4" w:space="0" w:color="auto"/>
            </w:tcBorders>
            <w:noWrap/>
            <w:vAlign w:val="bottom"/>
          </w:tcPr>
          <w:p w14:paraId="67E7F458" w14:textId="20341BF2" w:rsidR="006A68F2" w:rsidRPr="0081672F" w:rsidRDefault="006A68F2" w:rsidP="006A68F2">
            <w:pPr>
              <w:widowControl/>
              <w:suppressAutoHyphens w:val="0"/>
              <w:jc w:val="center"/>
              <w:rPr>
                <w:rFonts w:ascii="Arial" w:eastAsia="Times New Roman" w:hAnsi="Arial" w:cs="Arial"/>
                <w:kern w:val="0"/>
                <w:sz w:val="20"/>
                <w:szCs w:val="20"/>
              </w:rPr>
            </w:pPr>
          </w:p>
        </w:tc>
        <w:tc>
          <w:tcPr>
            <w:tcW w:w="835" w:type="dxa"/>
            <w:gridSpan w:val="2"/>
            <w:tcBorders>
              <w:top w:val="nil"/>
              <w:left w:val="nil"/>
              <w:bottom w:val="single" w:sz="4" w:space="0" w:color="auto"/>
              <w:right w:val="single" w:sz="4" w:space="0" w:color="auto"/>
            </w:tcBorders>
            <w:noWrap/>
            <w:vAlign w:val="bottom"/>
          </w:tcPr>
          <w:p w14:paraId="4895BEE4" w14:textId="65C70C6A" w:rsidR="006A68F2" w:rsidRPr="0081672F" w:rsidRDefault="006A68F2" w:rsidP="006A68F2">
            <w:pPr>
              <w:widowControl/>
              <w:suppressAutoHyphens w:val="0"/>
              <w:jc w:val="center"/>
              <w:rPr>
                <w:rFonts w:ascii="Arial" w:eastAsia="Times New Roman" w:hAnsi="Arial" w:cs="Arial"/>
                <w:kern w:val="0"/>
                <w:sz w:val="20"/>
                <w:szCs w:val="20"/>
              </w:rPr>
            </w:pPr>
          </w:p>
        </w:tc>
        <w:tc>
          <w:tcPr>
            <w:tcW w:w="677" w:type="dxa"/>
            <w:tcBorders>
              <w:top w:val="nil"/>
              <w:left w:val="nil"/>
              <w:bottom w:val="single" w:sz="4" w:space="0" w:color="auto"/>
              <w:right w:val="single" w:sz="4" w:space="0" w:color="auto"/>
            </w:tcBorders>
            <w:noWrap/>
            <w:vAlign w:val="bottom"/>
          </w:tcPr>
          <w:p w14:paraId="33C91263" w14:textId="6EC7103E" w:rsidR="006A68F2" w:rsidRPr="00104D4D" w:rsidRDefault="006A68F2" w:rsidP="006A68F2">
            <w:pPr>
              <w:widowControl/>
              <w:suppressAutoHyphens w:val="0"/>
              <w:jc w:val="center"/>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43D32679"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1677C6E0"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U13 Girls</w:t>
            </w:r>
          </w:p>
        </w:tc>
        <w:tc>
          <w:tcPr>
            <w:tcW w:w="750" w:type="dxa"/>
            <w:tcBorders>
              <w:top w:val="nil"/>
              <w:left w:val="nil"/>
              <w:bottom w:val="single" w:sz="4" w:space="0" w:color="auto"/>
              <w:right w:val="single" w:sz="4" w:space="0" w:color="auto"/>
            </w:tcBorders>
            <w:noWrap/>
            <w:vAlign w:val="bottom"/>
          </w:tcPr>
          <w:p w14:paraId="0C154DD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28577850" w14:textId="77777777" w:rsidR="006A68F2" w:rsidRPr="0081672F" w:rsidRDefault="006A68F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£12</w:t>
            </w:r>
          </w:p>
        </w:tc>
        <w:tc>
          <w:tcPr>
            <w:tcW w:w="777" w:type="dxa"/>
            <w:tcBorders>
              <w:top w:val="nil"/>
              <w:left w:val="nil"/>
              <w:bottom w:val="single" w:sz="4" w:space="0" w:color="auto"/>
              <w:right w:val="single" w:sz="4" w:space="0" w:color="auto"/>
            </w:tcBorders>
            <w:noWrap/>
            <w:vAlign w:val="bottom"/>
          </w:tcPr>
          <w:p w14:paraId="3EAF54AD"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Sun</w:t>
            </w:r>
          </w:p>
        </w:tc>
      </w:tr>
      <w:tr w:rsidR="006A68F2" w:rsidRPr="0081672F" w14:paraId="7AF8DEA5" w14:textId="77777777" w:rsidTr="7FE1A623">
        <w:trPr>
          <w:trHeight w:val="270"/>
        </w:trPr>
        <w:tc>
          <w:tcPr>
            <w:tcW w:w="1907" w:type="dxa"/>
            <w:gridSpan w:val="2"/>
            <w:tcBorders>
              <w:top w:val="nil"/>
              <w:left w:val="single" w:sz="4" w:space="0" w:color="auto"/>
              <w:bottom w:val="nil"/>
              <w:right w:val="single" w:sz="4" w:space="0" w:color="auto"/>
            </w:tcBorders>
            <w:noWrap/>
            <w:vAlign w:val="bottom"/>
          </w:tcPr>
          <w:p w14:paraId="0F876584" w14:textId="7364D9C4" w:rsidR="006A68F2" w:rsidRPr="0081672F" w:rsidRDefault="00E8737E" w:rsidP="006A68F2">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 xml:space="preserve">Men Doubles </w:t>
            </w:r>
          </w:p>
        </w:tc>
        <w:tc>
          <w:tcPr>
            <w:tcW w:w="688" w:type="dxa"/>
            <w:tcBorders>
              <w:top w:val="nil"/>
              <w:left w:val="nil"/>
              <w:bottom w:val="nil"/>
              <w:right w:val="single" w:sz="4" w:space="0" w:color="auto"/>
            </w:tcBorders>
            <w:noWrap/>
            <w:vAlign w:val="bottom"/>
          </w:tcPr>
          <w:p w14:paraId="584E372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nil"/>
              <w:right w:val="single" w:sz="4" w:space="0" w:color="auto"/>
            </w:tcBorders>
            <w:noWrap/>
            <w:vAlign w:val="bottom"/>
          </w:tcPr>
          <w:p w14:paraId="4BA65724" w14:textId="6F5DF3D5" w:rsidR="006A68F2" w:rsidRPr="0081672F" w:rsidRDefault="00A91C3B"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£5pp</w:t>
            </w:r>
          </w:p>
        </w:tc>
        <w:tc>
          <w:tcPr>
            <w:tcW w:w="835" w:type="dxa"/>
            <w:gridSpan w:val="2"/>
            <w:tcBorders>
              <w:top w:val="nil"/>
              <w:left w:val="nil"/>
              <w:bottom w:val="nil"/>
              <w:right w:val="single" w:sz="4" w:space="0" w:color="auto"/>
            </w:tcBorders>
            <w:noWrap/>
            <w:vAlign w:val="bottom"/>
          </w:tcPr>
          <w:p w14:paraId="4769CB9B"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677" w:type="dxa"/>
            <w:tcBorders>
              <w:top w:val="nil"/>
              <w:left w:val="nil"/>
              <w:bottom w:val="nil"/>
              <w:right w:val="single" w:sz="4" w:space="0" w:color="auto"/>
            </w:tcBorders>
            <w:noWrap/>
            <w:vAlign w:val="bottom"/>
          </w:tcPr>
          <w:p w14:paraId="40B4D6BF" w14:textId="262FD729" w:rsidR="006A68F2" w:rsidRPr="0081672F" w:rsidRDefault="00A91C3B" w:rsidP="006A68F2">
            <w:pPr>
              <w:widowControl/>
              <w:suppressAutoHyphens w:val="0"/>
              <w:jc w:val="center"/>
              <w:rPr>
                <w:rFonts w:ascii="Arial" w:eastAsia="Times New Roman" w:hAnsi="Arial" w:cs="Arial"/>
                <w:sz w:val="20"/>
                <w:szCs w:val="20"/>
              </w:rPr>
            </w:pPr>
            <w:r>
              <w:rPr>
                <w:rFonts w:ascii="Arial" w:eastAsia="Times New Roman" w:hAnsi="Arial" w:cs="Arial"/>
                <w:sz w:val="20"/>
                <w:szCs w:val="20"/>
              </w:rPr>
              <w:t>Sat</w:t>
            </w:r>
          </w:p>
        </w:tc>
        <w:tc>
          <w:tcPr>
            <w:tcW w:w="273" w:type="dxa"/>
            <w:tcBorders>
              <w:top w:val="nil"/>
              <w:left w:val="nil"/>
              <w:bottom w:val="nil"/>
              <w:right w:val="nil"/>
            </w:tcBorders>
            <w:noWrap/>
            <w:vAlign w:val="bottom"/>
          </w:tcPr>
          <w:p w14:paraId="749F244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1920" w:type="dxa"/>
            <w:tcBorders>
              <w:top w:val="nil"/>
              <w:left w:val="single" w:sz="4" w:space="0" w:color="auto"/>
              <w:bottom w:val="single" w:sz="4" w:space="0" w:color="auto"/>
              <w:right w:val="single" w:sz="4" w:space="0" w:color="auto"/>
            </w:tcBorders>
            <w:noWrap/>
            <w:vAlign w:val="bottom"/>
          </w:tcPr>
          <w:p w14:paraId="183F3E77"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U11 Boys</w:t>
            </w:r>
          </w:p>
        </w:tc>
        <w:tc>
          <w:tcPr>
            <w:tcW w:w="750" w:type="dxa"/>
            <w:tcBorders>
              <w:top w:val="nil"/>
              <w:left w:val="nil"/>
              <w:bottom w:val="single" w:sz="4" w:space="0" w:color="auto"/>
              <w:right w:val="single" w:sz="4" w:space="0" w:color="auto"/>
            </w:tcBorders>
            <w:noWrap/>
            <w:vAlign w:val="bottom"/>
          </w:tcPr>
          <w:p w14:paraId="4D4C1526"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7AD43C4D" w14:textId="77777777" w:rsidR="006A68F2" w:rsidRPr="0081672F" w:rsidRDefault="006A68F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£10</w:t>
            </w:r>
          </w:p>
        </w:tc>
        <w:tc>
          <w:tcPr>
            <w:tcW w:w="777" w:type="dxa"/>
            <w:tcBorders>
              <w:top w:val="nil"/>
              <w:left w:val="nil"/>
              <w:bottom w:val="single" w:sz="4" w:space="0" w:color="auto"/>
              <w:right w:val="single" w:sz="4" w:space="0" w:color="auto"/>
            </w:tcBorders>
            <w:noWrap/>
            <w:vAlign w:val="bottom"/>
          </w:tcPr>
          <w:p w14:paraId="3B1A4C96" w14:textId="30F80F88" w:rsidR="006A68F2" w:rsidRPr="0081672F" w:rsidRDefault="006A68F2" w:rsidP="006A68F2">
            <w:pPr>
              <w:widowControl/>
              <w:suppressAutoHyphens w:val="0"/>
              <w:jc w:val="center"/>
              <w:rPr>
                <w:rFonts w:ascii="Arial" w:eastAsia="Times New Roman" w:hAnsi="Arial" w:cs="Arial"/>
                <w:sz w:val="20"/>
                <w:szCs w:val="20"/>
              </w:rPr>
            </w:pPr>
            <w:r w:rsidRPr="0081672F">
              <w:rPr>
                <w:rFonts w:ascii="Arial" w:eastAsia="Times New Roman" w:hAnsi="Arial" w:cs="Arial"/>
                <w:kern w:val="0"/>
                <w:sz w:val="20"/>
                <w:szCs w:val="20"/>
              </w:rPr>
              <w:t>S</w:t>
            </w:r>
            <w:r>
              <w:rPr>
                <w:rFonts w:ascii="Arial" w:eastAsia="Times New Roman" w:hAnsi="Arial" w:cs="Arial"/>
                <w:kern w:val="0"/>
                <w:sz w:val="20"/>
                <w:szCs w:val="20"/>
              </w:rPr>
              <w:t>un</w:t>
            </w:r>
          </w:p>
        </w:tc>
      </w:tr>
      <w:tr w:rsidR="006A68F2" w:rsidRPr="0081672F" w14:paraId="593BF472" w14:textId="77777777" w:rsidTr="7FE1A623">
        <w:trPr>
          <w:trHeight w:val="270"/>
        </w:trPr>
        <w:tc>
          <w:tcPr>
            <w:tcW w:w="1907" w:type="dxa"/>
            <w:gridSpan w:val="2"/>
            <w:tcBorders>
              <w:top w:val="single" w:sz="8" w:space="0" w:color="auto"/>
              <w:left w:val="single" w:sz="8" w:space="0" w:color="auto"/>
              <w:bottom w:val="single" w:sz="8" w:space="0" w:color="auto"/>
              <w:right w:val="single" w:sz="4" w:space="0" w:color="auto"/>
            </w:tcBorders>
            <w:noWrap/>
            <w:vAlign w:val="bottom"/>
          </w:tcPr>
          <w:p w14:paraId="38825D13" w14:textId="4AFC060D" w:rsidR="006A68F2" w:rsidRPr="0081672F" w:rsidRDefault="00E8737E" w:rsidP="006A68F2">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Women Doubles</w:t>
            </w:r>
          </w:p>
        </w:tc>
        <w:tc>
          <w:tcPr>
            <w:tcW w:w="688" w:type="dxa"/>
            <w:tcBorders>
              <w:top w:val="single" w:sz="8" w:space="0" w:color="auto"/>
              <w:left w:val="nil"/>
              <w:bottom w:val="single" w:sz="8" w:space="0" w:color="auto"/>
              <w:right w:val="single" w:sz="4" w:space="0" w:color="auto"/>
            </w:tcBorders>
            <w:noWrap/>
            <w:vAlign w:val="bottom"/>
          </w:tcPr>
          <w:p w14:paraId="7C396290"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758" w:type="dxa"/>
            <w:gridSpan w:val="2"/>
            <w:tcBorders>
              <w:top w:val="single" w:sz="8" w:space="0" w:color="auto"/>
              <w:left w:val="nil"/>
              <w:bottom w:val="single" w:sz="8" w:space="0" w:color="auto"/>
              <w:right w:val="single" w:sz="4" w:space="0" w:color="auto"/>
            </w:tcBorders>
            <w:noWrap/>
            <w:vAlign w:val="bottom"/>
          </w:tcPr>
          <w:p w14:paraId="40872526" w14:textId="02C76B9D" w:rsidR="006A68F2" w:rsidRPr="0081672F" w:rsidRDefault="00A91C3B"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£5pp</w:t>
            </w:r>
          </w:p>
        </w:tc>
        <w:tc>
          <w:tcPr>
            <w:tcW w:w="835" w:type="dxa"/>
            <w:gridSpan w:val="2"/>
            <w:tcBorders>
              <w:top w:val="single" w:sz="8" w:space="0" w:color="auto"/>
              <w:left w:val="nil"/>
              <w:bottom w:val="single" w:sz="8" w:space="0" w:color="auto"/>
              <w:right w:val="single" w:sz="4" w:space="0" w:color="auto"/>
            </w:tcBorders>
            <w:noWrap/>
            <w:vAlign w:val="bottom"/>
          </w:tcPr>
          <w:p w14:paraId="1BA8FFF1"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677" w:type="dxa"/>
            <w:tcBorders>
              <w:top w:val="single" w:sz="8" w:space="0" w:color="auto"/>
              <w:left w:val="nil"/>
              <w:bottom w:val="single" w:sz="8" w:space="0" w:color="auto"/>
              <w:right w:val="single" w:sz="8" w:space="0" w:color="auto"/>
            </w:tcBorders>
            <w:noWrap/>
            <w:vAlign w:val="bottom"/>
          </w:tcPr>
          <w:p w14:paraId="3D6F91EC" w14:textId="70FA01DB" w:rsidR="006A68F2" w:rsidRPr="0081672F" w:rsidRDefault="00A91C3B"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Sat</w:t>
            </w:r>
          </w:p>
        </w:tc>
        <w:tc>
          <w:tcPr>
            <w:tcW w:w="273" w:type="dxa"/>
            <w:tcBorders>
              <w:top w:val="nil"/>
              <w:left w:val="nil"/>
              <w:bottom w:val="nil"/>
              <w:right w:val="nil"/>
            </w:tcBorders>
            <w:noWrap/>
            <w:vAlign w:val="bottom"/>
          </w:tcPr>
          <w:p w14:paraId="7C3DEE9C"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6EF7DBBE"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U11 Girls</w:t>
            </w:r>
          </w:p>
        </w:tc>
        <w:tc>
          <w:tcPr>
            <w:tcW w:w="750" w:type="dxa"/>
            <w:tcBorders>
              <w:top w:val="nil"/>
              <w:left w:val="nil"/>
              <w:bottom w:val="single" w:sz="4" w:space="0" w:color="auto"/>
              <w:right w:val="single" w:sz="4" w:space="0" w:color="auto"/>
            </w:tcBorders>
            <w:noWrap/>
            <w:vAlign w:val="bottom"/>
          </w:tcPr>
          <w:p w14:paraId="35B5F8A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211085B8" w14:textId="77777777" w:rsidR="006A68F2" w:rsidRPr="0081672F" w:rsidRDefault="006A68F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£10</w:t>
            </w:r>
          </w:p>
        </w:tc>
        <w:tc>
          <w:tcPr>
            <w:tcW w:w="777" w:type="dxa"/>
            <w:tcBorders>
              <w:top w:val="nil"/>
              <w:left w:val="nil"/>
              <w:bottom w:val="single" w:sz="4" w:space="0" w:color="auto"/>
              <w:right w:val="single" w:sz="4" w:space="0" w:color="auto"/>
            </w:tcBorders>
            <w:noWrap/>
            <w:vAlign w:val="bottom"/>
          </w:tcPr>
          <w:p w14:paraId="11E6AB07" w14:textId="3C522221" w:rsidR="006A68F2" w:rsidRPr="0081672F" w:rsidRDefault="006A68F2" w:rsidP="006A68F2">
            <w:pPr>
              <w:widowControl/>
              <w:suppressAutoHyphens w:val="0"/>
              <w:jc w:val="center"/>
              <w:rPr>
                <w:rFonts w:ascii="Arial" w:eastAsia="Times New Roman" w:hAnsi="Arial" w:cs="Arial"/>
                <w:sz w:val="20"/>
                <w:szCs w:val="20"/>
              </w:rPr>
            </w:pPr>
            <w:r w:rsidRPr="0081672F">
              <w:rPr>
                <w:rFonts w:ascii="Arial" w:eastAsia="Times New Roman" w:hAnsi="Arial" w:cs="Arial"/>
                <w:kern w:val="0"/>
                <w:sz w:val="20"/>
                <w:szCs w:val="20"/>
              </w:rPr>
              <w:t>S</w:t>
            </w:r>
            <w:r>
              <w:rPr>
                <w:rFonts w:ascii="Arial" w:eastAsia="Times New Roman" w:hAnsi="Arial" w:cs="Arial"/>
                <w:kern w:val="0"/>
                <w:sz w:val="20"/>
                <w:szCs w:val="20"/>
              </w:rPr>
              <w:t>un</w:t>
            </w:r>
          </w:p>
        </w:tc>
      </w:tr>
      <w:tr w:rsidR="00E11904" w:rsidRPr="0081672F" w14:paraId="2815388C" w14:textId="77777777" w:rsidTr="7FE1A623">
        <w:trPr>
          <w:trHeight w:val="270"/>
        </w:trPr>
        <w:tc>
          <w:tcPr>
            <w:tcW w:w="1907" w:type="dxa"/>
            <w:gridSpan w:val="2"/>
            <w:tcBorders>
              <w:top w:val="single" w:sz="8" w:space="0" w:color="auto"/>
              <w:left w:val="single" w:sz="8" w:space="0" w:color="auto"/>
              <w:bottom w:val="single" w:sz="8" w:space="0" w:color="auto"/>
              <w:right w:val="single" w:sz="4" w:space="0" w:color="auto"/>
            </w:tcBorders>
            <w:noWrap/>
            <w:vAlign w:val="bottom"/>
          </w:tcPr>
          <w:p w14:paraId="59750A68" w14:textId="77777777" w:rsidR="00E11904" w:rsidRDefault="00E11904" w:rsidP="006A68F2">
            <w:pPr>
              <w:widowControl/>
              <w:suppressAutoHyphens w:val="0"/>
              <w:rPr>
                <w:rFonts w:ascii="Arial" w:eastAsia="Times New Roman" w:hAnsi="Arial" w:cs="Arial"/>
                <w:kern w:val="0"/>
                <w:sz w:val="20"/>
                <w:szCs w:val="20"/>
              </w:rPr>
            </w:pPr>
          </w:p>
        </w:tc>
        <w:tc>
          <w:tcPr>
            <w:tcW w:w="688" w:type="dxa"/>
            <w:tcBorders>
              <w:top w:val="single" w:sz="8" w:space="0" w:color="auto"/>
              <w:left w:val="nil"/>
              <w:bottom w:val="single" w:sz="8" w:space="0" w:color="auto"/>
              <w:right w:val="single" w:sz="4" w:space="0" w:color="auto"/>
            </w:tcBorders>
            <w:noWrap/>
            <w:vAlign w:val="bottom"/>
          </w:tcPr>
          <w:p w14:paraId="7A1D101E" w14:textId="77777777" w:rsidR="00E11904" w:rsidRPr="0081672F" w:rsidRDefault="00E11904" w:rsidP="006A68F2">
            <w:pPr>
              <w:widowControl/>
              <w:suppressAutoHyphens w:val="0"/>
              <w:jc w:val="center"/>
              <w:rPr>
                <w:rFonts w:ascii="Arial" w:eastAsia="Times New Roman" w:hAnsi="Arial" w:cs="Arial"/>
                <w:kern w:val="0"/>
                <w:sz w:val="20"/>
                <w:szCs w:val="20"/>
              </w:rPr>
            </w:pPr>
          </w:p>
        </w:tc>
        <w:tc>
          <w:tcPr>
            <w:tcW w:w="758" w:type="dxa"/>
            <w:gridSpan w:val="2"/>
            <w:tcBorders>
              <w:top w:val="single" w:sz="8" w:space="0" w:color="auto"/>
              <w:left w:val="nil"/>
              <w:bottom w:val="single" w:sz="8" w:space="0" w:color="auto"/>
              <w:right w:val="single" w:sz="4" w:space="0" w:color="auto"/>
            </w:tcBorders>
            <w:noWrap/>
            <w:vAlign w:val="bottom"/>
          </w:tcPr>
          <w:p w14:paraId="48005505" w14:textId="77777777" w:rsidR="00E11904" w:rsidRDefault="00E11904" w:rsidP="006A68F2">
            <w:pPr>
              <w:widowControl/>
              <w:suppressAutoHyphens w:val="0"/>
              <w:jc w:val="center"/>
              <w:rPr>
                <w:rFonts w:ascii="Arial" w:eastAsia="Times New Roman" w:hAnsi="Arial" w:cs="Arial"/>
                <w:kern w:val="0"/>
                <w:sz w:val="20"/>
                <w:szCs w:val="20"/>
              </w:rPr>
            </w:pPr>
          </w:p>
        </w:tc>
        <w:tc>
          <w:tcPr>
            <w:tcW w:w="835" w:type="dxa"/>
            <w:gridSpan w:val="2"/>
            <w:tcBorders>
              <w:top w:val="single" w:sz="8" w:space="0" w:color="auto"/>
              <w:left w:val="nil"/>
              <w:bottom w:val="single" w:sz="8" w:space="0" w:color="auto"/>
              <w:right w:val="single" w:sz="4" w:space="0" w:color="auto"/>
            </w:tcBorders>
            <w:noWrap/>
            <w:vAlign w:val="bottom"/>
          </w:tcPr>
          <w:p w14:paraId="4FCA800D" w14:textId="77777777" w:rsidR="00E11904" w:rsidRPr="0081672F" w:rsidRDefault="00E11904" w:rsidP="006A68F2">
            <w:pPr>
              <w:widowControl/>
              <w:suppressAutoHyphens w:val="0"/>
              <w:jc w:val="center"/>
              <w:rPr>
                <w:rFonts w:ascii="Arial" w:eastAsia="Times New Roman" w:hAnsi="Arial" w:cs="Arial"/>
                <w:kern w:val="0"/>
                <w:sz w:val="20"/>
                <w:szCs w:val="20"/>
              </w:rPr>
            </w:pPr>
          </w:p>
        </w:tc>
        <w:tc>
          <w:tcPr>
            <w:tcW w:w="677" w:type="dxa"/>
            <w:tcBorders>
              <w:top w:val="single" w:sz="8" w:space="0" w:color="auto"/>
              <w:left w:val="nil"/>
              <w:bottom w:val="single" w:sz="8" w:space="0" w:color="auto"/>
              <w:right w:val="single" w:sz="8" w:space="0" w:color="auto"/>
            </w:tcBorders>
            <w:noWrap/>
            <w:vAlign w:val="bottom"/>
          </w:tcPr>
          <w:p w14:paraId="269F4765" w14:textId="77777777" w:rsidR="00E11904" w:rsidRDefault="00E11904" w:rsidP="006A68F2">
            <w:pPr>
              <w:widowControl/>
              <w:suppressAutoHyphens w:val="0"/>
              <w:jc w:val="center"/>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4782AAE8" w14:textId="77777777" w:rsidR="00E11904" w:rsidRPr="0081672F" w:rsidRDefault="00E11904" w:rsidP="006A68F2">
            <w:pPr>
              <w:widowControl/>
              <w:suppressAutoHyphens w:val="0"/>
              <w:jc w:val="center"/>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7AE36F7A" w14:textId="234985D8" w:rsidR="00E11904" w:rsidRPr="0081672F" w:rsidRDefault="00E11904" w:rsidP="006A68F2">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Parkinson Singles</w:t>
            </w:r>
          </w:p>
        </w:tc>
        <w:tc>
          <w:tcPr>
            <w:tcW w:w="750" w:type="dxa"/>
            <w:tcBorders>
              <w:top w:val="nil"/>
              <w:left w:val="nil"/>
              <w:bottom w:val="single" w:sz="4" w:space="0" w:color="auto"/>
              <w:right w:val="single" w:sz="4" w:space="0" w:color="auto"/>
            </w:tcBorders>
            <w:noWrap/>
            <w:vAlign w:val="bottom"/>
          </w:tcPr>
          <w:p w14:paraId="02389C6D" w14:textId="77777777" w:rsidR="00E11904" w:rsidRPr="0081672F" w:rsidRDefault="00E11904" w:rsidP="006A68F2">
            <w:pPr>
              <w:widowControl/>
              <w:suppressAutoHyphens w:val="0"/>
              <w:jc w:val="center"/>
              <w:rPr>
                <w:rFonts w:ascii="Arial" w:eastAsia="Times New Roman" w:hAnsi="Arial" w:cs="Arial"/>
                <w:kern w:val="0"/>
                <w:sz w:val="20"/>
                <w:szCs w:val="20"/>
              </w:rPr>
            </w:pPr>
          </w:p>
        </w:tc>
        <w:tc>
          <w:tcPr>
            <w:tcW w:w="635" w:type="dxa"/>
            <w:tcBorders>
              <w:top w:val="nil"/>
              <w:left w:val="nil"/>
              <w:bottom w:val="single" w:sz="4" w:space="0" w:color="auto"/>
              <w:right w:val="single" w:sz="4" w:space="0" w:color="auto"/>
            </w:tcBorders>
            <w:noWrap/>
            <w:vAlign w:val="bottom"/>
          </w:tcPr>
          <w:p w14:paraId="50D5B3E0" w14:textId="3D09C6BA" w:rsidR="00E11904" w:rsidRDefault="00E11904"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£10</w:t>
            </w:r>
          </w:p>
        </w:tc>
        <w:tc>
          <w:tcPr>
            <w:tcW w:w="777" w:type="dxa"/>
            <w:tcBorders>
              <w:top w:val="nil"/>
              <w:left w:val="nil"/>
              <w:bottom w:val="single" w:sz="4" w:space="0" w:color="auto"/>
              <w:right w:val="single" w:sz="4" w:space="0" w:color="auto"/>
            </w:tcBorders>
            <w:noWrap/>
            <w:vAlign w:val="bottom"/>
          </w:tcPr>
          <w:p w14:paraId="31626DA6" w14:textId="2D70F8CF" w:rsidR="00E11904" w:rsidRPr="0081672F" w:rsidRDefault="00E11904"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Sun</w:t>
            </w:r>
          </w:p>
        </w:tc>
      </w:tr>
      <w:tr w:rsidR="006A68F2" w:rsidRPr="0081672F" w14:paraId="001E5C9D" w14:textId="77777777" w:rsidTr="7FE1A623">
        <w:trPr>
          <w:trHeight w:val="255"/>
        </w:trPr>
        <w:tc>
          <w:tcPr>
            <w:tcW w:w="1907" w:type="dxa"/>
            <w:gridSpan w:val="2"/>
            <w:tcBorders>
              <w:top w:val="nil"/>
              <w:left w:val="nil"/>
              <w:bottom w:val="nil"/>
              <w:right w:val="nil"/>
            </w:tcBorders>
            <w:noWrap/>
            <w:vAlign w:val="bottom"/>
          </w:tcPr>
          <w:p w14:paraId="6C1DAF80" w14:textId="77777777" w:rsidR="006A68F2" w:rsidRPr="0081672F" w:rsidRDefault="006A68F2" w:rsidP="006A68F2">
            <w:pPr>
              <w:widowControl/>
              <w:suppressAutoHyphens w:val="0"/>
              <w:rPr>
                <w:rFonts w:ascii="Arial" w:eastAsia="Times New Roman" w:hAnsi="Arial" w:cs="Arial"/>
                <w:kern w:val="0"/>
                <w:sz w:val="20"/>
                <w:szCs w:val="20"/>
              </w:rPr>
            </w:pPr>
          </w:p>
        </w:tc>
        <w:tc>
          <w:tcPr>
            <w:tcW w:w="688" w:type="dxa"/>
            <w:tcBorders>
              <w:top w:val="nil"/>
              <w:left w:val="nil"/>
              <w:bottom w:val="nil"/>
              <w:right w:val="nil"/>
            </w:tcBorders>
            <w:noWrap/>
            <w:vAlign w:val="bottom"/>
          </w:tcPr>
          <w:p w14:paraId="49E2A587"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758" w:type="dxa"/>
            <w:gridSpan w:val="2"/>
            <w:tcBorders>
              <w:top w:val="nil"/>
              <w:left w:val="nil"/>
              <w:bottom w:val="nil"/>
              <w:right w:val="nil"/>
            </w:tcBorders>
            <w:noWrap/>
            <w:vAlign w:val="bottom"/>
          </w:tcPr>
          <w:p w14:paraId="16F518C4"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835" w:type="dxa"/>
            <w:gridSpan w:val="2"/>
            <w:tcBorders>
              <w:top w:val="nil"/>
              <w:left w:val="nil"/>
              <w:bottom w:val="nil"/>
              <w:right w:val="nil"/>
            </w:tcBorders>
            <w:noWrap/>
            <w:vAlign w:val="bottom"/>
          </w:tcPr>
          <w:p w14:paraId="53C3E02F"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677" w:type="dxa"/>
            <w:tcBorders>
              <w:top w:val="nil"/>
              <w:left w:val="nil"/>
              <w:bottom w:val="nil"/>
              <w:right w:val="nil"/>
            </w:tcBorders>
            <w:noWrap/>
            <w:vAlign w:val="bottom"/>
          </w:tcPr>
          <w:p w14:paraId="1C7C41C5"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65F3DC1C"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1920" w:type="dxa"/>
            <w:tcBorders>
              <w:top w:val="nil"/>
              <w:left w:val="nil"/>
              <w:bottom w:val="nil"/>
              <w:right w:val="nil"/>
            </w:tcBorders>
            <w:noWrap/>
            <w:vAlign w:val="bottom"/>
          </w:tcPr>
          <w:p w14:paraId="57500B31"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750" w:type="dxa"/>
            <w:tcBorders>
              <w:top w:val="nil"/>
              <w:left w:val="nil"/>
              <w:bottom w:val="nil"/>
              <w:right w:val="nil"/>
            </w:tcBorders>
            <w:noWrap/>
            <w:vAlign w:val="bottom"/>
          </w:tcPr>
          <w:p w14:paraId="34CA3BA8" w14:textId="77777777" w:rsidR="006A68F2" w:rsidRPr="0081672F" w:rsidRDefault="006A68F2" w:rsidP="006A68F2">
            <w:pPr>
              <w:widowControl/>
              <w:suppressAutoHyphens w:val="0"/>
              <w:rPr>
                <w:rFonts w:ascii="Arial" w:eastAsia="Times New Roman" w:hAnsi="Arial" w:cs="Arial"/>
                <w:kern w:val="0"/>
                <w:sz w:val="20"/>
                <w:szCs w:val="20"/>
              </w:rPr>
            </w:pPr>
          </w:p>
        </w:tc>
        <w:tc>
          <w:tcPr>
            <w:tcW w:w="635" w:type="dxa"/>
            <w:tcBorders>
              <w:top w:val="nil"/>
              <w:left w:val="nil"/>
              <w:bottom w:val="nil"/>
              <w:right w:val="nil"/>
            </w:tcBorders>
            <w:noWrap/>
            <w:vAlign w:val="bottom"/>
          </w:tcPr>
          <w:p w14:paraId="4D5F623D" w14:textId="77777777" w:rsidR="006A68F2" w:rsidRPr="0081672F" w:rsidRDefault="006A68F2" w:rsidP="006A68F2">
            <w:pPr>
              <w:widowControl/>
              <w:suppressAutoHyphens w:val="0"/>
              <w:rPr>
                <w:rFonts w:ascii="Arial" w:eastAsia="Times New Roman" w:hAnsi="Arial" w:cs="Arial"/>
                <w:kern w:val="0"/>
                <w:sz w:val="20"/>
                <w:szCs w:val="20"/>
              </w:rPr>
            </w:pPr>
          </w:p>
        </w:tc>
        <w:tc>
          <w:tcPr>
            <w:tcW w:w="777" w:type="dxa"/>
            <w:tcBorders>
              <w:top w:val="nil"/>
              <w:left w:val="nil"/>
              <w:bottom w:val="nil"/>
              <w:right w:val="nil"/>
            </w:tcBorders>
            <w:noWrap/>
            <w:vAlign w:val="bottom"/>
          </w:tcPr>
          <w:p w14:paraId="5F489F91" w14:textId="77777777" w:rsidR="006A68F2" w:rsidRPr="0081672F" w:rsidRDefault="006A68F2" w:rsidP="006A68F2">
            <w:pPr>
              <w:widowControl/>
              <w:suppressAutoHyphens w:val="0"/>
              <w:rPr>
                <w:rFonts w:ascii="Arial" w:eastAsia="Times New Roman" w:hAnsi="Arial" w:cs="Arial"/>
                <w:kern w:val="0"/>
                <w:sz w:val="20"/>
                <w:szCs w:val="20"/>
              </w:rPr>
            </w:pPr>
          </w:p>
        </w:tc>
      </w:tr>
      <w:tr w:rsidR="006A68F2" w:rsidRPr="0081672F" w14:paraId="4132F830" w14:textId="77777777" w:rsidTr="7FE1A623">
        <w:trPr>
          <w:trHeight w:val="255"/>
        </w:trPr>
        <w:tc>
          <w:tcPr>
            <w:tcW w:w="1907" w:type="dxa"/>
            <w:gridSpan w:val="2"/>
            <w:tcBorders>
              <w:top w:val="nil"/>
              <w:left w:val="nil"/>
              <w:bottom w:val="nil"/>
              <w:right w:val="nil"/>
            </w:tcBorders>
            <w:noWrap/>
            <w:vAlign w:val="bottom"/>
          </w:tcPr>
          <w:p w14:paraId="27D3ABD5" w14:textId="77777777" w:rsidR="006A68F2" w:rsidRPr="0081672F" w:rsidRDefault="006A68F2" w:rsidP="006A68F2">
            <w:pPr>
              <w:widowControl/>
              <w:suppressAutoHyphens w:val="0"/>
              <w:rPr>
                <w:rFonts w:ascii="Arial" w:eastAsia="Times New Roman" w:hAnsi="Arial" w:cs="Arial"/>
                <w:kern w:val="0"/>
                <w:sz w:val="20"/>
                <w:szCs w:val="20"/>
              </w:rPr>
            </w:pPr>
          </w:p>
        </w:tc>
        <w:tc>
          <w:tcPr>
            <w:tcW w:w="688" w:type="dxa"/>
            <w:tcBorders>
              <w:top w:val="nil"/>
              <w:left w:val="nil"/>
              <w:bottom w:val="nil"/>
              <w:right w:val="nil"/>
            </w:tcBorders>
            <w:noWrap/>
            <w:vAlign w:val="bottom"/>
          </w:tcPr>
          <w:p w14:paraId="7E73D814" w14:textId="77777777" w:rsidR="006A68F2" w:rsidRPr="0081672F" w:rsidRDefault="006A68F2" w:rsidP="006A68F2">
            <w:pPr>
              <w:widowControl/>
              <w:suppressAutoHyphens w:val="0"/>
              <w:rPr>
                <w:rFonts w:ascii="Arial" w:eastAsia="Times New Roman" w:hAnsi="Arial" w:cs="Arial"/>
                <w:kern w:val="0"/>
                <w:sz w:val="20"/>
                <w:szCs w:val="20"/>
              </w:rPr>
            </w:pPr>
          </w:p>
        </w:tc>
        <w:tc>
          <w:tcPr>
            <w:tcW w:w="758" w:type="dxa"/>
            <w:gridSpan w:val="2"/>
            <w:tcBorders>
              <w:top w:val="nil"/>
              <w:left w:val="nil"/>
              <w:bottom w:val="nil"/>
              <w:right w:val="nil"/>
            </w:tcBorders>
            <w:noWrap/>
            <w:vAlign w:val="bottom"/>
          </w:tcPr>
          <w:p w14:paraId="3D356D5A" w14:textId="77777777" w:rsidR="006A68F2" w:rsidRPr="0081672F" w:rsidRDefault="006A68F2" w:rsidP="006A68F2">
            <w:pPr>
              <w:widowControl/>
              <w:suppressAutoHyphens w:val="0"/>
              <w:rPr>
                <w:rFonts w:ascii="Arial" w:eastAsia="Times New Roman" w:hAnsi="Arial" w:cs="Arial"/>
                <w:kern w:val="0"/>
                <w:sz w:val="20"/>
                <w:szCs w:val="20"/>
              </w:rPr>
            </w:pPr>
          </w:p>
        </w:tc>
        <w:tc>
          <w:tcPr>
            <w:tcW w:w="835" w:type="dxa"/>
            <w:gridSpan w:val="2"/>
            <w:tcBorders>
              <w:top w:val="nil"/>
              <w:left w:val="nil"/>
              <w:bottom w:val="nil"/>
              <w:right w:val="nil"/>
            </w:tcBorders>
            <w:noWrap/>
            <w:vAlign w:val="bottom"/>
          </w:tcPr>
          <w:p w14:paraId="45B0F9B9" w14:textId="77777777" w:rsidR="006A68F2" w:rsidRPr="0081672F" w:rsidRDefault="006A68F2" w:rsidP="006A68F2">
            <w:pPr>
              <w:widowControl/>
              <w:suppressAutoHyphens w:val="0"/>
              <w:rPr>
                <w:rFonts w:ascii="Arial" w:eastAsia="Times New Roman" w:hAnsi="Arial" w:cs="Arial"/>
                <w:kern w:val="0"/>
                <w:sz w:val="20"/>
                <w:szCs w:val="20"/>
              </w:rPr>
            </w:pPr>
          </w:p>
        </w:tc>
        <w:tc>
          <w:tcPr>
            <w:tcW w:w="677" w:type="dxa"/>
            <w:tcBorders>
              <w:top w:val="nil"/>
              <w:left w:val="nil"/>
              <w:bottom w:val="nil"/>
              <w:right w:val="nil"/>
            </w:tcBorders>
            <w:noWrap/>
            <w:vAlign w:val="bottom"/>
          </w:tcPr>
          <w:p w14:paraId="31691ADB" w14:textId="77777777" w:rsidR="006A68F2" w:rsidRPr="0081672F" w:rsidRDefault="006A68F2" w:rsidP="006A68F2">
            <w:pPr>
              <w:widowControl/>
              <w:suppressAutoHyphens w:val="0"/>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28380592" w14:textId="77777777" w:rsidR="006A68F2" w:rsidRPr="0081672F" w:rsidRDefault="006A68F2" w:rsidP="006A68F2">
            <w:pPr>
              <w:widowControl/>
              <w:suppressAutoHyphens w:val="0"/>
              <w:rPr>
                <w:rFonts w:ascii="Arial" w:eastAsia="Times New Roman" w:hAnsi="Arial" w:cs="Arial"/>
                <w:kern w:val="0"/>
                <w:sz w:val="20"/>
                <w:szCs w:val="20"/>
              </w:rPr>
            </w:pPr>
          </w:p>
        </w:tc>
        <w:tc>
          <w:tcPr>
            <w:tcW w:w="1920" w:type="dxa"/>
            <w:tcBorders>
              <w:top w:val="nil"/>
              <w:left w:val="nil"/>
              <w:bottom w:val="nil"/>
              <w:right w:val="nil"/>
            </w:tcBorders>
            <w:noWrap/>
            <w:vAlign w:val="bottom"/>
          </w:tcPr>
          <w:p w14:paraId="083A8CDB" w14:textId="77777777" w:rsidR="006A68F2" w:rsidRPr="0081672F" w:rsidRDefault="006A68F2" w:rsidP="006A68F2">
            <w:pPr>
              <w:widowControl/>
              <w:suppressAutoHyphens w:val="0"/>
              <w:rPr>
                <w:rFonts w:ascii="Arial" w:eastAsia="Times New Roman" w:hAnsi="Arial" w:cs="Arial"/>
                <w:kern w:val="0"/>
                <w:sz w:val="20"/>
                <w:szCs w:val="20"/>
              </w:rPr>
            </w:pPr>
          </w:p>
        </w:tc>
        <w:tc>
          <w:tcPr>
            <w:tcW w:w="750" w:type="dxa"/>
            <w:tcBorders>
              <w:top w:val="nil"/>
              <w:left w:val="nil"/>
              <w:bottom w:val="nil"/>
              <w:right w:val="nil"/>
            </w:tcBorders>
            <w:noWrap/>
            <w:vAlign w:val="bottom"/>
          </w:tcPr>
          <w:p w14:paraId="493A66BB" w14:textId="77777777" w:rsidR="006A68F2" w:rsidRPr="0081672F" w:rsidRDefault="006A68F2" w:rsidP="006A68F2">
            <w:pPr>
              <w:widowControl/>
              <w:suppressAutoHyphens w:val="0"/>
              <w:rPr>
                <w:rFonts w:ascii="Arial" w:eastAsia="Times New Roman" w:hAnsi="Arial" w:cs="Arial"/>
                <w:kern w:val="0"/>
                <w:sz w:val="20"/>
                <w:szCs w:val="20"/>
              </w:rPr>
            </w:pPr>
          </w:p>
        </w:tc>
        <w:tc>
          <w:tcPr>
            <w:tcW w:w="635" w:type="dxa"/>
            <w:tcBorders>
              <w:top w:val="nil"/>
              <w:left w:val="nil"/>
              <w:bottom w:val="nil"/>
              <w:right w:val="nil"/>
            </w:tcBorders>
            <w:noWrap/>
            <w:vAlign w:val="bottom"/>
          </w:tcPr>
          <w:p w14:paraId="6083DE1C" w14:textId="77777777" w:rsidR="006A68F2" w:rsidRPr="0081672F" w:rsidRDefault="006A68F2" w:rsidP="006A68F2">
            <w:pPr>
              <w:widowControl/>
              <w:suppressAutoHyphens w:val="0"/>
              <w:rPr>
                <w:rFonts w:ascii="Arial" w:eastAsia="Times New Roman" w:hAnsi="Arial" w:cs="Arial"/>
                <w:kern w:val="0"/>
                <w:sz w:val="20"/>
                <w:szCs w:val="20"/>
              </w:rPr>
            </w:pPr>
          </w:p>
        </w:tc>
        <w:tc>
          <w:tcPr>
            <w:tcW w:w="777" w:type="dxa"/>
            <w:tcBorders>
              <w:top w:val="nil"/>
              <w:left w:val="nil"/>
              <w:bottom w:val="nil"/>
              <w:right w:val="nil"/>
            </w:tcBorders>
            <w:noWrap/>
            <w:vAlign w:val="bottom"/>
          </w:tcPr>
          <w:p w14:paraId="3DECD1A2" w14:textId="77777777" w:rsidR="006A68F2" w:rsidRPr="0081672F" w:rsidRDefault="006A68F2" w:rsidP="006A68F2">
            <w:pPr>
              <w:widowControl/>
              <w:suppressAutoHyphens w:val="0"/>
              <w:rPr>
                <w:rFonts w:ascii="Arial" w:eastAsia="Times New Roman" w:hAnsi="Arial" w:cs="Arial"/>
                <w:kern w:val="0"/>
                <w:sz w:val="20"/>
                <w:szCs w:val="20"/>
              </w:rPr>
            </w:pPr>
          </w:p>
        </w:tc>
      </w:tr>
      <w:tr w:rsidR="006A68F2" w:rsidRPr="0081672F" w14:paraId="73B0F6E0" w14:textId="77777777" w:rsidTr="7FE1A623">
        <w:trPr>
          <w:trHeight w:val="255"/>
        </w:trPr>
        <w:tc>
          <w:tcPr>
            <w:tcW w:w="1907" w:type="dxa"/>
            <w:gridSpan w:val="2"/>
            <w:tcBorders>
              <w:top w:val="single" w:sz="4" w:space="0" w:color="auto"/>
              <w:left w:val="single" w:sz="4" w:space="0" w:color="auto"/>
              <w:bottom w:val="single" w:sz="4" w:space="0" w:color="auto"/>
              <w:right w:val="single" w:sz="4" w:space="0" w:color="auto"/>
            </w:tcBorders>
            <w:noWrap/>
            <w:vAlign w:val="bottom"/>
          </w:tcPr>
          <w:p w14:paraId="5B681616"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EVENT</w:t>
            </w:r>
          </w:p>
        </w:tc>
        <w:tc>
          <w:tcPr>
            <w:tcW w:w="688" w:type="dxa"/>
            <w:tcBorders>
              <w:top w:val="single" w:sz="4" w:space="0" w:color="auto"/>
              <w:left w:val="nil"/>
              <w:bottom w:val="single" w:sz="4" w:space="0" w:color="auto"/>
              <w:right w:val="single" w:sz="4" w:space="0" w:color="auto"/>
            </w:tcBorders>
            <w:noWrap/>
            <w:vAlign w:val="bottom"/>
          </w:tcPr>
          <w:p w14:paraId="4324433A" w14:textId="77777777" w:rsidR="006A68F2" w:rsidRPr="0081672F" w:rsidRDefault="006A68F2" w:rsidP="006A68F2">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Tick</w:t>
            </w:r>
          </w:p>
        </w:tc>
        <w:tc>
          <w:tcPr>
            <w:tcW w:w="758" w:type="dxa"/>
            <w:gridSpan w:val="2"/>
            <w:tcBorders>
              <w:top w:val="single" w:sz="4" w:space="0" w:color="auto"/>
              <w:left w:val="nil"/>
              <w:bottom w:val="single" w:sz="4" w:space="0" w:color="auto"/>
              <w:right w:val="single" w:sz="4" w:space="0" w:color="auto"/>
            </w:tcBorders>
            <w:noWrap/>
            <w:vAlign w:val="bottom"/>
          </w:tcPr>
          <w:p w14:paraId="6133DDDD" w14:textId="77777777" w:rsidR="006A68F2" w:rsidRPr="0081672F" w:rsidRDefault="006A68F2" w:rsidP="006A68F2">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Fee</w:t>
            </w:r>
          </w:p>
        </w:tc>
        <w:tc>
          <w:tcPr>
            <w:tcW w:w="835" w:type="dxa"/>
            <w:gridSpan w:val="2"/>
            <w:tcBorders>
              <w:top w:val="single" w:sz="4" w:space="0" w:color="auto"/>
              <w:left w:val="nil"/>
              <w:bottom w:val="single" w:sz="4" w:space="0" w:color="auto"/>
              <w:right w:val="single" w:sz="4" w:space="0" w:color="auto"/>
            </w:tcBorders>
            <w:noWrap/>
            <w:vAlign w:val="bottom"/>
          </w:tcPr>
          <w:p w14:paraId="1DD3404D" w14:textId="77777777" w:rsidR="006A68F2" w:rsidRPr="0081672F" w:rsidRDefault="006A68F2" w:rsidP="006A68F2">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Day</w:t>
            </w:r>
          </w:p>
        </w:tc>
        <w:tc>
          <w:tcPr>
            <w:tcW w:w="677" w:type="dxa"/>
            <w:tcBorders>
              <w:top w:val="nil"/>
              <w:left w:val="nil"/>
              <w:bottom w:val="nil"/>
              <w:right w:val="nil"/>
            </w:tcBorders>
            <w:noWrap/>
            <w:vAlign w:val="bottom"/>
          </w:tcPr>
          <w:p w14:paraId="4C569BB8"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31A0C234"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1920" w:type="dxa"/>
            <w:tcBorders>
              <w:top w:val="single" w:sz="4" w:space="0" w:color="auto"/>
              <w:left w:val="single" w:sz="4" w:space="0" w:color="auto"/>
              <w:bottom w:val="single" w:sz="4" w:space="0" w:color="auto"/>
              <w:right w:val="single" w:sz="4" w:space="0" w:color="auto"/>
            </w:tcBorders>
            <w:noWrap/>
            <w:vAlign w:val="bottom"/>
          </w:tcPr>
          <w:p w14:paraId="7F470EFE"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EVENT</w:t>
            </w:r>
          </w:p>
        </w:tc>
        <w:tc>
          <w:tcPr>
            <w:tcW w:w="750" w:type="dxa"/>
            <w:tcBorders>
              <w:top w:val="single" w:sz="4" w:space="0" w:color="auto"/>
              <w:left w:val="nil"/>
              <w:bottom w:val="single" w:sz="4" w:space="0" w:color="auto"/>
              <w:right w:val="single" w:sz="4" w:space="0" w:color="auto"/>
            </w:tcBorders>
            <w:noWrap/>
            <w:vAlign w:val="bottom"/>
          </w:tcPr>
          <w:p w14:paraId="641718C3" w14:textId="77777777" w:rsidR="006A68F2" w:rsidRPr="0081672F" w:rsidRDefault="006A68F2" w:rsidP="006A68F2">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Tick</w:t>
            </w:r>
          </w:p>
        </w:tc>
        <w:tc>
          <w:tcPr>
            <w:tcW w:w="635" w:type="dxa"/>
            <w:tcBorders>
              <w:top w:val="single" w:sz="4" w:space="0" w:color="auto"/>
              <w:left w:val="nil"/>
              <w:bottom w:val="single" w:sz="4" w:space="0" w:color="auto"/>
              <w:right w:val="single" w:sz="4" w:space="0" w:color="auto"/>
            </w:tcBorders>
            <w:noWrap/>
            <w:vAlign w:val="bottom"/>
          </w:tcPr>
          <w:p w14:paraId="651DDFA8" w14:textId="77777777" w:rsidR="006A68F2" w:rsidRPr="0081672F" w:rsidRDefault="006A68F2" w:rsidP="006A68F2">
            <w:pPr>
              <w:widowControl/>
              <w:suppressAutoHyphens w:val="0"/>
              <w:jc w:val="center"/>
              <w:rPr>
                <w:rFonts w:ascii="Arial" w:eastAsia="Times New Roman" w:hAnsi="Arial" w:cs="Arial"/>
                <w:sz w:val="18"/>
                <w:szCs w:val="18"/>
              </w:rPr>
            </w:pPr>
            <w:r w:rsidRPr="0081672F">
              <w:rPr>
                <w:rFonts w:ascii="Arial" w:eastAsia="Times New Roman" w:hAnsi="Arial" w:cs="Arial"/>
                <w:kern w:val="0"/>
                <w:sz w:val="18"/>
                <w:szCs w:val="18"/>
              </w:rPr>
              <w:t>Fee</w:t>
            </w:r>
          </w:p>
        </w:tc>
        <w:tc>
          <w:tcPr>
            <w:tcW w:w="777" w:type="dxa"/>
            <w:tcBorders>
              <w:top w:val="single" w:sz="4" w:space="0" w:color="auto"/>
              <w:left w:val="nil"/>
              <w:bottom w:val="single" w:sz="4" w:space="0" w:color="auto"/>
              <w:right w:val="single" w:sz="4" w:space="0" w:color="auto"/>
            </w:tcBorders>
            <w:noWrap/>
            <w:vAlign w:val="bottom"/>
          </w:tcPr>
          <w:p w14:paraId="461A22AC" w14:textId="77777777" w:rsidR="006A68F2" w:rsidRPr="0081672F" w:rsidRDefault="006A68F2" w:rsidP="006A68F2">
            <w:pPr>
              <w:widowControl/>
              <w:suppressAutoHyphens w:val="0"/>
              <w:jc w:val="center"/>
              <w:rPr>
                <w:rFonts w:ascii="Arial" w:eastAsia="Times New Roman" w:hAnsi="Arial" w:cs="Arial"/>
                <w:kern w:val="0"/>
                <w:sz w:val="18"/>
                <w:szCs w:val="18"/>
              </w:rPr>
            </w:pPr>
            <w:r w:rsidRPr="0081672F">
              <w:rPr>
                <w:rFonts w:ascii="Arial" w:eastAsia="Times New Roman" w:hAnsi="Arial" w:cs="Arial"/>
                <w:kern w:val="0"/>
                <w:sz w:val="18"/>
                <w:szCs w:val="18"/>
              </w:rPr>
              <w:t>Day</w:t>
            </w:r>
          </w:p>
        </w:tc>
      </w:tr>
      <w:tr w:rsidR="006A68F2" w:rsidRPr="0081672F" w14:paraId="35F89DE8" w14:textId="77777777" w:rsidTr="7FE1A623">
        <w:trPr>
          <w:trHeight w:val="255"/>
        </w:trPr>
        <w:tc>
          <w:tcPr>
            <w:tcW w:w="1907" w:type="dxa"/>
            <w:gridSpan w:val="2"/>
            <w:tcBorders>
              <w:top w:val="nil"/>
              <w:left w:val="single" w:sz="4" w:space="0" w:color="auto"/>
              <w:bottom w:val="single" w:sz="4" w:space="0" w:color="auto"/>
              <w:right w:val="nil"/>
            </w:tcBorders>
            <w:noWrap/>
            <w:vAlign w:val="bottom"/>
          </w:tcPr>
          <w:p w14:paraId="66FBD9C5" w14:textId="4E700B4F" w:rsidR="006A68F2" w:rsidRPr="0081672F" w:rsidRDefault="008F0F6B" w:rsidP="008F0F6B">
            <w:pPr>
              <w:widowControl/>
              <w:suppressAutoHyphens w:val="0"/>
              <w:rPr>
                <w:rFonts w:ascii="Arial" w:eastAsia="Times New Roman" w:hAnsi="Arial" w:cs="Arial"/>
                <w:b/>
                <w:bCs/>
                <w:i/>
                <w:iCs/>
                <w:kern w:val="0"/>
                <w:sz w:val="20"/>
                <w:szCs w:val="20"/>
              </w:rPr>
            </w:pPr>
            <w:r>
              <w:rPr>
                <w:rFonts w:ascii="Arial" w:eastAsia="Times New Roman" w:hAnsi="Arial" w:cs="Arial"/>
                <w:b/>
                <w:bCs/>
                <w:i/>
                <w:iCs/>
                <w:kern w:val="0"/>
                <w:sz w:val="20"/>
                <w:szCs w:val="20"/>
              </w:rPr>
              <w:t>Para</w:t>
            </w:r>
          </w:p>
        </w:tc>
        <w:tc>
          <w:tcPr>
            <w:tcW w:w="688" w:type="dxa"/>
            <w:tcBorders>
              <w:top w:val="nil"/>
              <w:left w:val="nil"/>
              <w:bottom w:val="single" w:sz="4" w:space="0" w:color="auto"/>
              <w:right w:val="nil"/>
            </w:tcBorders>
            <w:noWrap/>
            <w:vAlign w:val="bottom"/>
          </w:tcPr>
          <w:p w14:paraId="66DE5812"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nil"/>
            </w:tcBorders>
            <w:noWrap/>
            <w:vAlign w:val="bottom"/>
          </w:tcPr>
          <w:p w14:paraId="7AE58DE4"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835" w:type="dxa"/>
            <w:gridSpan w:val="2"/>
            <w:tcBorders>
              <w:top w:val="nil"/>
              <w:left w:val="nil"/>
              <w:bottom w:val="single" w:sz="4" w:space="0" w:color="auto"/>
              <w:right w:val="single" w:sz="4" w:space="0" w:color="auto"/>
            </w:tcBorders>
            <w:noWrap/>
            <w:vAlign w:val="bottom"/>
          </w:tcPr>
          <w:p w14:paraId="53815E7C"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77" w:type="dxa"/>
            <w:tcBorders>
              <w:top w:val="nil"/>
              <w:left w:val="nil"/>
              <w:bottom w:val="nil"/>
              <w:right w:val="nil"/>
            </w:tcBorders>
            <w:noWrap/>
            <w:vAlign w:val="bottom"/>
          </w:tcPr>
          <w:p w14:paraId="2512A23A" w14:textId="77777777" w:rsidR="006A68F2" w:rsidRPr="0081672F" w:rsidRDefault="006A68F2" w:rsidP="006A68F2">
            <w:pPr>
              <w:widowControl/>
              <w:suppressAutoHyphens w:val="0"/>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56E6431E" w14:textId="77777777" w:rsidR="006A68F2" w:rsidRPr="0081672F" w:rsidRDefault="006A68F2" w:rsidP="006A68F2">
            <w:pPr>
              <w:widowControl/>
              <w:suppressAutoHyphens w:val="0"/>
              <w:rPr>
                <w:rFonts w:ascii="Arial" w:eastAsia="Times New Roman" w:hAnsi="Arial" w:cs="Arial"/>
                <w:kern w:val="0"/>
                <w:sz w:val="20"/>
                <w:szCs w:val="20"/>
              </w:rPr>
            </w:pPr>
          </w:p>
        </w:tc>
        <w:tc>
          <w:tcPr>
            <w:tcW w:w="1920" w:type="dxa"/>
            <w:tcBorders>
              <w:top w:val="nil"/>
              <w:left w:val="single" w:sz="4" w:space="0" w:color="auto"/>
              <w:bottom w:val="single" w:sz="4" w:space="0" w:color="auto"/>
              <w:right w:val="nil"/>
            </w:tcBorders>
            <w:noWrap/>
            <w:vAlign w:val="bottom"/>
          </w:tcPr>
          <w:p w14:paraId="5AA9AAA4" w14:textId="3A0EC6E3" w:rsidR="006A68F2" w:rsidRPr="0081672F" w:rsidRDefault="008F0F6B" w:rsidP="006A68F2">
            <w:pPr>
              <w:widowControl/>
              <w:suppressAutoHyphens w:val="0"/>
              <w:rPr>
                <w:rFonts w:ascii="Arial" w:eastAsia="Times New Roman" w:hAnsi="Arial" w:cs="Arial"/>
                <w:b/>
                <w:bCs/>
                <w:i/>
                <w:iCs/>
                <w:kern w:val="0"/>
                <w:sz w:val="20"/>
                <w:szCs w:val="20"/>
              </w:rPr>
            </w:pPr>
            <w:r>
              <w:rPr>
                <w:rFonts w:ascii="Arial" w:eastAsia="Times New Roman" w:hAnsi="Arial" w:cs="Arial"/>
                <w:b/>
                <w:bCs/>
                <w:i/>
                <w:iCs/>
                <w:kern w:val="0"/>
                <w:sz w:val="20"/>
                <w:szCs w:val="20"/>
              </w:rPr>
              <w:t>Para</w:t>
            </w:r>
          </w:p>
        </w:tc>
        <w:tc>
          <w:tcPr>
            <w:tcW w:w="750" w:type="dxa"/>
            <w:tcBorders>
              <w:top w:val="nil"/>
              <w:left w:val="nil"/>
              <w:bottom w:val="single" w:sz="4" w:space="0" w:color="auto"/>
              <w:right w:val="nil"/>
            </w:tcBorders>
            <w:noWrap/>
            <w:vAlign w:val="bottom"/>
          </w:tcPr>
          <w:p w14:paraId="3A044020"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nil"/>
            </w:tcBorders>
            <w:noWrap/>
            <w:vAlign w:val="bottom"/>
          </w:tcPr>
          <w:p w14:paraId="501CF0B4"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77" w:type="dxa"/>
            <w:tcBorders>
              <w:top w:val="nil"/>
              <w:left w:val="nil"/>
              <w:bottom w:val="single" w:sz="4" w:space="0" w:color="auto"/>
              <w:right w:val="single" w:sz="4" w:space="0" w:color="auto"/>
            </w:tcBorders>
            <w:noWrap/>
            <w:vAlign w:val="bottom"/>
          </w:tcPr>
          <w:p w14:paraId="014B0482"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 </w:t>
            </w:r>
          </w:p>
        </w:tc>
      </w:tr>
      <w:tr w:rsidR="006A68F2" w:rsidRPr="0081672F" w14:paraId="467633AB"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1DCEAD58"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Standing Senior</w:t>
            </w:r>
          </w:p>
        </w:tc>
        <w:tc>
          <w:tcPr>
            <w:tcW w:w="688" w:type="dxa"/>
            <w:tcBorders>
              <w:top w:val="nil"/>
              <w:left w:val="nil"/>
              <w:bottom w:val="single" w:sz="4" w:space="0" w:color="auto"/>
              <w:right w:val="single" w:sz="4" w:space="0" w:color="auto"/>
            </w:tcBorders>
            <w:noWrap/>
            <w:vAlign w:val="bottom"/>
          </w:tcPr>
          <w:p w14:paraId="1CDCC2AA"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5C24C85A"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£10</w:t>
            </w:r>
          </w:p>
        </w:tc>
        <w:tc>
          <w:tcPr>
            <w:tcW w:w="835" w:type="dxa"/>
            <w:gridSpan w:val="2"/>
            <w:tcBorders>
              <w:top w:val="nil"/>
              <w:left w:val="nil"/>
              <w:bottom w:val="single" w:sz="4" w:space="0" w:color="auto"/>
              <w:right w:val="single" w:sz="4" w:space="0" w:color="auto"/>
            </w:tcBorders>
            <w:noWrap/>
            <w:vAlign w:val="bottom"/>
          </w:tcPr>
          <w:p w14:paraId="0A27014F" w14:textId="3C5C0B16" w:rsidR="006A68F2" w:rsidRPr="0081672F" w:rsidRDefault="006158E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Sat</w:t>
            </w:r>
          </w:p>
        </w:tc>
        <w:tc>
          <w:tcPr>
            <w:tcW w:w="677" w:type="dxa"/>
            <w:tcBorders>
              <w:top w:val="nil"/>
              <w:left w:val="nil"/>
              <w:bottom w:val="nil"/>
              <w:right w:val="nil"/>
            </w:tcBorders>
            <w:noWrap/>
            <w:vAlign w:val="bottom"/>
          </w:tcPr>
          <w:p w14:paraId="1569FAA9"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1DC1D966"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30BDD3C8"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Standing Junior</w:t>
            </w:r>
          </w:p>
        </w:tc>
        <w:tc>
          <w:tcPr>
            <w:tcW w:w="750" w:type="dxa"/>
            <w:tcBorders>
              <w:top w:val="nil"/>
              <w:left w:val="nil"/>
              <w:bottom w:val="single" w:sz="4" w:space="0" w:color="auto"/>
              <w:right w:val="single" w:sz="4" w:space="0" w:color="auto"/>
            </w:tcBorders>
            <w:noWrap/>
            <w:vAlign w:val="bottom"/>
          </w:tcPr>
          <w:p w14:paraId="7D725C32"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2747E160"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£8</w:t>
            </w:r>
          </w:p>
        </w:tc>
        <w:tc>
          <w:tcPr>
            <w:tcW w:w="777" w:type="dxa"/>
            <w:tcBorders>
              <w:top w:val="nil"/>
              <w:left w:val="nil"/>
              <w:bottom w:val="single" w:sz="4" w:space="0" w:color="auto"/>
              <w:right w:val="single" w:sz="4" w:space="0" w:color="auto"/>
            </w:tcBorders>
            <w:noWrap/>
            <w:vAlign w:val="bottom"/>
          </w:tcPr>
          <w:p w14:paraId="0B9DF96B" w14:textId="27CDDFEA" w:rsidR="006A68F2" w:rsidRPr="0081672F" w:rsidRDefault="006158E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Sat</w:t>
            </w:r>
          </w:p>
        </w:tc>
      </w:tr>
      <w:tr w:rsidR="006A68F2" w:rsidRPr="0081672F" w14:paraId="15DA990D"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3FA910FF"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Wheelchair Senior</w:t>
            </w:r>
          </w:p>
        </w:tc>
        <w:tc>
          <w:tcPr>
            <w:tcW w:w="688" w:type="dxa"/>
            <w:tcBorders>
              <w:top w:val="nil"/>
              <w:left w:val="nil"/>
              <w:bottom w:val="single" w:sz="4" w:space="0" w:color="auto"/>
              <w:right w:val="single" w:sz="4" w:space="0" w:color="auto"/>
            </w:tcBorders>
            <w:noWrap/>
            <w:vAlign w:val="bottom"/>
          </w:tcPr>
          <w:p w14:paraId="53FDD35D"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758" w:type="dxa"/>
            <w:gridSpan w:val="2"/>
            <w:tcBorders>
              <w:top w:val="nil"/>
              <w:left w:val="nil"/>
              <w:bottom w:val="single" w:sz="4" w:space="0" w:color="auto"/>
              <w:right w:val="single" w:sz="4" w:space="0" w:color="auto"/>
            </w:tcBorders>
            <w:noWrap/>
            <w:vAlign w:val="bottom"/>
          </w:tcPr>
          <w:p w14:paraId="4BA270A0"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£10</w:t>
            </w:r>
          </w:p>
        </w:tc>
        <w:tc>
          <w:tcPr>
            <w:tcW w:w="835" w:type="dxa"/>
            <w:gridSpan w:val="2"/>
            <w:tcBorders>
              <w:top w:val="nil"/>
              <w:left w:val="nil"/>
              <w:bottom w:val="single" w:sz="4" w:space="0" w:color="auto"/>
              <w:right w:val="single" w:sz="4" w:space="0" w:color="auto"/>
            </w:tcBorders>
            <w:noWrap/>
            <w:vAlign w:val="bottom"/>
          </w:tcPr>
          <w:p w14:paraId="31C77BCC" w14:textId="017916E1" w:rsidR="006A68F2" w:rsidRPr="0081672F" w:rsidRDefault="006158E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Sat</w:t>
            </w:r>
          </w:p>
        </w:tc>
        <w:tc>
          <w:tcPr>
            <w:tcW w:w="677" w:type="dxa"/>
            <w:tcBorders>
              <w:top w:val="nil"/>
              <w:left w:val="nil"/>
              <w:bottom w:val="nil"/>
              <w:right w:val="nil"/>
            </w:tcBorders>
            <w:noWrap/>
            <w:vAlign w:val="bottom"/>
          </w:tcPr>
          <w:p w14:paraId="4CE51A80"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0C366EBB"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1F42A153"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Wheelchair Junior</w:t>
            </w:r>
          </w:p>
        </w:tc>
        <w:tc>
          <w:tcPr>
            <w:tcW w:w="750" w:type="dxa"/>
            <w:tcBorders>
              <w:top w:val="nil"/>
              <w:left w:val="nil"/>
              <w:bottom w:val="single" w:sz="4" w:space="0" w:color="auto"/>
              <w:right w:val="single" w:sz="4" w:space="0" w:color="auto"/>
            </w:tcBorders>
            <w:noWrap/>
            <w:vAlign w:val="bottom"/>
          </w:tcPr>
          <w:p w14:paraId="5A33B921"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0D5207E0"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£8</w:t>
            </w:r>
          </w:p>
        </w:tc>
        <w:tc>
          <w:tcPr>
            <w:tcW w:w="777" w:type="dxa"/>
            <w:tcBorders>
              <w:top w:val="nil"/>
              <w:left w:val="nil"/>
              <w:bottom w:val="single" w:sz="4" w:space="0" w:color="auto"/>
              <w:right w:val="single" w:sz="4" w:space="0" w:color="auto"/>
            </w:tcBorders>
            <w:noWrap/>
            <w:vAlign w:val="bottom"/>
          </w:tcPr>
          <w:p w14:paraId="1F04CA88" w14:textId="140F402E"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w:t>
            </w:r>
            <w:r w:rsidR="006158E2">
              <w:rPr>
                <w:rFonts w:ascii="Arial" w:eastAsia="Times New Roman" w:hAnsi="Arial" w:cs="Arial"/>
                <w:kern w:val="0"/>
                <w:sz w:val="20"/>
                <w:szCs w:val="20"/>
              </w:rPr>
              <w:t>at</w:t>
            </w:r>
          </w:p>
        </w:tc>
      </w:tr>
      <w:tr w:rsidR="006A68F2" w:rsidRPr="0081672F" w14:paraId="6F9E667D" w14:textId="77777777" w:rsidTr="7FE1A623">
        <w:trPr>
          <w:trHeight w:val="255"/>
        </w:trPr>
        <w:tc>
          <w:tcPr>
            <w:tcW w:w="1907" w:type="dxa"/>
            <w:gridSpan w:val="2"/>
            <w:tcBorders>
              <w:top w:val="nil"/>
              <w:left w:val="single" w:sz="4" w:space="0" w:color="auto"/>
              <w:bottom w:val="single" w:sz="4" w:space="0" w:color="auto"/>
              <w:right w:val="single" w:sz="4" w:space="0" w:color="auto"/>
            </w:tcBorders>
            <w:noWrap/>
            <w:vAlign w:val="bottom"/>
          </w:tcPr>
          <w:p w14:paraId="7E2E52CC" w14:textId="77777777" w:rsidR="006A68F2" w:rsidRPr="0081672F" w:rsidRDefault="006A68F2" w:rsidP="006A68F2">
            <w:pPr>
              <w:widowControl/>
              <w:suppressAutoHyphens w:val="0"/>
              <w:rPr>
                <w:rFonts w:ascii="Arial" w:eastAsia="Times New Roman" w:hAnsi="Arial" w:cs="Arial"/>
                <w:kern w:val="0"/>
                <w:sz w:val="20"/>
                <w:szCs w:val="20"/>
              </w:rPr>
            </w:pPr>
            <w:r>
              <w:rPr>
                <w:rFonts w:ascii="Arial" w:eastAsia="Times New Roman" w:hAnsi="Arial" w:cs="Arial"/>
                <w:kern w:val="0"/>
                <w:sz w:val="20"/>
                <w:szCs w:val="20"/>
              </w:rPr>
              <w:t>Learning Senior</w:t>
            </w:r>
          </w:p>
        </w:tc>
        <w:tc>
          <w:tcPr>
            <w:tcW w:w="688" w:type="dxa"/>
            <w:tcBorders>
              <w:top w:val="nil"/>
              <w:left w:val="nil"/>
              <w:bottom w:val="single" w:sz="4" w:space="0" w:color="auto"/>
              <w:right w:val="single" w:sz="4" w:space="0" w:color="auto"/>
            </w:tcBorders>
            <w:noWrap/>
            <w:vAlign w:val="bottom"/>
          </w:tcPr>
          <w:p w14:paraId="522B5C76" w14:textId="77777777" w:rsidR="006A68F2" w:rsidRPr="0081672F" w:rsidRDefault="006A68F2" w:rsidP="006A68F2">
            <w:pPr>
              <w:widowControl/>
              <w:suppressAutoHyphens w:val="0"/>
              <w:jc w:val="center"/>
              <w:rPr>
                <w:rFonts w:ascii="Arial" w:eastAsia="Times New Roman" w:hAnsi="Arial" w:cs="Arial"/>
                <w:kern w:val="0"/>
                <w:sz w:val="20"/>
                <w:szCs w:val="20"/>
              </w:rPr>
            </w:pPr>
          </w:p>
        </w:tc>
        <w:tc>
          <w:tcPr>
            <w:tcW w:w="758" w:type="dxa"/>
            <w:gridSpan w:val="2"/>
            <w:tcBorders>
              <w:top w:val="nil"/>
              <w:left w:val="nil"/>
              <w:bottom w:val="single" w:sz="4" w:space="0" w:color="auto"/>
              <w:right w:val="single" w:sz="4" w:space="0" w:color="auto"/>
            </w:tcBorders>
            <w:noWrap/>
            <w:vAlign w:val="bottom"/>
          </w:tcPr>
          <w:p w14:paraId="6486FA8C" w14:textId="77777777" w:rsidR="006A68F2" w:rsidRPr="0081672F" w:rsidRDefault="006A68F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£10</w:t>
            </w:r>
          </w:p>
        </w:tc>
        <w:tc>
          <w:tcPr>
            <w:tcW w:w="835" w:type="dxa"/>
            <w:gridSpan w:val="2"/>
            <w:tcBorders>
              <w:top w:val="nil"/>
              <w:left w:val="nil"/>
              <w:bottom w:val="single" w:sz="4" w:space="0" w:color="auto"/>
              <w:right w:val="single" w:sz="4" w:space="0" w:color="auto"/>
            </w:tcBorders>
            <w:noWrap/>
            <w:vAlign w:val="bottom"/>
          </w:tcPr>
          <w:p w14:paraId="2946CB57" w14:textId="560596E9" w:rsidR="006A68F2" w:rsidRPr="0081672F" w:rsidRDefault="006158E2" w:rsidP="006A68F2">
            <w:pPr>
              <w:widowControl/>
              <w:suppressAutoHyphens w:val="0"/>
              <w:jc w:val="center"/>
              <w:rPr>
                <w:rFonts w:ascii="Arial" w:eastAsia="Times New Roman" w:hAnsi="Arial" w:cs="Arial"/>
                <w:kern w:val="0"/>
                <w:sz w:val="20"/>
                <w:szCs w:val="20"/>
              </w:rPr>
            </w:pPr>
            <w:r>
              <w:rPr>
                <w:rFonts w:ascii="Arial" w:eastAsia="Times New Roman" w:hAnsi="Arial" w:cs="Arial"/>
                <w:kern w:val="0"/>
                <w:sz w:val="20"/>
                <w:szCs w:val="20"/>
              </w:rPr>
              <w:t>Sat</w:t>
            </w:r>
          </w:p>
        </w:tc>
        <w:tc>
          <w:tcPr>
            <w:tcW w:w="677" w:type="dxa"/>
            <w:tcBorders>
              <w:top w:val="nil"/>
              <w:left w:val="nil"/>
              <w:bottom w:val="nil"/>
              <w:right w:val="nil"/>
            </w:tcBorders>
            <w:noWrap/>
            <w:vAlign w:val="bottom"/>
          </w:tcPr>
          <w:p w14:paraId="1BF39376" w14:textId="77777777" w:rsidR="006A68F2" w:rsidRPr="0081672F" w:rsidRDefault="006A68F2" w:rsidP="006A68F2">
            <w:pPr>
              <w:widowControl/>
              <w:suppressAutoHyphens w:val="0"/>
              <w:rPr>
                <w:rFonts w:ascii="Arial" w:eastAsia="Times New Roman" w:hAnsi="Arial" w:cs="Arial"/>
                <w:kern w:val="0"/>
                <w:sz w:val="20"/>
                <w:szCs w:val="20"/>
              </w:rPr>
            </w:pPr>
          </w:p>
        </w:tc>
        <w:tc>
          <w:tcPr>
            <w:tcW w:w="273" w:type="dxa"/>
            <w:tcBorders>
              <w:top w:val="nil"/>
              <w:left w:val="nil"/>
              <w:bottom w:val="nil"/>
              <w:right w:val="nil"/>
            </w:tcBorders>
            <w:noWrap/>
            <w:vAlign w:val="bottom"/>
          </w:tcPr>
          <w:p w14:paraId="6A6CDAF3" w14:textId="77777777" w:rsidR="006A68F2" w:rsidRPr="0081672F" w:rsidRDefault="006A68F2" w:rsidP="006A68F2">
            <w:pPr>
              <w:widowControl/>
              <w:suppressAutoHyphens w:val="0"/>
              <w:rPr>
                <w:rFonts w:ascii="Arial" w:eastAsia="Times New Roman" w:hAnsi="Arial" w:cs="Arial"/>
                <w:kern w:val="0"/>
                <w:sz w:val="20"/>
                <w:szCs w:val="20"/>
              </w:rPr>
            </w:pPr>
          </w:p>
        </w:tc>
        <w:tc>
          <w:tcPr>
            <w:tcW w:w="1920" w:type="dxa"/>
            <w:tcBorders>
              <w:top w:val="nil"/>
              <w:left w:val="single" w:sz="4" w:space="0" w:color="auto"/>
              <w:bottom w:val="single" w:sz="4" w:space="0" w:color="auto"/>
              <w:right w:val="single" w:sz="4" w:space="0" w:color="auto"/>
            </w:tcBorders>
            <w:noWrap/>
            <w:vAlign w:val="bottom"/>
          </w:tcPr>
          <w:p w14:paraId="6D18883F" w14:textId="77777777" w:rsidR="006A68F2" w:rsidRPr="0081672F" w:rsidRDefault="006A68F2" w:rsidP="006A68F2">
            <w:pPr>
              <w:widowControl/>
              <w:suppressAutoHyphens w:val="0"/>
              <w:rPr>
                <w:rFonts w:ascii="Arial" w:eastAsia="Times New Roman" w:hAnsi="Arial" w:cs="Arial"/>
                <w:kern w:val="0"/>
                <w:sz w:val="20"/>
                <w:szCs w:val="20"/>
              </w:rPr>
            </w:pPr>
            <w:r w:rsidRPr="0081672F">
              <w:rPr>
                <w:rFonts w:ascii="Arial" w:eastAsia="Times New Roman" w:hAnsi="Arial" w:cs="Arial"/>
                <w:kern w:val="0"/>
                <w:sz w:val="20"/>
                <w:szCs w:val="20"/>
              </w:rPr>
              <w:t>Learning Junior</w:t>
            </w:r>
          </w:p>
        </w:tc>
        <w:tc>
          <w:tcPr>
            <w:tcW w:w="750" w:type="dxa"/>
            <w:tcBorders>
              <w:top w:val="nil"/>
              <w:left w:val="nil"/>
              <w:bottom w:val="single" w:sz="4" w:space="0" w:color="auto"/>
              <w:right w:val="single" w:sz="4" w:space="0" w:color="auto"/>
            </w:tcBorders>
            <w:noWrap/>
            <w:vAlign w:val="bottom"/>
          </w:tcPr>
          <w:p w14:paraId="612FCF46"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 </w:t>
            </w:r>
          </w:p>
        </w:tc>
        <w:tc>
          <w:tcPr>
            <w:tcW w:w="635" w:type="dxa"/>
            <w:tcBorders>
              <w:top w:val="nil"/>
              <w:left w:val="nil"/>
              <w:bottom w:val="single" w:sz="4" w:space="0" w:color="auto"/>
              <w:right w:val="single" w:sz="4" w:space="0" w:color="auto"/>
            </w:tcBorders>
            <w:noWrap/>
            <w:vAlign w:val="bottom"/>
          </w:tcPr>
          <w:p w14:paraId="022F89F9" w14:textId="77777777"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£8</w:t>
            </w:r>
          </w:p>
        </w:tc>
        <w:tc>
          <w:tcPr>
            <w:tcW w:w="777" w:type="dxa"/>
            <w:tcBorders>
              <w:top w:val="nil"/>
              <w:left w:val="nil"/>
              <w:bottom w:val="single" w:sz="4" w:space="0" w:color="auto"/>
              <w:right w:val="single" w:sz="4" w:space="0" w:color="auto"/>
            </w:tcBorders>
            <w:noWrap/>
            <w:vAlign w:val="bottom"/>
          </w:tcPr>
          <w:p w14:paraId="74CCCB41" w14:textId="46C37835" w:rsidR="006A68F2" w:rsidRPr="0081672F" w:rsidRDefault="006A68F2" w:rsidP="006A68F2">
            <w:pPr>
              <w:widowControl/>
              <w:suppressAutoHyphens w:val="0"/>
              <w:jc w:val="center"/>
              <w:rPr>
                <w:rFonts w:ascii="Arial" w:eastAsia="Times New Roman" w:hAnsi="Arial" w:cs="Arial"/>
                <w:kern w:val="0"/>
                <w:sz w:val="20"/>
                <w:szCs w:val="20"/>
              </w:rPr>
            </w:pPr>
            <w:r w:rsidRPr="0081672F">
              <w:rPr>
                <w:rFonts w:ascii="Arial" w:eastAsia="Times New Roman" w:hAnsi="Arial" w:cs="Arial"/>
                <w:kern w:val="0"/>
                <w:sz w:val="20"/>
                <w:szCs w:val="20"/>
              </w:rPr>
              <w:t>S</w:t>
            </w:r>
            <w:r w:rsidR="006158E2">
              <w:rPr>
                <w:rFonts w:ascii="Arial" w:eastAsia="Times New Roman" w:hAnsi="Arial" w:cs="Arial"/>
                <w:kern w:val="0"/>
                <w:sz w:val="20"/>
                <w:szCs w:val="20"/>
              </w:rPr>
              <w:t>at</w:t>
            </w:r>
          </w:p>
        </w:tc>
      </w:tr>
    </w:tbl>
    <w:p w14:paraId="2ACEAD24" w14:textId="77777777" w:rsidR="0081672F" w:rsidRDefault="0081672F" w:rsidP="007B6C63">
      <w:pPr>
        <w:ind w:left="1418" w:hanging="709"/>
        <w:rPr>
          <w:rFonts w:ascii="Arial" w:hAnsi="Arial" w:cs="Arial"/>
          <w:b/>
          <w:sz w:val="20"/>
          <w:szCs w:val="20"/>
          <w:highlight w:val="yellow"/>
        </w:rPr>
      </w:pPr>
    </w:p>
    <w:p w14:paraId="55D50EED" w14:textId="1BBFD7A5" w:rsidR="00DF4772" w:rsidRDefault="00DF4772" w:rsidP="7FE1A623">
      <w:pPr>
        <w:ind w:left="1418" w:hanging="709"/>
        <w:rPr>
          <w:rFonts w:ascii="Arial" w:hAnsi="Arial" w:cs="Arial"/>
          <w:b/>
          <w:bCs/>
        </w:rPr>
      </w:pPr>
    </w:p>
    <w:p w14:paraId="29C09D79" w14:textId="7FBC2333" w:rsidR="00BB1167" w:rsidRPr="00EE6A26" w:rsidRDefault="00BB1167" w:rsidP="7FE1A623">
      <w:pPr>
        <w:ind w:left="1418" w:hanging="709"/>
        <w:rPr>
          <w:rFonts w:ascii="Arial" w:hAnsi="Arial" w:cs="Arial"/>
          <w:b/>
          <w:bCs/>
          <w:color w:val="FF0000"/>
        </w:rPr>
      </w:pPr>
    </w:p>
    <w:p w14:paraId="682A52DC" w14:textId="3AB9C0ED" w:rsidR="00BB1167" w:rsidRDefault="00BB1167" w:rsidP="7FE1A623">
      <w:pPr>
        <w:ind w:left="1418" w:hanging="709"/>
        <w:rPr>
          <w:rFonts w:ascii="Arial" w:hAnsi="Arial" w:cs="Arial"/>
          <w:b/>
          <w:bCs/>
        </w:rPr>
      </w:pPr>
    </w:p>
    <w:p w14:paraId="7EE6820F" w14:textId="25CFE96C" w:rsidR="00BB1167" w:rsidRPr="00BB1167" w:rsidRDefault="00BB1167" w:rsidP="00EA02D8">
      <w:pPr>
        <w:ind w:left="1418" w:hanging="709"/>
        <w:jc w:val="center"/>
        <w:rPr>
          <w:rFonts w:ascii="Arial" w:hAnsi="Arial" w:cs="Arial"/>
          <w:b/>
          <w:bCs/>
        </w:rPr>
      </w:pPr>
      <w:r w:rsidRPr="00BB1167">
        <w:rPr>
          <w:rFonts w:ascii="Arial" w:hAnsi="Arial" w:cs="Arial"/>
          <w:b/>
          <w:bCs/>
        </w:rPr>
        <w:t>NB</w:t>
      </w:r>
      <w:r w:rsidR="00EA02D8">
        <w:rPr>
          <w:rFonts w:ascii="Arial" w:hAnsi="Arial" w:cs="Arial"/>
          <w:b/>
          <w:bCs/>
        </w:rPr>
        <w:t>.</w:t>
      </w:r>
      <w:r w:rsidRPr="00BB1167">
        <w:rPr>
          <w:rFonts w:ascii="Arial" w:hAnsi="Arial" w:cs="Arial"/>
          <w:b/>
          <w:bCs/>
        </w:rPr>
        <w:t xml:space="preserve">   </w:t>
      </w:r>
      <w:r w:rsidRPr="00BB1167">
        <w:rPr>
          <w:rFonts w:ascii="Arial" w:hAnsi="Arial" w:cs="Arial"/>
          <w:b/>
          <w:bCs/>
        </w:rPr>
        <w:tab/>
        <w:t>Each player is restricted to entering a maximum of 4 Singles.</w:t>
      </w:r>
    </w:p>
    <w:p w14:paraId="032B195F" w14:textId="6C1878D3" w:rsidR="00BB1167" w:rsidRPr="00BB1167" w:rsidRDefault="00BB1167" w:rsidP="00EA02D8">
      <w:pPr>
        <w:ind w:left="1418" w:hanging="709"/>
        <w:jc w:val="center"/>
        <w:rPr>
          <w:rFonts w:ascii="Arial" w:hAnsi="Arial" w:cs="Arial"/>
          <w:b/>
          <w:bCs/>
        </w:rPr>
      </w:pPr>
      <w:r w:rsidRPr="00BB1167">
        <w:rPr>
          <w:rFonts w:ascii="Arial" w:hAnsi="Arial" w:cs="Arial"/>
          <w:b/>
          <w:bCs/>
        </w:rPr>
        <w:t>Players may not enter two events starting at the same time.</w:t>
      </w:r>
    </w:p>
    <w:p w14:paraId="2CF1B2DC" w14:textId="076955A8" w:rsidR="00461AC5" w:rsidRDefault="00BB1167" w:rsidP="00EA02D8">
      <w:pPr>
        <w:ind w:left="1418" w:hanging="709"/>
        <w:rPr>
          <w:rFonts w:ascii="Arial" w:hAnsi="Arial" w:cs="Arial"/>
          <w:b/>
          <w:sz w:val="22"/>
          <w:szCs w:val="22"/>
        </w:rPr>
      </w:pPr>
      <w:r>
        <w:rPr>
          <w:rFonts w:ascii="Arial" w:hAnsi="Arial" w:cs="Arial"/>
          <w:b/>
          <w:noProof/>
          <w:sz w:val="22"/>
          <w:szCs w:val="22"/>
        </w:rPr>
        <w:lastRenderedPageBreak/>
        <w:drawing>
          <wp:anchor distT="0" distB="0" distL="114300" distR="114300" simplePos="0" relativeHeight="251665408" behindDoc="0" locked="0" layoutInCell="1" allowOverlap="1" wp14:anchorId="3494557D" wp14:editId="6C118AAD">
            <wp:simplePos x="0" y="0"/>
            <wp:positionH relativeFrom="margin">
              <wp:posOffset>5381625</wp:posOffset>
            </wp:positionH>
            <wp:positionV relativeFrom="paragraph">
              <wp:posOffset>54406</wp:posOffset>
            </wp:positionV>
            <wp:extent cx="1123558" cy="958292"/>
            <wp:effectExtent l="0" t="0" r="635" b="0"/>
            <wp:wrapNone/>
            <wp:docPr id="5" name="Picture 5" descr="Description: LCCC logo as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LCCC logo as jpeg"/>
                    <pic:cNvPicPr>
                      <a:picLocks noChangeAspect="1" noChangeArrowheads="1"/>
                    </pic:cNvPicPr>
                  </pic:nvPicPr>
                  <pic:blipFill>
                    <a:blip r:embed="rId7"/>
                    <a:srcRect/>
                    <a:stretch>
                      <a:fillRect/>
                    </a:stretch>
                  </pic:blipFill>
                  <pic:spPr bwMode="auto">
                    <a:xfrm>
                      <a:off x="0" y="0"/>
                      <a:ext cx="1123558" cy="958292"/>
                    </a:xfrm>
                    <a:prstGeom prst="rect">
                      <a:avLst/>
                    </a:prstGeom>
                    <a:noFill/>
                    <a:ln w="9525">
                      <a:noFill/>
                      <a:miter lim="800000"/>
                      <a:headEnd/>
                      <a:tailEnd/>
                    </a:ln>
                  </pic:spPr>
                </pic:pic>
              </a:graphicData>
            </a:graphic>
            <wp14:sizeRelV relativeFrom="margin">
              <wp14:pctHeight>0</wp14:pctHeight>
            </wp14:sizeRelV>
          </wp:anchor>
        </w:drawing>
      </w:r>
      <w:r w:rsidRPr="00BB1167">
        <w:rPr>
          <w:rFonts w:ascii="Arial" w:hAnsi="Arial" w:cs="Arial"/>
          <w:b/>
          <w:bCs/>
          <w:noProof/>
        </w:rPr>
        <w:drawing>
          <wp:inline distT="0" distB="0" distL="0" distR="0" wp14:anchorId="1A35EE61" wp14:editId="0C9B5437">
            <wp:extent cx="1152686" cy="1162212"/>
            <wp:effectExtent l="0" t="0" r="9525"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5"/>
                    <a:stretch>
                      <a:fillRect/>
                    </a:stretch>
                  </pic:blipFill>
                  <pic:spPr>
                    <a:xfrm>
                      <a:off x="0" y="0"/>
                      <a:ext cx="1152686" cy="1162212"/>
                    </a:xfrm>
                    <a:prstGeom prst="rect">
                      <a:avLst/>
                    </a:prstGeom>
                  </pic:spPr>
                </pic:pic>
              </a:graphicData>
            </a:graphic>
          </wp:inline>
        </w:drawing>
      </w:r>
      <w:r w:rsidR="00EE6A26">
        <w:rPr>
          <w:rFonts w:ascii="Arial" w:hAnsi="Arial" w:cs="Arial"/>
          <w:b/>
          <w:sz w:val="22"/>
          <w:szCs w:val="22"/>
        </w:rPr>
        <w:t xml:space="preserve">             </w:t>
      </w:r>
    </w:p>
    <w:p w14:paraId="04CB7B3D" w14:textId="6628D84C" w:rsidR="00833ED0" w:rsidRDefault="00C45498" w:rsidP="008F3451">
      <w:pPr>
        <w:ind w:firstLine="709"/>
        <w:rPr>
          <w:rFonts w:ascii="Arial" w:hAnsi="Arial" w:cs="Arial"/>
          <w:b/>
          <w:bCs/>
          <w:color w:val="333333"/>
        </w:rPr>
      </w:pPr>
      <w:r>
        <w:rPr>
          <w:rFonts w:ascii="Arial" w:hAnsi="Arial" w:cs="Arial"/>
          <w:i/>
          <w:noProof/>
          <w:sz w:val="18"/>
          <w:szCs w:val="18"/>
        </w:rPr>
        <mc:AlternateContent>
          <mc:Choice Requires="wps">
            <w:drawing>
              <wp:anchor distT="0" distB="0" distL="114300" distR="114300" simplePos="0" relativeHeight="251655168" behindDoc="0" locked="0" layoutInCell="1" allowOverlap="1" wp14:anchorId="4B79AB08" wp14:editId="4F901956">
                <wp:simplePos x="0" y="0"/>
                <wp:positionH relativeFrom="margin">
                  <wp:posOffset>1078865</wp:posOffset>
                </wp:positionH>
                <wp:positionV relativeFrom="paragraph">
                  <wp:posOffset>86360</wp:posOffset>
                </wp:positionV>
                <wp:extent cx="4883785" cy="764540"/>
                <wp:effectExtent l="0" t="0" r="0" b="0"/>
                <wp:wrapNone/>
                <wp:docPr id="1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3785" cy="764540"/>
                        </a:xfrm>
                        <a:prstGeom prst="rect">
                          <a:avLst/>
                        </a:prstGeom>
                        <a:noFill/>
                        <a:ln>
                          <a:noFill/>
                        </a:ln>
                      </wps:spPr>
                      <wps:txbx>
                        <w:txbxContent>
                          <w:p w14:paraId="306FED36" w14:textId="77777777" w:rsidR="00110581" w:rsidRDefault="00110581" w:rsidP="00057F38">
                            <w:pPr>
                              <w:jc w:val="center"/>
                              <w:rPr>
                                <w:rFonts w:ascii="Arial" w:hAnsi="Arial" w:cs="Arial"/>
                                <w:b/>
                                <w:bCs/>
                                <w:u w:val="single"/>
                              </w:rPr>
                            </w:pPr>
                            <w:r w:rsidRPr="00620B2E">
                              <w:rPr>
                                <w:rFonts w:ascii="Arial" w:hAnsi="Arial" w:cs="Arial"/>
                                <w:b/>
                                <w:bCs/>
                                <w:u w:val="single"/>
                              </w:rPr>
                              <w:t>CLOSING DATE</w:t>
                            </w:r>
                          </w:p>
                          <w:p w14:paraId="50EBEC7C" w14:textId="77777777" w:rsidR="000C6CC6" w:rsidRPr="00620B2E" w:rsidRDefault="000C6CC6" w:rsidP="00057F38">
                            <w:pPr>
                              <w:jc w:val="center"/>
                              <w:rPr>
                                <w:rFonts w:ascii="Arial" w:hAnsi="Arial" w:cs="Arial"/>
                                <w:b/>
                                <w:bCs/>
                                <w:u w:val="single"/>
                              </w:rPr>
                            </w:pPr>
                          </w:p>
                          <w:p w14:paraId="05DC2FE9" w14:textId="79068B06" w:rsidR="00110581" w:rsidRPr="00620B2E" w:rsidRDefault="006D3099" w:rsidP="00057F38">
                            <w:pPr>
                              <w:jc w:val="center"/>
                              <w:rPr>
                                <w:rFonts w:ascii="Arial" w:hAnsi="Arial" w:cs="Arial"/>
                                <w:b/>
                                <w:bCs/>
                                <w:sz w:val="22"/>
                                <w:szCs w:val="22"/>
                              </w:rPr>
                            </w:pPr>
                            <w:r>
                              <w:rPr>
                                <w:rFonts w:ascii="Arial" w:hAnsi="Arial" w:cs="Arial"/>
                                <w:b/>
                                <w:bCs/>
                                <w:sz w:val="22"/>
                                <w:szCs w:val="22"/>
                              </w:rPr>
                              <w:t>FRI</w:t>
                            </w:r>
                            <w:r w:rsidR="00DF4772">
                              <w:rPr>
                                <w:rFonts w:ascii="Arial" w:hAnsi="Arial" w:cs="Arial"/>
                                <w:b/>
                                <w:bCs/>
                                <w:sz w:val="22"/>
                                <w:szCs w:val="22"/>
                              </w:rPr>
                              <w:t xml:space="preserve">DAY </w:t>
                            </w:r>
                            <w:r w:rsidR="008F0F6B">
                              <w:rPr>
                                <w:rFonts w:ascii="Arial" w:hAnsi="Arial" w:cs="Arial"/>
                                <w:b/>
                                <w:bCs/>
                                <w:sz w:val="22"/>
                                <w:szCs w:val="22"/>
                              </w:rPr>
                              <w:t>21st</w:t>
                            </w:r>
                            <w:r w:rsidR="000F5314">
                              <w:rPr>
                                <w:rFonts w:ascii="Arial" w:hAnsi="Arial" w:cs="Arial"/>
                                <w:b/>
                                <w:bCs/>
                                <w:sz w:val="22"/>
                                <w:szCs w:val="22"/>
                              </w:rPr>
                              <w:t xml:space="preserve"> November 202</w:t>
                            </w:r>
                            <w:r w:rsidR="008F0F6B">
                              <w:rPr>
                                <w:rFonts w:ascii="Arial" w:hAnsi="Arial" w:cs="Arial"/>
                                <w:b/>
                                <w:bCs/>
                                <w:sz w:val="22"/>
                                <w:szCs w:val="22"/>
                              </w:rPr>
                              <w:t>5</w:t>
                            </w:r>
                            <w:r w:rsidR="00110581">
                              <w:rPr>
                                <w:rFonts w:ascii="Arial" w:hAnsi="Arial" w:cs="Arial"/>
                                <w:b/>
                                <w:bCs/>
                                <w:sz w:val="22"/>
                                <w:szCs w:val="22"/>
                              </w:rPr>
                              <w:t xml:space="preserve"> at </w:t>
                            </w:r>
                            <w:r>
                              <w:rPr>
                                <w:rFonts w:ascii="Arial" w:hAnsi="Arial" w:cs="Arial"/>
                                <w:b/>
                                <w:bCs/>
                                <w:sz w:val="22"/>
                                <w:szCs w:val="22"/>
                              </w:rPr>
                              <w:t>11</w:t>
                            </w:r>
                            <w:r w:rsidR="00110581">
                              <w:rPr>
                                <w:rFonts w:ascii="Arial" w:hAnsi="Arial" w:cs="Arial"/>
                                <w:b/>
                                <w:bCs/>
                                <w:sz w:val="22"/>
                                <w:szCs w:val="22"/>
                              </w:rPr>
                              <w:t>.0</w:t>
                            </w:r>
                            <w:r w:rsidR="00110581" w:rsidRPr="00620B2E">
                              <w:rPr>
                                <w:rFonts w:ascii="Arial" w:hAnsi="Arial" w:cs="Arial"/>
                                <w:b/>
                                <w:bCs/>
                                <w:sz w:val="22"/>
                                <w:szCs w:val="22"/>
                              </w:rPr>
                              <w:t>0pm</w:t>
                            </w:r>
                          </w:p>
                          <w:p w14:paraId="6B26AF78" w14:textId="1B876DF2" w:rsidR="00110581" w:rsidRPr="00620B2E" w:rsidRDefault="00110581" w:rsidP="00057F38">
                            <w:pPr>
                              <w:jc w:val="center"/>
                              <w:rPr>
                                <w:rFonts w:ascii="Arial" w:hAnsi="Arial" w:cs="Arial"/>
                                <w:b/>
                                <w:bCs/>
                                <w:sz w:val="22"/>
                                <w:szCs w:val="22"/>
                              </w:rPr>
                            </w:pPr>
                            <w:r w:rsidRPr="00620B2E">
                              <w:rPr>
                                <w:rFonts w:ascii="Arial" w:hAnsi="Arial" w:cs="Arial"/>
                                <w:b/>
                                <w:bCs/>
                                <w:sz w:val="22"/>
                                <w:szCs w:val="22"/>
                              </w:rPr>
                              <w:t xml:space="preserve">Late entries will not be </w:t>
                            </w:r>
                            <w:r w:rsidR="009672A8" w:rsidRPr="00620B2E">
                              <w:rPr>
                                <w:rFonts w:ascii="Arial" w:hAnsi="Arial" w:cs="Arial"/>
                                <w:b/>
                                <w:bCs/>
                                <w:sz w:val="22"/>
                                <w:szCs w:val="22"/>
                              </w:rPr>
                              <w:t>accepted,</w:t>
                            </w:r>
                            <w:r w:rsidRPr="00620B2E">
                              <w:rPr>
                                <w:rFonts w:ascii="Arial" w:hAnsi="Arial" w:cs="Arial"/>
                                <w:b/>
                                <w:bCs/>
                                <w:sz w:val="22"/>
                                <w:szCs w:val="22"/>
                              </w:rPr>
                              <w:t xml:space="preserve"> and all fees must be paid in advance</w:t>
                            </w:r>
                          </w:p>
                        </w:txbxContent>
                      </wps:txbx>
                      <wps:bodyPr rot="0" vert="horz" wrap="square" lIns="0" tIns="0" rIns="0" bIns="0" anchor="ctr" anchorCtr="0">
                        <a:noAutofit/>
                      </wps:bodyPr>
                    </wps:wsp>
                  </a:graphicData>
                </a:graphic>
                <wp14:sizeRelH relativeFrom="margin">
                  <wp14:pctWidth>0</wp14:pctWidth>
                </wp14:sizeRelH>
                <wp14:sizeRelV relativeFrom="page">
                  <wp14:pctHeight>0</wp14:pctHeight>
                </wp14:sizeRelV>
              </wp:anchor>
            </w:drawing>
          </mc:Choice>
          <mc:Fallback>
            <w:pict>
              <v:shapetype w14:anchorId="4B79AB08" id="_x0000_t202" coordsize="21600,21600" o:spt="202" path="m,l,21600r21600,l21600,xe">
                <v:stroke joinstyle="miter"/>
                <v:path gradientshapeok="t" o:connecttype="rect"/>
              </v:shapetype>
              <v:shape id="Text Box 55" o:spid="_x0000_s1026" type="#_x0000_t202" style="position:absolute;left:0;text-align:left;margin-left:84.95pt;margin-top:6.8pt;width:384.55pt;height:60.2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" filled="f" stroked="f">
                <v:textbox inset="0,0,0,0">
                  <w:txbxContent>
                    <w:p w14:paraId="306FED36" w14:textId="77777777" w:rsidR="00110581" w:rsidRDefault="00110581" w:rsidP="00057F38">
                      <w:pPr>
                        <w:jc w:val="center"/>
                        <w:rPr>
                          <w:rFonts w:ascii="Arial" w:hAnsi="Arial" w:cs="Arial"/>
                          <w:b/>
                          <w:bCs/>
                          <w:u w:val="single"/>
                        </w:rPr>
                      </w:pPr>
                      <w:r w:rsidRPr="00620B2E">
                        <w:rPr>
                          <w:rFonts w:ascii="Arial" w:hAnsi="Arial" w:cs="Arial"/>
                          <w:b/>
                          <w:bCs/>
                          <w:u w:val="single"/>
                        </w:rPr>
                        <w:t>CLOSING DATE</w:t>
                      </w:r>
                    </w:p>
                    <w:p w14:paraId="50EBEC7C" w14:textId="77777777" w:rsidR="000C6CC6" w:rsidRPr="00620B2E" w:rsidRDefault="000C6CC6" w:rsidP="00057F38">
                      <w:pPr>
                        <w:jc w:val="center"/>
                        <w:rPr>
                          <w:rFonts w:ascii="Arial" w:hAnsi="Arial" w:cs="Arial"/>
                          <w:b/>
                          <w:bCs/>
                          <w:u w:val="single"/>
                        </w:rPr>
                      </w:pPr>
                    </w:p>
                    <w:p w14:paraId="05DC2FE9" w14:textId="79068B06" w:rsidR="00110581" w:rsidRPr="00620B2E" w:rsidRDefault="006D3099" w:rsidP="00057F38">
                      <w:pPr>
                        <w:jc w:val="center"/>
                        <w:rPr>
                          <w:rFonts w:ascii="Arial" w:hAnsi="Arial" w:cs="Arial"/>
                          <w:b/>
                          <w:bCs/>
                          <w:sz w:val="22"/>
                          <w:szCs w:val="22"/>
                        </w:rPr>
                      </w:pPr>
                      <w:r>
                        <w:rPr>
                          <w:rFonts w:ascii="Arial" w:hAnsi="Arial" w:cs="Arial"/>
                          <w:b/>
                          <w:bCs/>
                          <w:sz w:val="22"/>
                          <w:szCs w:val="22"/>
                        </w:rPr>
                        <w:t>FRI</w:t>
                      </w:r>
                      <w:r w:rsidR="00DF4772">
                        <w:rPr>
                          <w:rFonts w:ascii="Arial" w:hAnsi="Arial" w:cs="Arial"/>
                          <w:b/>
                          <w:bCs/>
                          <w:sz w:val="22"/>
                          <w:szCs w:val="22"/>
                        </w:rPr>
                        <w:t xml:space="preserve">DAY </w:t>
                      </w:r>
                      <w:r w:rsidR="008F0F6B">
                        <w:rPr>
                          <w:rFonts w:ascii="Arial" w:hAnsi="Arial" w:cs="Arial"/>
                          <w:b/>
                          <w:bCs/>
                          <w:sz w:val="22"/>
                          <w:szCs w:val="22"/>
                        </w:rPr>
                        <w:t>21st</w:t>
                      </w:r>
                      <w:r w:rsidR="000F5314">
                        <w:rPr>
                          <w:rFonts w:ascii="Arial" w:hAnsi="Arial" w:cs="Arial"/>
                          <w:b/>
                          <w:bCs/>
                          <w:sz w:val="22"/>
                          <w:szCs w:val="22"/>
                        </w:rPr>
                        <w:t xml:space="preserve"> November 202</w:t>
                      </w:r>
                      <w:r w:rsidR="008F0F6B">
                        <w:rPr>
                          <w:rFonts w:ascii="Arial" w:hAnsi="Arial" w:cs="Arial"/>
                          <w:b/>
                          <w:bCs/>
                          <w:sz w:val="22"/>
                          <w:szCs w:val="22"/>
                        </w:rPr>
                        <w:t>5</w:t>
                      </w:r>
                      <w:r w:rsidR="00110581">
                        <w:rPr>
                          <w:rFonts w:ascii="Arial" w:hAnsi="Arial" w:cs="Arial"/>
                          <w:b/>
                          <w:bCs/>
                          <w:sz w:val="22"/>
                          <w:szCs w:val="22"/>
                        </w:rPr>
                        <w:t xml:space="preserve"> at </w:t>
                      </w:r>
                      <w:r>
                        <w:rPr>
                          <w:rFonts w:ascii="Arial" w:hAnsi="Arial" w:cs="Arial"/>
                          <w:b/>
                          <w:bCs/>
                          <w:sz w:val="22"/>
                          <w:szCs w:val="22"/>
                        </w:rPr>
                        <w:t>11</w:t>
                      </w:r>
                      <w:r w:rsidR="00110581">
                        <w:rPr>
                          <w:rFonts w:ascii="Arial" w:hAnsi="Arial" w:cs="Arial"/>
                          <w:b/>
                          <w:bCs/>
                          <w:sz w:val="22"/>
                          <w:szCs w:val="22"/>
                        </w:rPr>
                        <w:t>.0</w:t>
                      </w:r>
                      <w:r w:rsidR="00110581" w:rsidRPr="00620B2E">
                        <w:rPr>
                          <w:rFonts w:ascii="Arial" w:hAnsi="Arial" w:cs="Arial"/>
                          <w:b/>
                          <w:bCs/>
                          <w:sz w:val="22"/>
                          <w:szCs w:val="22"/>
                        </w:rPr>
                        <w:t>0pm</w:t>
                      </w:r>
                    </w:p>
                    <w:p w14:paraId="6B26AF78" w14:textId="1B876DF2" w:rsidR="00110581" w:rsidRPr="00620B2E" w:rsidRDefault="00110581" w:rsidP="00057F38">
                      <w:pPr>
                        <w:jc w:val="center"/>
                        <w:rPr>
                          <w:rFonts w:ascii="Arial" w:hAnsi="Arial" w:cs="Arial"/>
                          <w:b/>
                          <w:bCs/>
                          <w:sz w:val="22"/>
                          <w:szCs w:val="22"/>
                        </w:rPr>
                      </w:pPr>
                      <w:r w:rsidRPr="00620B2E">
                        <w:rPr>
                          <w:rFonts w:ascii="Arial" w:hAnsi="Arial" w:cs="Arial"/>
                          <w:b/>
                          <w:bCs/>
                          <w:sz w:val="22"/>
                          <w:szCs w:val="22"/>
                        </w:rPr>
                        <w:t xml:space="preserve">Late entries will not be </w:t>
                      </w:r>
                      <w:r w:rsidR="009672A8" w:rsidRPr="00620B2E">
                        <w:rPr>
                          <w:rFonts w:ascii="Arial" w:hAnsi="Arial" w:cs="Arial"/>
                          <w:b/>
                          <w:bCs/>
                          <w:sz w:val="22"/>
                          <w:szCs w:val="22"/>
                        </w:rPr>
                        <w:t>accepted,</w:t>
                      </w:r>
                      <w:r w:rsidRPr="00620B2E">
                        <w:rPr>
                          <w:rFonts w:ascii="Arial" w:hAnsi="Arial" w:cs="Arial"/>
                          <w:b/>
                          <w:bCs/>
                          <w:sz w:val="22"/>
                          <w:szCs w:val="22"/>
                        </w:rPr>
                        <w:t xml:space="preserve"> and all fees must be paid in advance</w:t>
                      </w:r>
                    </w:p>
                  </w:txbxContent>
                </v:textbox>
                <w10:wrap anchorx="margin"/>
              </v:shape>
            </w:pict>
          </mc:Fallback>
        </mc:AlternateContent>
      </w:r>
    </w:p>
    <w:p w14:paraId="0D438C42" w14:textId="77777777" w:rsidR="00057F38" w:rsidRDefault="00057F38">
      <w:pPr>
        <w:shd w:val="clear" w:color="auto" w:fill="FFFFFF"/>
        <w:rPr>
          <w:rFonts w:ascii="Arial" w:hAnsi="Arial" w:cs="Arial"/>
          <w:i/>
          <w:sz w:val="18"/>
          <w:szCs w:val="18"/>
        </w:rPr>
      </w:pPr>
    </w:p>
    <w:p w14:paraId="7368832F" w14:textId="77777777" w:rsidR="00057F38" w:rsidRDefault="00057F38">
      <w:pPr>
        <w:shd w:val="clear" w:color="auto" w:fill="FFFFFF"/>
        <w:rPr>
          <w:rFonts w:ascii="Arial" w:hAnsi="Arial" w:cs="Arial"/>
          <w:i/>
          <w:sz w:val="18"/>
          <w:szCs w:val="18"/>
        </w:rPr>
      </w:pPr>
    </w:p>
    <w:p w14:paraId="0B7D9FA8" w14:textId="77777777" w:rsidR="00057F38" w:rsidRDefault="00057F38">
      <w:pPr>
        <w:shd w:val="clear" w:color="auto" w:fill="FFFFFF"/>
        <w:rPr>
          <w:rFonts w:ascii="Arial" w:hAnsi="Arial" w:cs="Arial"/>
          <w:i/>
          <w:sz w:val="18"/>
          <w:szCs w:val="18"/>
        </w:rPr>
      </w:pPr>
    </w:p>
    <w:p w14:paraId="6D62B3FD" w14:textId="77777777" w:rsidR="00057F38" w:rsidRDefault="00057F38" w:rsidP="00125F83">
      <w:pPr>
        <w:shd w:val="clear" w:color="auto" w:fill="FFFFFF"/>
        <w:jc w:val="center"/>
        <w:rPr>
          <w:rFonts w:ascii="Arial" w:hAnsi="Arial" w:cs="Arial"/>
          <w:i/>
          <w:sz w:val="18"/>
          <w:szCs w:val="18"/>
        </w:rPr>
      </w:pPr>
    </w:p>
    <w:p w14:paraId="7E9FE771" w14:textId="77777777" w:rsidR="00057F38" w:rsidRDefault="00057F38">
      <w:pPr>
        <w:shd w:val="clear" w:color="auto" w:fill="FFFFFF"/>
        <w:rPr>
          <w:rFonts w:ascii="Arial" w:hAnsi="Arial" w:cs="Arial"/>
          <w:i/>
          <w:sz w:val="18"/>
          <w:szCs w:val="18"/>
        </w:rPr>
      </w:pPr>
    </w:p>
    <w:p w14:paraId="577EE80A" w14:textId="77777777" w:rsidR="000C6CC6" w:rsidRDefault="000C6CC6">
      <w:pPr>
        <w:shd w:val="clear" w:color="auto" w:fill="FFFFFF"/>
        <w:rPr>
          <w:rFonts w:ascii="Arial" w:hAnsi="Arial" w:cs="Arial"/>
          <w:i/>
          <w:sz w:val="22"/>
          <w:szCs w:val="22"/>
        </w:rPr>
      </w:pPr>
    </w:p>
    <w:p w14:paraId="3A98A991" w14:textId="4A47E08F" w:rsidR="006D4EBE" w:rsidRDefault="006D4EBE">
      <w:pPr>
        <w:shd w:val="clear" w:color="auto" w:fill="FFFFFF"/>
        <w:rPr>
          <w:rFonts w:ascii="Arial" w:hAnsi="Arial" w:cs="Arial"/>
          <w:i/>
          <w:sz w:val="22"/>
          <w:szCs w:val="22"/>
        </w:rPr>
      </w:pPr>
      <w:r w:rsidRPr="005E1462">
        <w:rPr>
          <w:rFonts w:ascii="Arial" w:hAnsi="Arial" w:cs="Arial"/>
          <w:i/>
          <w:sz w:val="22"/>
          <w:szCs w:val="22"/>
        </w:rPr>
        <w:t>Entries accepted represent a binding commitment to pay the entry fee, irrespective of whether or not you subsequently play in the tournament.  No further entries will be accepted from a club</w:t>
      </w:r>
      <w:r w:rsidR="00F36EC3" w:rsidRPr="005E1462">
        <w:rPr>
          <w:rFonts w:ascii="Arial" w:hAnsi="Arial" w:cs="Arial"/>
          <w:i/>
          <w:sz w:val="22"/>
          <w:szCs w:val="22"/>
        </w:rPr>
        <w:t xml:space="preserve"> or player </w:t>
      </w:r>
      <w:r w:rsidRPr="005E1462">
        <w:rPr>
          <w:rFonts w:ascii="Arial" w:hAnsi="Arial" w:cs="Arial"/>
          <w:i/>
          <w:sz w:val="22"/>
          <w:szCs w:val="22"/>
        </w:rPr>
        <w:t>for any tournament in the future where outstanding monies from a club member are due.  Entries received after the closing date will be rejected.  Please note that if it is necessary to restrict entry to certain events, entries will be r</w:t>
      </w:r>
      <w:r w:rsidR="00105E88" w:rsidRPr="005E1462">
        <w:rPr>
          <w:rFonts w:ascii="Arial" w:hAnsi="Arial" w:cs="Arial"/>
          <w:i/>
          <w:sz w:val="22"/>
          <w:szCs w:val="22"/>
        </w:rPr>
        <w:t>ejected on the basis of last in-</w:t>
      </w:r>
      <w:r w:rsidRPr="005E1462">
        <w:rPr>
          <w:rFonts w:ascii="Arial" w:hAnsi="Arial" w:cs="Arial"/>
          <w:i/>
          <w:sz w:val="22"/>
          <w:szCs w:val="22"/>
        </w:rPr>
        <w:t>first out.  Please enter early to avoid disappointment.</w:t>
      </w:r>
    </w:p>
    <w:p w14:paraId="427EB341" w14:textId="11AF8E45" w:rsidR="001B651D" w:rsidRDefault="001B651D">
      <w:pPr>
        <w:shd w:val="clear" w:color="auto" w:fill="FFFFFF"/>
        <w:rPr>
          <w:rFonts w:ascii="Arial" w:hAnsi="Arial" w:cs="Arial"/>
          <w:i/>
          <w:sz w:val="22"/>
          <w:szCs w:val="22"/>
        </w:rPr>
      </w:pPr>
    </w:p>
    <w:p w14:paraId="41A8ACB2" w14:textId="78418C52" w:rsidR="00B94BBE" w:rsidRDefault="001B651D" w:rsidP="001B651D">
      <w:pPr>
        <w:rPr>
          <w:b/>
        </w:rPr>
      </w:pPr>
      <w:r w:rsidRPr="00B94BBE">
        <w:rPr>
          <w:b/>
        </w:rPr>
        <w:t xml:space="preserve">Entries and payment MUST be made online </w:t>
      </w:r>
      <w:r w:rsidR="00B94BBE" w:rsidRPr="00B94BBE">
        <w:rPr>
          <w:b/>
        </w:rPr>
        <w:t>via the following link:</w:t>
      </w:r>
    </w:p>
    <w:p w14:paraId="3DC54C4E" w14:textId="77777777" w:rsidR="00B94BBE" w:rsidRDefault="00B94BBE" w:rsidP="001B651D">
      <w:pPr>
        <w:rPr>
          <w:b/>
        </w:rPr>
      </w:pPr>
    </w:p>
    <w:p w14:paraId="71295430" w14:textId="77777777" w:rsidR="00B94BBE" w:rsidRPr="00B94BBE" w:rsidRDefault="00B94BBE" w:rsidP="00B94BBE">
      <w:pPr>
        <w:widowControl/>
        <w:suppressAutoHyphens w:val="0"/>
        <w:rPr>
          <w:rFonts w:ascii="Calibri" w:eastAsia="Times New Roman" w:hAnsi="Calibri" w:cs="Calibri"/>
          <w:color w:val="000000"/>
          <w:kern w:val="0"/>
        </w:rPr>
      </w:pPr>
      <w:hyperlink r:id="rId16" w:history="1">
        <w:r w:rsidRPr="004C6F80">
          <w:rPr>
            <w:rFonts w:ascii="Calibri" w:eastAsia="Times New Roman" w:hAnsi="Calibri" w:cs="Calibri"/>
            <w:color w:val="0000FF"/>
            <w:kern w:val="0"/>
            <w:highlight w:val="yellow"/>
            <w:u w:val="single"/>
          </w:rPr>
          <w:t>https://www.cognitoforms.com/TableTennisIreland1/UlsterOpenChampionship2024</w:t>
        </w:r>
      </w:hyperlink>
    </w:p>
    <w:p w14:paraId="73256D89" w14:textId="77777777" w:rsidR="00B94BBE" w:rsidRDefault="00B94BBE" w:rsidP="001B651D">
      <w:pPr>
        <w:rPr>
          <w:rFonts w:ascii="Arial" w:hAnsi="Arial" w:cs="Arial"/>
          <w:i/>
          <w:sz w:val="22"/>
          <w:szCs w:val="22"/>
        </w:rPr>
      </w:pPr>
    </w:p>
    <w:p w14:paraId="40F4EC2E" w14:textId="0F157276" w:rsidR="001B651D" w:rsidRDefault="001B651D">
      <w:pPr>
        <w:shd w:val="clear" w:color="auto" w:fill="FFFFFF"/>
        <w:rPr>
          <w:rFonts w:ascii="Arial" w:hAnsi="Arial" w:cs="Arial"/>
          <w:i/>
          <w:sz w:val="22"/>
          <w:szCs w:val="22"/>
        </w:rPr>
      </w:pPr>
    </w:p>
    <w:p w14:paraId="62DD5611" w14:textId="77777777" w:rsidR="0081672F" w:rsidRPr="0077677F" w:rsidRDefault="0081672F" w:rsidP="0077677F">
      <w:pPr>
        <w:pStyle w:val="Heading1"/>
        <w:tabs>
          <w:tab w:val="clear" w:pos="284"/>
        </w:tabs>
        <w:jc w:val="center"/>
        <w:rPr>
          <w:rFonts w:ascii="Arial" w:hAnsi="Arial" w:cs="Arial"/>
          <w:szCs w:val="24"/>
        </w:rPr>
      </w:pPr>
      <w:r w:rsidRPr="0077677F">
        <w:rPr>
          <w:rFonts w:ascii="Arial" w:hAnsi="Arial" w:cs="Arial"/>
          <w:szCs w:val="24"/>
        </w:rPr>
        <w:t>Affiliation</w:t>
      </w:r>
    </w:p>
    <w:p w14:paraId="603BC0DC" w14:textId="3E2A8EA1" w:rsidR="00620B2E" w:rsidRDefault="0081672F" w:rsidP="0077677F">
      <w:pPr>
        <w:pStyle w:val="BodyText"/>
        <w:spacing w:after="0"/>
        <w:jc w:val="center"/>
        <w:rPr>
          <w:rFonts w:ascii="Arial" w:hAnsi="Arial" w:cs="Arial"/>
          <w:sz w:val="20"/>
          <w:szCs w:val="20"/>
        </w:rPr>
      </w:pPr>
      <w:r>
        <w:rPr>
          <w:rFonts w:ascii="Arial" w:hAnsi="Arial" w:cs="Arial"/>
          <w:sz w:val="20"/>
          <w:szCs w:val="20"/>
        </w:rPr>
        <w:t>P</w:t>
      </w:r>
      <w:r w:rsidRPr="00256E90">
        <w:rPr>
          <w:rFonts w:ascii="Arial" w:hAnsi="Arial" w:cs="Arial"/>
          <w:sz w:val="20"/>
          <w:szCs w:val="20"/>
        </w:rPr>
        <w:t xml:space="preserve">layers are reminded that they </w:t>
      </w:r>
      <w:r w:rsidRPr="00E46981">
        <w:rPr>
          <w:rFonts w:ascii="Arial" w:hAnsi="Arial" w:cs="Arial"/>
          <w:b/>
          <w:i/>
          <w:sz w:val="20"/>
          <w:szCs w:val="20"/>
          <w:u w:val="single"/>
        </w:rPr>
        <w:t>must be</w:t>
      </w:r>
      <w:r w:rsidRPr="00256E90">
        <w:rPr>
          <w:rFonts w:ascii="Arial" w:hAnsi="Arial" w:cs="Arial"/>
          <w:sz w:val="20"/>
          <w:szCs w:val="20"/>
        </w:rPr>
        <w:t xml:space="preserve"> affiliated</w:t>
      </w:r>
      <w:r>
        <w:rPr>
          <w:rFonts w:ascii="Arial" w:hAnsi="Arial" w:cs="Arial"/>
          <w:sz w:val="20"/>
          <w:szCs w:val="20"/>
        </w:rPr>
        <w:t xml:space="preserve"> to </w:t>
      </w:r>
      <w:r w:rsidR="00F023E9">
        <w:rPr>
          <w:rFonts w:ascii="Arial" w:hAnsi="Arial" w:cs="Arial"/>
          <w:sz w:val="20"/>
          <w:szCs w:val="20"/>
        </w:rPr>
        <w:t>TTI or</w:t>
      </w:r>
      <w:r>
        <w:rPr>
          <w:rFonts w:ascii="Arial" w:hAnsi="Arial" w:cs="Arial"/>
          <w:sz w:val="20"/>
          <w:szCs w:val="20"/>
        </w:rPr>
        <w:t xml:space="preserve"> an Association recognised by the ITTF</w:t>
      </w:r>
      <w:r w:rsidR="00E46981">
        <w:rPr>
          <w:rFonts w:ascii="Arial" w:hAnsi="Arial" w:cs="Arial"/>
          <w:sz w:val="20"/>
          <w:szCs w:val="20"/>
        </w:rPr>
        <w:t>.</w:t>
      </w:r>
    </w:p>
    <w:p w14:paraId="01AE8A56" w14:textId="77777777" w:rsidR="00EA02D8" w:rsidRDefault="00EA02D8" w:rsidP="0077677F">
      <w:pPr>
        <w:pStyle w:val="BodyText"/>
        <w:spacing w:after="0"/>
        <w:jc w:val="center"/>
        <w:rPr>
          <w:rFonts w:ascii="Arial" w:hAnsi="Arial" w:cs="Arial"/>
          <w:sz w:val="20"/>
          <w:szCs w:val="20"/>
        </w:rPr>
      </w:pPr>
    </w:p>
    <w:p w14:paraId="6F62AD55" w14:textId="77777777" w:rsidR="00620B2E" w:rsidRPr="0077677F" w:rsidRDefault="00E46981" w:rsidP="0077677F">
      <w:pPr>
        <w:pStyle w:val="BodyText"/>
        <w:spacing w:after="0"/>
        <w:jc w:val="center"/>
        <w:rPr>
          <w:rFonts w:ascii="Arial" w:hAnsi="Arial" w:cs="Arial"/>
          <w:b/>
          <w:sz w:val="20"/>
          <w:szCs w:val="20"/>
        </w:rPr>
      </w:pPr>
      <w:r w:rsidRPr="005642A2">
        <w:rPr>
          <w:rFonts w:ascii="Arial" w:hAnsi="Arial" w:cs="Arial"/>
          <w:b/>
          <w:color w:val="FF0000"/>
          <w:sz w:val="20"/>
          <w:szCs w:val="20"/>
        </w:rPr>
        <w:t>U</w:t>
      </w:r>
      <w:r w:rsidR="005642A2" w:rsidRPr="005642A2">
        <w:rPr>
          <w:rFonts w:ascii="Arial" w:hAnsi="Arial" w:cs="Arial"/>
          <w:b/>
          <w:color w:val="FF0000"/>
          <w:sz w:val="20"/>
          <w:szCs w:val="20"/>
        </w:rPr>
        <w:t>n</w:t>
      </w:r>
      <w:r w:rsidR="0081672F" w:rsidRPr="005642A2">
        <w:rPr>
          <w:rFonts w:ascii="Arial" w:hAnsi="Arial" w:cs="Arial"/>
          <w:b/>
          <w:color w:val="FF0000"/>
          <w:sz w:val="20"/>
          <w:szCs w:val="20"/>
        </w:rPr>
        <w:t xml:space="preserve">affiliated players </w:t>
      </w:r>
      <w:r w:rsidR="0081672F" w:rsidRPr="00620B2E">
        <w:rPr>
          <w:rFonts w:ascii="Arial" w:hAnsi="Arial" w:cs="Arial"/>
          <w:b/>
          <w:i/>
          <w:color w:val="FF0000"/>
        </w:rPr>
        <w:t>will not</w:t>
      </w:r>
      <w:r w:rsidR="00195272">
        <w:rPr>
          <w:rFonts w:ascii="Arial" w:hAnsi="Arial" w:cs="Arial"/>
          <w:b/>
          <w:i/>
          <w:color w:val="FF0000"/>
        </w:rPr>
        <w:t xml:space="preserve"> </w:t>
      </w:r>
      <w:r w:rsidR="0081672F" w:rsidRPr="00620B2E">
        <w:rPr>
          <w:rFonts w:ascii="Arial" w:hAnsi="Arial" w:cs="Arial"/>
          <w:b/>
          <w:color w:val="FF0000"/>
          <w:sz w:val="20"/>
          <w:szCs w:val="20"/>
        </w:rPr>
        <w:t>be allowed to compete</w:t>
      </w:r>
      <w:r w:rsidR="00620B2E">
        <w:rPr>
          <w:rFonts w:ascii="Arial" w:hAnsi="Arial" w:cs="Arial"/>
          <w:b/>
          <w:sz w:val="20"/>
          <w:szCs w:val="20"/>
        </w:rPr>
        <w:t>.</w:t>
      </w:r>
    </w:p>
    <w:p w14:paraId="3EEB69D1" w14:textId="06CF5B26" w:rsidR="001B651D" w:rsidRDefault="005E1462" w:rsidP="00620B2E">
      <w:pPr>
        <w:pStyle w:val="BodyText"/>
        <w:spacing w:after="0"/>
        <w:jc w:val="center"/>
        <w:rPr>
          <w:rFonts w:ascii="Arial" w:hAnsi="Arial" w:cs="Arial"/>
          <w:b/>
          <w:sz w:val="22"/>
          <w:szCs w:val="20"/>
        </w:rPr>
      </w:pPr>
      <w:r>
        <w:rPr>
          <w:rFonts w:ascii="Arial" w:hAnsi="Arial" w:cs="Arial"/>
          <w:sz w:val="20"/>
          <w:szCs w:val="20"/>
        </w:rPr>
        <w:t xml:space="preserve">All </w:t>
      </w:r>
      <w:r w:rsidR="0081672F">
        <w:rPr>
          <w:rFonts w:ascii="Arial" w:hAnsi="Arial" w:cs="Arial"/>
          <w:sz w:val="20"/>
          <w:szCs w:val="20"/>
        </w:rPr>
        <w:t>A</w:t>
      </w:r>
      <w:r w:rsidR="0081672F" w:rsidRPr="00256E90">
        <w:rPr>
          <w:rFonts w:ascii="Arial" w:hAnsi="Arial" w:cs="Arial"/>
          <w:sz w:val="20"/>
          <w:szCs w:val="20"/>
        </w:rPr>
        <w:t xml:space="preserve">ffiliation fees should be paid </w:t>
      </w:r>
      <w:r w:rsidR="00CB3939">
        <w:rPr>
          <w:rFonts w:ascii="Arial" w:hAnsi="Arial" w:cs="Arial"/>
          <w:sz w:val="20"/>
          <w:szCs w:val="20"/>
        </w:rPr>
        <w:t xml:space="preserve">through </w:t>
      </w:r>
      <w:r w:rsidRPr="000C6CC6">
        <w:rPr>
          <w:rFonts w:ascii="Arial" w:hAnsi="Arial" w:cs="Arial"/>
          <w:b/>
          <w:sz w:val="22"/>
          <w:szCs w:val="20"/>
        </w:rPr>
        <w:t>Go Membership</w:t>
      </w:r>
    </w:p>
    <w:p w14:paraId="171BCF76" w14:textId="5706D4DA" w:rsidR="004E0B36" w:rsidRDefault="004E0B36" w:rsidP="00620B2E">
      <w:pPr>
        <w:pStyle w:val="BodyText"/>
        <w:spacing w:after="0"/>
        <w:jc w:val="center"/>
        <w:rPr>
          <w:rFonts w:ascii="Arial" w:hAnsi="Arial" w:cs="Arial"/>
          <w:b/>
          <w:sz w:val="22"/>
          <w:szCs w:val="20"/>
        </w:rPr>
      </w:pPr>
    </w:p>
    <w:p w14:paraId="3C20A595" w14:textId="69CFE787" w:rsidR="004E0B36" w:rsidRDefault="00233EAC" w:rsidP="00620B2E">
      <w:pPr>
        <w:pStyle w:val="BodyText"/>
        <w:spacing w:after="0"/>
        <w:jc w:val="center"/>
        <w:rPr>
          <w:rFonts w:ascii="Arial" w:hAnsi="Arial" w:cs="Arial"/>
          <w:b/>
          <w:sz w:val="20"/>
          <w:szCs w:val="20"/>
        </w:rPr>
      </w:pPr>
      <w:bookmarkStart w:id="0" w:name="_Hlk118925882"/>
      <w:r>
        <w:rPr>
          <w:rFonts w:ascii="Arial" w:hAnsi="Arial" w:cs="Arial"/>
          <w:b/>
          <w:sz w:val="20"/>
          <w:szCs w:val="20"/>
        </w:rPr>
        <w:t xml:space="preserve">A </w:t>
      </w:r>
      <w:r w:rsidR="004E0B36" w:rsidRPr="004E0B36">
        <w:rPr>
          <w:rFonts w:ascii="Arial" w:hAnsi="Arial" w:cs="Arial"/>
          <w:b/>
          <w:sz w:val="20"/>
          <w:szCs w:val="20"/>
        </w:rPr>
        <w:t xml:space="preserve">Single Event Licence </w:t>
      </w:r>
      <w:bookmarkEnd w:id="0"/>
      <w:r w:rsidR="004E0B36" w:rsidRPr="004E0B36">
        <w:rPr>
          <w:rFonts w:ascii="Arial" w:hAnsi="Arial" w:cs="Arial"/>
          <w:b/>
          <w:sz w:val="20"/>
          <w:szCs w:val="20"/>
        </w:rPr>
        <w:t xml:space="preserve">fee </w:t>
      </w:r>
      <w:r w:rsidR="004E0B36" w:rsidRPr="00E7134A">
        <w:rPr>
          <w:rFonts w:ascii="Arial" w:hAnsi="Arial" w:cs="Arial"/>
          <w:b/>
          <w:sz w:val="20"/>
          <w:szCs w:val="20"/>
        </w:rPr>
        <w:t xml:space="preserve">of €5.75/£5 for </w:t>
      </w:r>
      <w:r w:rsidRPr="00E7134A">
        <w:rPr>
          <w:rFonts w:ascii="Arial" w:hAnsi="Arial" w:cs="Arial"/>
          <w:b/>
          <w:sz w:val="20"/>
          <w:szCs w:val="20"/>
        </w:rPr>
        <w:t>Juniors (under 19) and €10/£9 for Seniors is</w:t>
      </w:r>
      <w:r>
        <w:rPr>
          <w:rFonts w:ascii="Arial" w:hAnsi="Arial" w:cs="Arial"/>
          <w:b/>
          <w:sz w:val="20"/>
          <w:szCs w:val="20"/>
        </w:rPr>
        <w:t xml:space="preserve"> available for players who do not wish to pay an annual affiliation fee. </w:t>
      </w:r>
    </w:p>
    <w:p w14:paraId="340AA69C" w14:textId="17A67F5F" w:rsidR="004E0B36" w:rsidRDefault="004E0B36" w:rsidP="00620B2E">
      <w:pPr>
        <w:pStyle w:val="BodyText"/>
        <w:spacing w:after="0"/>
        <w:jc w:val="center"/>
        <w:rPr>
          <w:rFonts w:ascii="Arial" w:hAnsi="Arial" w:cs="Arial"/>
          <w:b/>
          <w:sz w:val="20"/>
          <w:szCs w:val="20"/>
        </w:rPr>
      </w:pPr>
    </w:p>
    <w:p w14:paraId="248B2DE5" w14:textId="01B6734E" w:rsidR="0077677F" w:rsidRDefault="004E0B36" w:rsidP="00620B2E">
      <w:pPr>
        <w:pStyle w:val="BodyText"/>
        <w:spacing w:after="0"/>
        <w:jc w:val="center"/>
        <w:rPr>
          <w:rFonts w:ascii="Arial" w:hAnsi="Arial" w:cs="Arial"/>
          <w:b/>
          <w:sz w:val="20"/>
          <w:szCs w:val="20"/>
        </w:rPr>
      </w:pPr>
      <w:r w:rsidRPr="004E0B36">
        <w:rPr>
          <w:rFonts w:ascii="Arial" w:hAnsi="Arial" w:cs="Arial"/>
          <w:b/>
          <w:sz w:val="20"/>
          <w:szCs w:val="20"/>
        </w:rPr>
        <w:t xml:space="preserve">To </w:t>
      </w:r>
      <w:r>
        <w:rPr>
          <w:rFonts w:ascii="Arial" w:hAnsi="Arial" w:cs="Arial"/>
          <w:b/>
          <w:sz w:val="20"/>
          <w:szCs w:val="20"/>
        </w:rPr>
        <w:t xml:space="preserve">purchase a TTI </w:t>
      </w:r>
      <w:r w:rsidRPr="004E0B36">
        <w:rPr>
          <w:rFonts w:ascii="Arial" w:hAnsi="Arial" w:cs="Arial"/>
          <w:b/>
          <w:sz w:val="20"/>
          <w:szCs w:val="20"/>
        </w:rPr>
        <w:t>Single Event Licence, please click on the following link</w:t>
      </w:r>
      <w:r>
        <w:rPr>
          <w:rFonts w:ascii="Arial" w:hAnsi="Arial" w:cs="Arial"/>
          <w:b/>
          <w:sz w:val="20"/>
          <w:szCs w:val="20"/>
        </w:rPr>
        <w:t xml:space="preserve"> </w:t>
      </w:r>
      <w:hyperlink r:id="rId17" w:history="1">
        <w:r w:rsidRPr="004C6F80">
          <w:rPr>
            <w:rStyle w:val="Hyperlink"/>
            <w:rFonts w:ascii="Arial" w:hAnsi="Arial" w:cs="Arial"/>
            <w:b/>
            <w:sz w:val="20"/>
            <w:szCs w:val="20"/>
            <w:highlight w:val="yellow"/>
          </w:rPr>
          <w:t>https://tti.justgo.com/Account.mvc/Login</w:t>
        </w:r>
      </w:hyperlink>
      <w:r>
        <w:rPr>
          <w:rFonts w:ascii="Arial" w:hAnsi="Arial" w:cs="Arial"/>
          <w:b/>
          <w:sz w:val="20"/>
          <w:szCs w:val="20"/>
        </w:rPr>
        <w:t xml:space="preserve">  </w:t>
      </w:r>
    </w:p>
    <w:p w14:paraId="0A6C76C6" w14:textId="77777777" w:rsidR="00EA4512" w:rsidRPr="00F62EE9" w:rsidRDefault="00EA4512">
      <w:pPr>
        <w:jc w:val="center"/>
        <w:rPr>
          <w:rFonts w:ascii="Arial" w:hAnsi="Arial" w:cs="Arial"/>
          <w:sz w:val="16"/>
          <w:szCs w:val="16"/>
        </w:rPr>
      </w:pPr>
    </w:p>
    <w:p w14:paraId="0DCAE883" w14:textId="77777777" w:rsidR="3B2C24F7" w:rsidRDefault="3B2C24F7" w:rsidP="3B2C24F7">
      <w:pPr>
        <w:jc w:val="center"/>
        <w:rPr>
          <w:rFonts w:ascii="Arial" w:hAnsi="Arial" w:cs="Arial"/>
          <w:b/>
          <w:bCs/>
          <w:sz w:val="20"/>
          <w:szCs w:val="20"/>
        </w:rPr>
      </w:pPr>
    </w:p>
    <w:tbl>
      <w:tblPr>
        <w:tblStyle w:val="TableGrid"/>
        <w:tblpPr w:leftFromText="180" w:rightFromText="180" w:vertAnchor="text" w:horzAnchor="margin" w:tblpXSpec="center" w:tblpY="138"/>
        <w:tblW w:w="6817" w:type="dxa"/>
        <w:jc w:val="center"/>
        <w:tblLook w:val="0000" w:firstRow="0" w:lastRow="0" w:firstColumn="0" w:lastColumn="0" w:noHBand="0" w:noVBand="0"/>
      </w:tblPr>
      <w:tblGrid>
        <w:gridCol w:w="2070"/>
        <w:gridCol w:w="1131"/>
        <w:gridCol w:w="1785"/>
        <w:gridCol w:w="1831"/>
      </w:tblGrid>
      <w:tr w:rsidR="00057F38" w:rsidRPr="008F17FE" w14:paraId="7BD668EA" w14:textId="77777777" w:rsidTr="035BD55D">
        <w:trPr>
          <w:trHeight w:val="315"/>
          <w:jc w:val="center"/>
        </w:trPr>
        <w:tc>
          <w:tcPr>
            <w:tcW w:w="6817" w:type="dxa"/>
            <w:gridSpan w:val="4"/>
            <w:vAlign w:val="bottom"/>
          </w:tcPr>
          <w:p w14:paraId="3C469BDE" w14:textId="77777777" w:rsidR="3B2C24F7" w:rsidRDefault="7FE1A623" w:rsidP="7FE1A623">
            <w:pPr>
              <w:jc w:val="center"/>
              <w:rPr>
                <w:rFonts w:ascii="Arial" w:eastAsia="Times New Roman" w:hAnsi="Arial" w:cs="Arial"/>
                <w:b/>
                <w:bCs/>
              </w:rPr>
            </w:pPr>
            <w:r w:rsidRPr="7FE1A623">
              <w:rPr>
                <w:rFonts w:ascii="Arial" w:eastAsia="Times New Roman" w:hAnsi="Arial" w:cs="Arial"/>
                <w:b/>
                <w:bCs/>
              </w:rPr>
              <w:t>Provisional Event Start Times</w:t>
            </w:r>
          </w:p>
        </w:tc>
      </w:tr>
      <w:tr w:rsidR="00987495" w:rsidRPr="009D2FA4" w14:paraId="17C1CA9F" w14:textId="77777777" w:rsidTr="035BD55D">
        <w:trPr>
          <w:trHeight w:val="255"/>
          <w:jc w:val="center"/>
        </w:trPr>
        <w:tc>
          <w:tcPr>
            <w:tcW w:w="3201" w:type="dxa"/>
            <w:gridSpan w:val="2"/>
            <w:noWrap/>
            <w:vAlign w:val="center"/>
          </w:tcPr>
          <w:p w14:paraId="6B83CDF8" w14:textId="77777777" w:rsidR="00987495" w:rsidRPr="00987495" w:rsidRDefault="00987495" w:rsidP="00987495">
            <w:pPr>
              <w:widowControl/>
              <w:suppressAutoHyphens w:val="0"/>
              <w:jc w:val="center"/>
              <w:rPr>
                <w:rFonts w:ascii="Arial" w:eastAsia="Times New Roman" w:hAnsi="Arial" w:cs="Arial"/>
                <w:b/>
                <w:bCs/>
                <w:kern w:val="0"/>
              </w:rPr>
            </w:pPr>
            <w:r w:rsidRPr="00987495">
              <w:rPr>
                <w:rFonts w:ascii="Arial" w:eastAsia="Times New Roman" w:hAnsi="Arial" w:cs="Arial"/>
                <w:b/>
                <w:bCs/>
                <w:kern w:val="0"/>
              </w:rPr>
              <w:t>Saturday</w:t>
            </w:r>
          </w:p>
        </w:tc>
        <w:tc>
          <w:tcPr>
            <w:tcW w:w="3616" w:type="dxa"/>
            <w:gridSpan w:val="2"/>
            <w:noWrap/>
            <w:vAlign w:val="center"/>
          </w:tcPr>
          <w:p w14:paraId="3A8191C3" w14:textId="77777777" w:rsidR="00987495" w:rsidRPr="00987495" w:rsidRDefault="00987495" w:rsidP="00987495">
            <w:pPr>
              <w:widowControl/>
              <w:suppressAutoHyphens w:val="0"/>
              <w:jc w:val="center"/>
              <w:rPr>
                <w:rFonts w:ascii="Arial" w:eastAsia="Times New Roman" w:hAnsi="Arial" w:cs="Arial"/>
                <w:b/>
                <w:bCs/>
                <w:kern w:val="0"/>
              </w:rPr>
            </w:pPr>
            <w:r w:rsidRPr="00987495">
              <w:rPr>
                <w:rFonts w:ascii="Arial" w:eastAsia="Times New Roman" w:hAnsi="Arial" w:cs="Arial"/>
                <w:b/>
                <w:bCs/>
                <w:kern w:val="0"/>
              </w:rPr>
              <w:t>Sunday</w:t>
            </w:r>
          </w:p>
        </w:tc>
      </w:tr>
      <w:tr w:rsidR="00156F70" w:rsidRPr="009D2FA4" w14:paraId="66CC25A4" w14:textId="77777777" w:rsidTr="035BD55D">
        <w:trPr>
          <w:trHeight w:val="255"/>
          <w:jc w:val="center"/>
        </w:trPr>
        <w:tc>
          <w:tcPr>
            <w:tcW w:w="2070" w:type="dxa"/>
            <w:noWrap/>
            <w:vAlign w:val="bottom"/>
          </w:tcPr>
          <w:p w14:paraId="0086F501" w14:textId="77777777" w:rsidR="00156F70" w:rsidRPr="009D2FA4" w:rsidRDefault="00156F70" w:rsidP="7FE1A623">
            <w:pPr>
              <w:widowControl/>
              <w:suppressAutoHyphens w:val="0"/>
              <w:rPr>
                <w:rFonts w:ascii="Arial" w:eastAsia="Times New Roman" w:hAnsi="Arial" w:cs="Arial"/>
                <w:sz w:val="18"/>
                <w:szCs w:val="18"/>
              </w:rPr>
            </w:pPr>
            <w:r w:rsidRPr="009D2FA4">
              <w:rPr>
                <w:rFonts w:ascii="Arial" w:eastAsia="Times New Roman" w:hAnsi="Arial" w:cs="Arial"/>
                <w:kern w:val="0"/>
                <w:sz w:val="18"/>
                <w:szCs w:val="18"/>
              </w:rPr>
              <w:t>U21 Men</w:t>
            </w:r>
          </w:p>
        </w:tc>
        <w:tc>
          <w:tcPr>
            <w:tcW w:w="1131" w:type="dxa"/>
            <w:noWrap/>
            <w:vAlign w:val="bottom"/>
          </w:tcPr>
          <w:p w14:paraId="5471E687" w14:textId="77777777" w:rsidR="00156F70" w:rsidRPr="009D2FA4" w:rsidRDefault="7FE1A623" w:rsidP="7FE1A623">
            <w:pPr>
              <w:widowControl/>
              <w:suppressAutoHyphens w:val="0"/>
              <w:spacing w:line="259" w:lineRule="auto"/>
              <w:jc w:val="center"/>
              <w:rPr>
                <w:rFonts w:ascii="Arial" w:eastAsia="Times New Roman" w:hAnsi="Arial" w:cs="Arial"/>
                <w:sz w:val="18"/>
                <w:szCs w:val="18"/>
              </w:rPr>
            </w:pPr>
            <w:r w:rsidRPr="7FE1A623">
              <w:rPr>
                <w:rFonts w:ascii="Arial" w:eastAsia="Times New Roman" w:hAnsi="Arial" w:cs="Arial"/>
                <w:sz w:val="18"/>
                <w:szCs w:val="18"/>
              </w:rPr>
              <w:t>9.00</w:t>
            </w:r>
          </w:p>
        </w:tc>
        <w:tc>
          <w:tcPr>
            <w:tcW w:w="1785" w:type="dxa"/>
            <w:noWrap/>
            <w:vAlign w:val="bottom"/>
          </w:tcPr>
          <w:p w14:paraId="30A5A79B" w14:textId="6268949B" w:rsidR="00156F70" w:rsidRPr="009D2FA4" w:rsidRDefault="00670E0A" w:rsidP="7FE1A623">
            <w:pPr>
              <w:widowControl/>
              <w:suppressAutoHyphens w:val="0"/>
              <w:rPr>
                <w:rFonts w:ascii="Arial" w:eastAsia="Times New Roman" w:hAnsi="Arial" w:cs="Arial"/>
                <w:sz w:val="18"/>
                <w:szCs w:val="18"/>
              </w:rPr>
            </w:pPr>
            <w:r>
              <w:rPr>
                <w:rFonts w:ascii="Arial" w:eastAsia="Times New Roman" w:hAnsi="Arial" w:cs="Arial"/>
                <w:kern w:val="0"/>
                <w:sz w:val="18"/>
                <w:szCs w:val="18"/>
              </w:rPr>
              <w:t xml:space="preserve">U19 </w:t>
            </w:r>
            <w:r w:rsidR="00435E22">
              <w:rPr>
                <w:rFonts w:ascii="Arial" w:eastAsia="Times New Roman" w:hAnsi="Arial" w:cs="Arial"/>
                <w:kern w:val="0"/>
                <w:sz w:val="18"/>
                <w:szCs w:val="18"/>
              </w:rPr>
              <w:t xml:space="preserve">Jun </w:t>
            </w:r>
            <w:r w:rsidR="00156F70" w:rsidRPr="009D2FA4">
              <w:rPr>
                <w:rFonts w:ascii="Arial" w:eastAsia="Times New Roman" w:hAnsi="Arial" w:cs="Arial"/>
                <w:kern w:val="0"/>
                <w:sz w:val="18"/>
                <w:szCs w:val="18"/>
              </w:rPr>
              <w:t>Boys</w:t>
            </w:r>
            <w:r w:rsidR="00B4503C">
              <w:rPr>
                <w:rFonts w:ascii="Arial" w:eastAsia="Times New Roman" w:hAnsi="Arial" w:cs="Arial"/>
                <w:kern w:val="0"/>
                <w:sz w:val="18"/>
                <w:szCs w:val="18"/>
              </w:rPr>
              <w:t xml:space="preserve"> </w:t>
            </w:r>
          </w:p>
        </w:tc>
        <w:tc>
          <w:tcPr>
            <w:tcW w:w="1831" w:type="dxa"/>
            <w:noWrap/>
            <w:vAlign w:val="bottom"/>
          </w:tcPr>
          <w:p w14:paraId="5E1BAD17" w14:textId="77777777" w:rsidR="00156F70" w:rsidRPr="009D2FA4" w:rsidRDefault="00156F70" w:rsidP="7FE1A623">
            <w:pPr>
              <w:widowControl/>
              <w:suppressAutoHyphens w:val="0"/>
              <w:jc w:val="center"/>
              <w:rPr>
                <w:rFonts w:ascii="Arial" w:eastAsia="Times New Roman" w:hAnsi="Arial" w:cs="Arial"/>
                <w:sz w:val="18"/>
                <w:szCs w:val="18"/>
              </w:rPr>
            </w:pPr>
            <w:r w:rsidRPr="009D2FA4">
              <w:rPr>
                <w:rFonts w:ascii="Arial" w:eastAsia="Times New Roman" w:hAnsi="Arial" w:cs="Arial"/>
                <w:kern w:val="0"/>
                <w:sz w:val="18"/>
                <w:szCs w:val="18"/>
              </w:rPr>
              <w:t>9.00</w:t>
            </w:r>
          </w:p>
        </w:tc>
      </w:tr>
      <w:tr w:rsidR="00156F70" w:rsidRPr="009D2FA4" w14:paraId="200CADBC" w14:textId="77777777" w:rsidTr="035BD55D">
        <w:trPr>
          <w:trHeight w:val="255"/>
          <w:jc w:val="center"/>
        </w:trPr>
        <w:tc>
          <w:tcPr>
            <w:tcW w:w="2070" w:type="dxa"/>
            <w:noWrap/>
            <w:vAlign w:val="bottom"/>
          </w:tcPr>
          <w:p w14:paraId="40CD000F" w14:textId="77777777" w:rsidR="00156F70" w:rsidRPr="009D2FA4" w:rsidRDefault="00156F70" w:rsidP="7FE1A623">
            <w:pPr>
              <w:widowControl/>
              <w:suppressAutoHyphens w:val="0"/>
              <w:rPr>
                <w:rFonts w:ascii="Arial" w:eastAsia="Times New Roman" w:hAnsi="Arial" w:cs="Arial"/>
                <w:sz w:val="18"/>
                <w:szCs w:val="18"/>
              </w:rPr>
            </w:pPr>
            <w:r w:rsidRPr="009D2FA4">
              <w:rPr>
                <w:rFonts w:ascii="Arial" w:eastAsia="Times New Roman" w:hAnsi="Arial" w:cs="Arial"/>
                <w:kern w:val="0"/>
                <w:sz w:val="18"/>
                <w:szCs w:val="18"/>
              </w:rPr>
              <w:t>U21 Women</w:t>
            </w:r>
          </w:p>
        </w:tc>
        <w:tc>
          <w:tcPr>
            <w:tcW w:w="1131" w:type="dxa"/>
            <w:noWrap/>
            <w:vAlign w:val="bottom"/>
          </w:tcPr>
          <w:p w14:paraId="1388267B" w14:textId="77777777" w:rsidR="00156F70" w:rsidRPr="009D2FA4" w:rsidRDefault="00156F70" w:rsidP="7FE1A623">
            <w:pPr>
              <w:widowControl/>
              <w:suppressAutoHyphens w:val="0"/>
              <w:jc w:val="center"/>
              <w:rPr>
                <w:rFonts w:ascii="Arial" w:eastAsia="Times New Roman" w:hAnsi="Arial" w:cs="Arial"/>
                <w:sz w:val="18"/>
                <w:szCs w:val="18"/>
              </w:rPr>
            </w:pPr>
            <w:r w:rsidRPr="009D2FA4">
              <w:rPr>
                <w:rFonts w:ascii="Arial" w:eastAsia="Times New Roman" w:hAnsi="Arial" w:cs="Arial"/>
                <w:kern w:val="0"/>
                <w:sz w:val="18"/>
                <w:szCs w:val="18"/>
              </w:rPr>
              <w:t>9.00</w:t>
            </w:r>
          </w:p>
        </w:tc>
        <w:tc>
          <w:tcPr>
            <w:tcW w:w="1785" w:type="dxa"/>
            <w:noWrap/>
            <w:vAlign w:val="bottom"/>
          </w:tcPr>
          <w:p w14:paraId="6938E6CB" w14:textId="3B58018F" w:rsidR="00156F70" w:rsidRPr="009D2FA4" w:rsidRDefault="00670E0A" w:rsidP="00435E22">
            <w:pPr>
              <w:widowControl/>
              <w:suppressAutoHyphens w:val="0"/>
              <w:rPr>
                <w:rFonts w:ascii="Arial" w:eastAsia="Times New Roman" w:hAnsi="Arial" w:cs="Arial"/>
                <w:sz w:val="18"/>
                <w:szCs w:val="18"/>
              </w:rPr>
            </w:pPr>
            <w:r>
              <w:rPr>
                <w:rFonts w:ascii="Arial" w:eastAsia="Times New Roman" w:hAnsi="Arial" w:cs="Arial"/>
                <w:kern w:val="0"/>
                <w:sz w:val="18"/>
                <w:szCs w:val="18"/>
              </w:rPr>
              <w:t xml:space="preserve">U19 </w:t>
            </w:r>
            <w:r w:rsidR="00435E22">
              <w:rPr>
                <w:rFonts w:ascii="Arial" w:eastAsia="Times New Roman" w:hAnsi="Arial" w:cs="Arial"/>
                <w:kern w:val="0"/>
                <w:sz w:val="18"/>
                <w:szCs w:val="18"/>
              </w:rPr>
              <w:t xml:space="preserve">Jun </w:t>
            </w:r>
            <w:r w:rsidR="002450C8">
              <w:rPr>
                <w:rFonts w:ascii="Arial" w:eastAsia="Times New Roman" w:hAnsi="Arial" w:cs="Arial"/>
                <w:kern w:val="0"/>
                <w:sz w:val="18"/>
                <w:szCs w:val="18"/>
              </w:rPr>
              <w:t>G</w:t>
            </w:r>
            <w:r w:rsidR="00B4503C">
              <w:rPr>
                <w:rFonts w:ascii="Arial" w:eastAsia="Times New Roman" w:hAnsi="Arial" w:cs="Arial"/>
                <w:kern w:val="0"/>
                <w:sz w:val="18"/>
                <w:szCs w:val="18"/>
              </w:rPr>
              <w:t xml:space="preserve">irls </w:t>
            </w:r>
          </w:p>
        </w:tc>
        <w:tc>
          <w:tcPr>
            <w:tcW w:w="1831" w:type="dxa"/>
            <w:noWrap/>
            <w:vAlign w:val="bottom"/>
          </w:tcPr>
          <w:p w14:paraId="46FAD6BB" w14:textId="77777777" w:rsidR="00156F70" w:rsidRPr="009D2FA4" w:rsidRDefault="00156F70" w:rsidP="7FE1A623">
            <w:pPr>
              <w:widowControl/>
              <w:suppressAutoHyphens w:val="0"/>
              <w:jc w:val="center"/>
              <w:rPr>
                <w:rFonts w:ascii="Arial" w:eastAsia="Times New Roman" w:hAnsi="Arial" w:cs="Arial"/>
                <w:sz w:val="18"/>
                <w:szCs w:val="18"/>
              </w:rPr>
            </w:pPr>
            <w:r w:rsidRPr="009D2FA4">
              <w:rPr>
                <w:rFonts w:ascii="Arial" w:eastAsia="Times New Roman" w:hAnsi="Arial" w:cs="Arial"/>
                <w:kern w:val="0"/>
                <w:sz w:val="18"/>
                <w:szCs w:val="18"/>
              </w:rPr>
              <w:t>9.00</w:t>
            </w:r>
          </w:p>
        </w:tc>
      </w:tr>
      <w:tr w:rsidR="00B4503C" w:rsidRPr="009D2FA4" w14:paraId="0C911862" w14:textId="77777777" w:rsidTr="035BD55D">
        <w:trPr>
          <w:trHeight w:val="255"/>
          <w:jc w:val="center"/>
        </w:trPr>
        <w:tc>
          <w:tcPr>
            <w:tcW w:w="2070" w:type="dxa"/>
            <w:noWrap/>
            <w:vAlign w:val="bottom"/>
          </w:tcPr>
          <w:p w14:paraId="2171CB0F" w14:textId="48B6300D" w:rsidR="00B4503C" w:rsidRPr="001D79BF" w:rsidRDefault="00670E0A" w:rsidP="00B4503C">
            <w:pPr>
              <w:widowControl/>
              <w:suppressAutoHyphens w:val="0"/>
              <w:rPr>
                <w:rFonts w:ascii="Arial" w:eastAsia="Times New Roman" w:hAnsi="Arial" w:cs="Arial"/>
                <w:sz w:val="18"/>
                <w:szCs w:val="18"/>
              </w:rPr>
            </w:pPr>
            <w:r>
              <w:rPr>
                <w:rFonts w:ascii="Arial" w:eastAsia="Times New Roman" w:hAnsi="Arial" w:cs="Arial"/>
                <w:kern w:val="0"/>
                <w:sz w:val="18"/>
                <w:szCs w:val="18"/>
              </w:rPr>
              <w:t>Masters Men</w:t>
            </w:r>
          </w:p>
        </w:tc>
        <w:tc>
          <w:tcPr>
            <w:tcW w:w="1131" w:type="dxa"/>
            <w:noWrap/>
            <w:vAlign w:val="bottom"/>
          </w:tcPr>
          <w:p w14:paraId="2587B60C" w14:textId="77777777" w:rsidR="00B4503C" w:rsidRPr="001D79BF" w:rsidRDefault="00B4503C" w:rsidP="00B4503C">
            <w:pPr>
              <w:widowControl/>
              <w:suppressAutoHyphens w:val="0"/>
              <w:jc w:val="center"/>
              <w:rPr>
                <w:rFonts w:ascii="Arial" w:eastAsia="Times New Roman" w:hAnsi="Arial" w:cs="Arial"/>
                <w:sz w:val="18"/>
                <w:szCs w:val="18"/>
              </w:rPr>
            </w:pPr>
            <w:r>
              <w:rPr>
                <w:rFonts w:ascii="Arial" w:eastAsia="Times New Roman" w:hAnsi="Arial" w:cs="Arial"/>
                <w:sz w:val="18"/>
                <w:szCs w:val="18"/>
              </w:rPr>
              <w:t>9.00</w:t>
            </w:r>
          </w:p>
        </w:tc>
        <w:tc>
          <w:tcPr>
            <w:tcW w:w="1785" w:type="dxa"/>
            <w:noWrap/>
            <w:vAlign w:val="bottom"/>
          </w:tcPr>
          <w:p w14:paraId="625FBBA8" w14:textId="69B48724" w:rsidR="00B4503C" w:rsidRPr="009D2FA4" w:rsidRDefault="006D3099" w:rsidP="00B4503C">
            <w:pPr>
              <w:widowControl/>
              <w:suppressAutoHyphens w:val="0"/>
              <w:rPr>
                <w:rFonts w:ascii="Arial" w:eastAsia="Times New Roman" w:hAnsi="Arial" w:cs="Arial"/>
                <w:sz w:val="18"/>
                <w:szCs w:val="18"/>
              </w:rPr>
            </w:pPr>
            <w:r w:rsidRPr="006D3099">
              <w:rPr>
                <w:rFonts w:ascii="Arial" w:eastAsia="Times New Roman" w:hAnsi="Arial" w:cs="Arial"/>
                <w:sz w:val="18"/>
                <w:szCs w:val="18"/>
              </w:rPr>
              <w:t>U1</w:t>
            </w:r>
            <w:r w:rsidR="00670E0A">
              <w:rPr>
                <w:rFonts w:ascii="Arial" w:eastAsia="Times New Roman" w:hAnsi="Arial" w:cs="Arial"/>
                <w:sz w:val="18"/>
                <w:szCs w:val="18"/>
              </w:rPr>
              <w:t>5</w:t>
            </w:r>
            <w:r w:rsidRPr="006D3099">
              <w:rPr>
                <w:rFonts w:ascii="Arial" w:eastAsia="Times New Roman" w:hAnsi="Arial" w:cs="Arial"/>
                <w:sz w:val="18"/>
                <w:szCs w:val="18"/>
              </w:rPr>
              <w:t xml:space="preserve"> </w:t>
            </w:r>
            <w:r w:rsidR="00670E0A">
              <w:rPr>
                <w:rFonts w:ascii="Arial" w:eastAsia="Times New Roman" w:hAnsi="Arial" w:cs="Arial"/>
                <w:sz w:val="18"/>
                <w:szCs w:val="18"/>
              </w:rPr>
              <w:t xml:space="preserve">Cadet </w:t>
            </w:r>
            <w:r w:rsidRPr="006D3099">
              <w:rPr>
                <w:rFonts w:ascii="Arial" w:eastAsia="Times New Roman" w:hAnsi="Arial" w:cs="Arial"/>
                <w:sz w:val="18"/>
                <w:szCs w:val="18"/>
              </w:rPr>
              <w:t>Boys</w:t>
            </w:r>
          </w:p>
        </w:tc>
        <w:tc>
          <w:tcPr>
            <w:tcW w:w="1831" w:type="dxa"/>
            <w:noWrap/>
            <w:vAlign w:val="bottom"/>
          </w:tcPr>
          <w:p w14:paraId="0DAEF8F2" w14:textId="45BABFED" w:rsidR="00B4503C" w:rsidRPr="001D79BF" w:rsidRDefault="006D3099" w:rsidP="00B4503C">
            <w:pPr>
              <w:widowControl/>
              <w:suppressAutoHyphens w:val="0"/>
              <w:jc w:val="center"/>
              <w:rPr>
                <w:rFonts w:ascii="Arial" w:eastAsia="Times New Roman" w:hAnsi="Arial" w:cs="Arial"/>
                <w:sz w:val="18"/>
                <w:szCs w:val="18"/>
              </w:rPr>
            </w:pPr>
            <w:r>
              <w:rPr>
                <w:rFonts w:ascii="Arial" w:eastAsia="Times New Roman" w:hAnsi="Arial" w:cs="Arial"/>
                <w:kern w:val="0"/>
                <w:sz w:val="18"/>
                <w:szCs w:val="18"/>
              </w:rPr>
              <w:t>9</w:t>
            </w:r>
            <w:r w:rsidR="00B4503C" w:rsidRPr="001D79BF">
              <w:rPr>
                <w:rFonts w:ascii="Arial" w:eastAsia="Times New Roman" w:hAnsi="Arial" w:cs="Arial"/>
                <w:kern w:val="0"/>
                <w:sz w:val="18"/>
                <w:szCs w:val="18"/>
              </w:rPr>
              <w:t>.00</w:t>
            </w:r>
          </w:p>
        </w:tc>
      </w:tr>
      <w:tr w:rsidR="00B4503C" w:rsidRPr="009D2FA4" w14:paraId="50DC015B" w14:textId="77777777" w:rsidTr="035BD55D">
        <w:trPr>
          <w:trHeight w:val="255"/>
          <w:jc w:val="center"/>
        </w:trPr>
        <w:tc>
          <w:tcPr>
            <w:tcW w:w="2070" w:type="dxa"/>
            <w:noWrap/>
            <w:vAlign w:val="bottom"/>
          </w:tcPr>
          <w:p w14:paraId="3561317B" w14:textId="0CDC8CB9" w:rsidR="00B4503C" w:rsidRPr="001D79BF" w:rsidRDefault="00670E0A" w:rsidP="00B4503C">
            <w:pPr>
              <w:widowControl/>
              <w:suppressAutoHyphens w:val="0"/>
              <w:rPr>
                <w:rFonts w:ascii="Arial" w:eastAsia="Times New Roman" w:hAnsi="Arial" w:cs="Arial"/>
                <w:sz w:val="18"/>
                <w:szCs w:val="18"/>
              </w:rPr>
            </w:pPr>
            <w:r>
              <w:rPr>
                <w:rFonts w:ascii="Arial" w:eastAsia="Times New Roman" w:hAnsi="Arial" w:cs="Arial"/>
                <w:sz w:val="18"/>
                <w:szCs w:val="18"/>
              </w:rPr>
              <w:t>Masters Women</w:t>
            </w:r>
          </w:p>
        </w:tc>
        <w:tc>
          <w:tcPr>
            <w:tcW w:w="1131" w:type="dxa"/>
            <w:noWrap/>
            <w:vAlign w:val="bottom"/>
          </w:tcPr>
          <w:p w14:paraId="6CB41944" w14:textId="77777777" w:rsidR="00B4503C" w:rsidRPr="001D79BF" w:rsidRDefault="00B4503C" w:rsidP="00B4503C">
            <w:pPr>
              <w:widowControl/>
              <w:suppressAutoHyphens w:val="0"/>
              <w:jc w:val="center"/>
              <w:rPr>
                <w:rFonts w:ascii="Arial" w:eastAsia="Times New Roman" w:hAnsi="Arial" w:cs="Arial"/>
                <w:sz w:val="18"/>
                <w:szCs w:val="18"/>
              </w:rPr>
            </w:pPr>
            <w:r>
              <w:rPr>
                <w:rFonts w:ascii="Arial" w:eastAsia="Times New Roman" w:hAnsi="Arial" w:cs="Arial"/>
                <w:sz w:val="18"/>
                <w:szCs w:val="18"/>
              </w:rPr>
              <w:t>9.00</w:t>
            </w:r>
          </w:p>
        </w:tc>
        <w:tc>
          <w:tcPr>
            <w:tcW w:w="1785" w:type="dxa"/>
            <w:noWrap/>
            <w:vAlign w:val="bottom"/>
          </w:tcPr>
          <w:p w14:paraId="543A40E2" w14:textId="263D2C9F" w:rsidR="00B4503C" w:rsidRPr="001D79BF" w:rsidRDefault="006D3099" w:rsidP="00B4503C">
            <w:pPr>
              <w:widowControl/>
              <w:suppressAutoHyphens w:val="0"/>
              <w:rPr>
                <w:rFonts w:ascii="Arial" w:eastAsia="Times New Roman" w:hAnsi="Arial" w:cs="Arial"/>
                <w:sz w:val="18"/>
                <w:szCs w:val="18"/>
              </w:rPr>
            </w:pPr>
            <w:r w:rsidRPr="006D3099">
              <w:rPr>
                <w:rFonts w:ascii="Arial" w:eastAsia="Times New Roman" w:hAnsi="Arial" w:cs="Arial"/>
                <w:sz w:val="18"/>
                <w:szCs w:val="18"/>
              </w:rPr>
              <w:t>U1</w:t>
            </w:r>
            <w:r w:rsidR="00670E0A">
              <w:rPr>
                <w:rFonts w:ascii="Arial" w:eastAsia="Times New Roman" w:hAnsi="Arial" w:cs="Arial"/>
                <w:sz w:val="18"/>
                <w:szCs w:val="18"/>
              </w:rPr>
              <w:t>5</w:t>
            </w:r>
            <w:r w:rsidRPr="006D3099">
              <w:rPr>
                <w:rFonts w:ascii="Arial" w:eastAsia="Times New Roman" w:hAnsi="Arial" w:cs="Arial"/>
                <w:sz w:val="18"/>
                <w:szCs w:val="18"/>
              </w:rPr>
              <w:t xml:space="preserve"> </w:t>
            </w:r>
            <w:r w:rsidR="00670E0A">
              <w:rPr>
                <w:rFonts w:ascii="Arial" w:eastAsia="Times New Roman" w:hAnsi="Arial" w:cs="Arial"/>
                <w:sz w:val="18"/>
                <w:szCs w:val="18"/>
              </w:rPr>
              <w:t xml:space="preserve">Cadet </w:t>
            </w:r>
            <w:r w:rsidRPr="006D3099">
              <w:rPr>
                <w:rFonts w:ascii="Arial" w:eastAsia="Times New Roman" w:hAnsi="Arial" w:cs="Arial"/>
                <w:sz w:val="18"/>
                <w:szCs w:val="18"/>
              </w:rPr>
              <w:t>Girls</w:t>
            </w:r>
          </w:p>
        </w:tc>
        <w:tc>
          <w:tcPr>
            <w:tcW w:w="1831" w:type="dxa"/>
            <w:noWrap/>
            <w:vAlign w:val="bottom"/>
          </w:tcPr>
          <w:p w14:paraId="59D80F9E" w14:textId="62F604F3" w:rsidR="00B4503C" w:rsidRPr="001D79BF" w:rsidRDefault="006D3099" w:rsidP="00B4503C">
            <w:pPr>
              <w:widowControl/>
              <w:suppressAutoHyphens w:val="0"/>
              <w:jc w:val="center"/>
              <w:rPr>
                <w:rFonts w:ascii="Arial" w:eastAsia="Times New Roman" w:hAnsi="Arial" w:cs="Arial"/>
                <w:sz w:val="18"/>
                <w:szCs w:val="18"/>
              </w:rPr>
            </w:pPr>
            <w:r>
              <w:rPr>
                <w:rFonts w:ascii="Arial" w:eastAsia="Times New Roman" w:hAnsi="Arial" w:cs="Arial"/>
                <w:kern w:val="0"/>
                <w:sz w:val="18"/>
                <w:szCs w:val="18"/>
              </w:rPr>
              <w:t>9</w:t>
            </w:r>
            <w:r w:rsidR="00B4503C" w:rsidRPr="001D79BF">
              <w:rPr>
                <w:rFonts w:ascii="Arial" w:eastAsia="Times New Roman" w:hAnsi="Arial" w:cs="Arial"/>
                <w:kern w:val="0"/>
                <w:sz w:val="18"/>
                <w:szCs w:val="18"/>
              </w:rPr>
              <w:t>.00</w:t>
            </w:r>
          </w:p>
        </w:tc>
      </w:tr>
      <w:tr w:rsidR="00670E0A" w:rsidRPr="009D2FA4" w14:paraId="79ED216E" w14:textId="77777777" w:rsidTr="035BD55D">
        <w:trPr>
          <w:trHeight w:val="255"/>
          <w:jc w:val="center"/>
        </w:trPr>
        <w:tc>
          <w:tcPr>
            <w:tcW w:w="2070" w:type="dxa"/>
            <w:noWrap/>
            <w:vAlign w:val="bottom"/>
          </w:tcPr>
          <w:p w14:paraId="651EEBA6" w14:textId="2743FF78" w:rsidR="00670E0A" w:rsidRPr="009D2FA4" w:rsidRDefault="00670E0A" w:rsidP="00670E0A">
            <w:pPr>
              <w:widowControl/>
              <w:suppressAutoHyphens w:val="0"/>
              <w:rPr>
                <w:rFonts w:ascii="Arial" w:eastAsia="Times New Roman" w:hAnsi="Arial" w:cs="Arial"/>
                <w:kern w:val="0"/>
                <w:sz w:val="18"/>
                <w:szCs w:val="18"/>
              </w:rPr>
            </w:pPr>
            <w:r>
              <w:rPr>
                <w:rFonts w:ascii="Arial" w:eastAsia="Times New Roman" w:hAnsi="Arial" w:cs="Arial"/>
                <w:kern w:val="0"/>
                <w:sz w:val="18"/>
                <w:szCs w:val="18"/>
              </w:rPr>
              <w:t>Para Senior</w:t>
            </w:r>
          </w:p>
        </w:tc>
        <w:tc>
          <w:tcPr>
            <w:tcW w:w="1131" w:type="dxa"/>
            <w:noWrap/>
            <w:vAlign w:val="bottom"/>
          </w:tcPr>
          <w:p w14:paraId="6E433CA8" w14:textId="39A1EBFF" w:rsidR="00670E0A" w:rsidRPr="009D2FA4" w:rsidRDefault="00670E0A" w:rsidP="00670E0A">
            <w:pPr>
              <w:widowControl/>
              <w:suppressAutoHyphens w:val="0"/>
              <w:jc w:val="center"/>
              <w:rPr>
                <w:rFonts w:ascii="Arial" w:eastAsia="Times New Roman" w:hAnsi="Arial" w:cs="Arial"/>
                <w:kern w:val="0"/>
                <w:sz w:val="18"/>
                <w:szCs w:val="18"/>
              </w:rPr>
            </w:pPr>
            <w:r>
              <w:rPr>
                <w:rFonts w:ascii="Arial" w:eastAsia="Times New Roman" w:hAnsi="Arial" w:cs="Arial"/>
                <w:kern w:val="0"/>
                <w:sz w:val="18"/>
                <w:szCs w:val="18"/>
              </w:rPr>
              <w:t>10.00</w:t>
            </w:r>
          </w:p>
        </w:tc>
        <w:tc>
          <w:tcPr>
            <w:tcW w:w="1785" w:type="dxa"/>
            <w:noWrap/>
            <w:vAlign w:val="bottom"/>
          </w:tcPr>
          <w:p w14:paraId="247AF4D1" w14:textId="4B0A5222" w:rsidR="00670E0A" w:rsidRPr="001D79BF" w:rsidRDefault="00670E0A" w:rsidP="00670E0A">
            <w:pPr>
              <w:widowControl/>
              <w:suppressAutoHyphens w:val="0"/>
              <w:rPr>
                <w:rFonts w:ascii="Arial" w:eastAsia="Times New Roman" w:hAnsi="Arial" w:cs="Arial"/>
                <w:kern w:val="0"/>
                <w:sz w:val="18"/>
                <w:szCs w:val="18"/>
              </w:rPr>
            </w:pPr>
            <w:r>
              <w:rPr>
                <w:rFonts w:ascii="Arial" w:eastAsia="Times New Roman" w:hAnsi="Arial" w:cs="Arial"/>
                <w:sz w:val="18"/>
                <w:szCs w:val="18"/>
              </w:rPr>
              <w:t>U11 Boys</w:t>
            </w:r>
          </w:p>
        </w:tc>
        <w:tc>
          <w:tcPr>
            <w:tcW w:w="1831" w:type="dxa"/>
            <w:noWrap/>
            <w:vAlign w:val="bottom"/>
          </w:tcPr>
          <w:p w14:paraId="1C0EAC1A" w14:textId="2263FCF4" w:rsidR="00670E0A" w:rsidRPr="001D79BF" w:rsidRDefault="00670E0A" w:rsidP="00670E0A">
            <w:pPr>
              <w:widowControl/>
              <w:suppressAutoHyphens w:val="0"/>
              <w:jc w:val="center"/>
              <w:rPr>
                <w:rFonts w:ascii="Arial" w:eastAsia="Times New Roman" w:hAnsi="Arial" w:cs="Arial"/>
                <w:kern w:val="0"/>
                <w:sz w:val="18"/>
                <w:szCs w:val="18"/>
              </w:rPr>
            </w:pPr>
            <w:r>
              <w:rPr>
                <w:rFonts w:ascii="Arial" w:eastAsia="Times New Roman" w:hAnsi="Arial" w:cs="Arial"/>
                <w:kern w:val="0"/>
                <w:sz w:val="18"/>
                <w:szCs w:val="18"/>
              </w:rPr>
              <w:t>10.00</w:t>
            </w:r>
          </w:p>
        </w:tc>
      </w:tr>
      <w:tr w:rsidR="00670E0A" w:rsidRPr="009D2FA4" w14:paraId="35303F97" w14:textId="77777777" w:rsidTr="035BD55D">
        <w:trPr>
          <w:trHeight w:val="255"/>
          <w:jc w:val="center"/>
        </w:trPr>
        <w:tc>
          <w:tcPr>
            <w:tcW w:w="2070" w:type="dxa"/>
            <w:noWrap/>
            <w:vAlign w:val="bottom"/>
          </w:tcPr>
          <w:p w14:paraId="232CDB8C" w14:textId="3631D23E" w:rsidR="00670E0A" w:rsidRPr="009D2FA4"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Para Junior</w:t>
            </w:r>
          </w:p>
        </w:tc>
        <w:tc>
          <w:tcPr>
            <w:tcW w:w="1131" w:type="dxa"/>
            <w:noWrap/>
            <w:vAlign w:val="bottom"/>
          </w:tcPr>
          <w:p w14:paraId="0AEF5B63" w14:textId="3AE379A5" w:rsidR="00670E0A" w:rsidRPr="009D2FA4" w:rsidRDefault="00670E0A"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10.00</w:t>
            </w:r>
          </w:p>
        </w:tc>
        <w:tc>
          <w:tcPr>
            <w:tcW w:w="1785" w:type="dxa"/>
            <w:noWrap/>
            <w:vAlign w:val="bottom"/>
          </w:tcPr>
          <w:p w14:paraId="1B918A0F" w14:textId="0A9AA12A" w:rsidR="00670E0A" w:rsidRPr="001D79BF"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U11 Girls</w:t>
            </w:r>
          </w:p>
        </w:tc>
        <w:tc>
          <w:tcPr>
            <w:tcW w:w="1831" w:type="dxa"/>
            <w:noWrap/>
            <w:vAlign w:val="bottom"/>
          </w:tcPr>
          <w:p w14:paraId="396A118E" w14:textId="43F290C3" w:rsidR="00670E0A" w:rsidRPr="001D79BF" w:rsidRDefault="00670E0A"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10.00</w:t>
            </w:r>
          </w:p>
        </w:tc>
      </w:tr>
      <w:tr w:rsidR="00670E0A" w14:paraId="10AADC71" w14:textId="77777777" w:rsidTr="035BD55D">
        <w:trPr>
          <w:trHeight w:val="255"/>
          <w:jc w:val="center"/>
        </w:trPr>
        <w:tc>
          <w:tcPr>
            <w:tcW w:w="2070" w:type="dxa"/>
            <w:noWrap/>
            <w:vAlign w:val="bottom"/>
          </w:tcPr>
          <w:p w14:paraId="170456E1" w14:textId="0B946DEE" w:rsidR="00670E0A" w:rsidRPr="001D79BF" w:rsidRDefault="00670E0A" w:rsidP="00670E0A">
            <w:pPr>
              <w:widowControl/>
              <w:suppressAutoHyphens w:val="0"/>
              <w:rPr>
                <w:rFonts w:ascii="Arial" w:eastAsia="Times New Roman" w:hAnsi="Arial" w:cs="Arial"/>
                <w:sz w:val="18"/>
                <w:szCs w:val="18"/>
              </w:rPr>
            </w:pPr>
            <w:r w:rsidRPr="009D2FA4">
              <w:rPr>
                <w:rFonts w:ascii="Arial" w:eastAsia="Times New Roman" w:hAnsi="Arial" w:cs="Arial"/>
                <w:kern w:val="0"/>
                <w:sz w:val="18"/>
                <w:szCs w:val="18"/>
              </w:rPr>
              <w:t>Men’s Singles</w:t>
            </w:r>
          </w:p>
        </w:tc>
        <w:tc>
          <w:tcPr>
            <w:tcW w:w="1131" w:type="dxa"/>
            <w:noWrap/>
            <w:vAlign w:val="bottom"/>
          </w:tcPr>
          <w:p w14:paraId="1C85B31B" w14:textId="5849EE3E" w:rsidR="00670E0A" w:rsidRPr="001D79BF" w:rsidRDefault="00670E0A" w:rsidP="00670E0A">
            <w:pPr>
              <w:widowControl/>
              <w:suppressAutoHyphens w:val="0"/>
              <w:jc w:val="center"/>
              <w:rPr>
                <w:rFonts w:ascii="Arial" w:eastAsia="Times New Roman" w:hAnsi="Arial" w:cs="Arial"/>
                <w:sz w:val="18"/>
                <w:szCs w:val="18"/>
              </w:rPr>
            </w:pPr>
            <w:r w:rsidRPr="009D2FA4">
              <w:rPr>
                <w:rFonts w:ascii="Arial" w:eastAsia="Times New Roman" w:hAnsi="Arial" w:cs="Arial"/>
                <w:kern w:val="0"/>
                <w:sz w:val="18"/>
                <w:szCs w:val="18"/>
              </w:rPr>
              <w:t>1</w:t>
            </w:r>
            <w:r>
              <w:rPr>
                <w:rFonts w:ascii="Arial" w:eastAsia="Times New Roman" w:hAnsi="Arial" w:cs="Arial"/>
                <w:kern w:val="0"/>
                <w:sz w:val="18"/>
                <w:szCs w:val="18"/>
              </w:rPr>
              <w:t>3</w:t>
            </w:r>
            <w:r w:rsidRPr="009D2FA4">
              <w:rPr>
                <w:rFonts w:ascii="Arial" w:eastAsia="Times New Roman" w:hAnsi="Arial" w:cs="Arial"/>
                <w:kern w:val="0"/>
                <w:sz w:val="18"/>
                <w:szCs w:val="18"/>
              </w:rPr>
              <w:t>.</w:t>
            </w:r>
            <w:r>
              <w:rPr>
                <w:rFonts w:ascii="Arial" w:eastAsia="Times New Roman" w:hAnsi="Arial" w:cs="Arial"/>
                <w:kern w:val="0"/>
                <w:sz w:val="18"/>
                <w:szCs w:val="18"/>
              </w:rPr>
              <w:t>3</w:t>
            </w:r>
            <w:r w:rsidRPr="009D2FA4">
              <w:rPr>
                <w:rFonts w:ascii="Arial" w:eastAsia="Times New Roman" w:hAnsi="Arial" w:cs="Arial"/>
                <w:kern w:val="0"/>
                <w:sz w:val="18"/>
                <w:szCs w:val="18"/>
              </w:rPr>
              <w:t>0</w:t>
            </w:r>
          </w:p>
        </w:tc>
        <w:tc>
          <w:tcPr>
            <w:tcW w:w="1785" w:type="dxa"/>
            <w:noWrap/>
            <w:vAlign w:val="bottom"/>
          </w:tcPr>
          <w:p w14:paraId="5034E395" w14:textId="4BA87064" w:rsidR="00670E0A" w:rsidRDefault="00670E0A" w:rsidP="00670E0A">
            <w:pPr>
              <w:rPr>
                <w:rFonts w:ascii="Arial" w:eastAsia="Times New Roman" w:hAnsi="Arial" w:cs="Arial"/>
                <w:sz w:val="18"/>
                <w:szCs w:val="18"/>
              </w:rPr>
            </w:pPr>
            <w:r>
              <w:rPr>
                <w:rFonts w:ascii="Arial" w:eastAsia="Times New Roman" w:hAnsi="Arial" w:cs="Arial"/>
                <w:sz w:val="18"/>
                <w:szCs w:val="18"/>
              </w:rPr>
              <w:t xml:space="preserve">U17 Boys </w:t>
            </w:r>
          </w:p>
        </w:tc>
        <w:tc>
          <w:tcPr>
            <w:tcW w:w="1831" w:type="dxa"/>
            <w:noWrap/>
            <w:vAlign w:val="bottom"/>
          </w:tcPr>
          <w:p w14:paraId="180B9DA1" w14:textId="6D0C323D" w:rsidR="00670E0A" w:rsidRDefault="00670E0A" w:rsidP="00670E0A">
            <w:pPr>
              <w:jc w:val="center"/>
              <w:rPr>
                <w:rFonts w:ascii="Arial" w:eastAsia="Times New Roman" w:hAnsi="Arial" w:cs="Arial"/>
                <w:sz w:val="18"/>
                <w:szCs w:val="18"/>
              </w:rPr>
            </w:pPr>
            <w:r w:rsidRPr="7FE1A623">
              <w:rPr>
                <w:rFonts w:ascii="Arial" w:eastAsia="Times New Roman" w:hAnsi="Arial" w:cs="Arial"/>
                <w:sz w:val="18"/>
                <w:szCs w:val="18"/>
              </w:rPr>
              <w:t>1</w:t>
            </w:r>
            <w:r>
              <w:rPr>
                <w:rFonts w:ascii="Arial" w:eastAsia="Times New Roman" w:hAnsi="Arial" w:cs="Arial"/>
                <w:sz w:val="18"/>
                <w:szCs w:val="18"/>
              </w:rPr>
              <w:t>3</w:t>
            </w:r>
            <w:r w:rsidRPr="7FE1A623">
              <w:rPr>
                <w:rFonts w:ascii="Arial" w:eastAsia="Times New Roman" w:hAnsi="Arial" w:cs="Arial"/>
                <w:sz w:val="18"/>
                <w:szCs w:val="18"/>
              </w:rPr>
              <w:t>.00</w:t>
            </w:r>
          </w:p>
        </w:tc>
      </w:tr>
      <w:tr w:rsidR="00670E0A" w:rsidRPr="009D2FA4" w14:paraId="31E61554" w14:textId="77777777" w:rsidTr="035BD55D">
        <w:trPr>
          <w:trHeight w:val="255"/>
          <w:jc w:val="center"/>
        </w:trPr>
        <w:tc>
          <w:tcPr>
            <w:tcW w:w="2070" w:type="dxa"/>
            <w:noWrap/>
            <w:vAlign w:val="bottom"/>
          </w:tcPr>
          <w:p w14:paraId="05D7A250" w14:textId="2745B5DD" w:rsidR="00670E0A" w:rsidRPr="001D79BF" w:rsidRDefault="00670E0A" w:rsidP="00670E0A">
            <w:pPr>
              <w:widowControl/>
              <w:suppressAutoHyphens w:val="0"/>
              <w:rPr>
                <w:rFonts w:ascii="Arial" w:eastAsia="Times New Roman" w:hAnsi="Arial" w:cs="Arial"/>
                <w:kern w:val="0"/>
                <w:sz w:val="18"/>
                <w:szCs w:val="18"/>
              </w:rPr>
            </w:pPr>
            <w:r w:rsidRPr="001D79BF">
              <w:rPr>
                <w:rFonts w:ascii="Arial" w:eastAsia="Times New Roman" w:hAnsi="Arial" w:cs="Arial"/>
                <w:kern w:val="0"/>
                <w:sz w:val="18"/>
                <w:szCs w:val="18"/>
              </w:rPr>
              <w:t>Women’s Singles</w:t>
            </w:r>
          </w:p>
        </w:tc>
        <w:tc>
          <w:tcPr>
            <w:tcW w:w="1131" w:type="dxa"/>
            <w:noWrap/>
            <w:vAlign w:val="bottom"/>
          </w:tcPr>
          <w:p w14:paraId="3C7A8093" w14:textId="385EA3FF" w:rsidR="00670E0A" w:rsidRPr="001D79BF" w:rsidRDefault="00670E0A" w:rsidP="00670E0A">
            <w:pPr>
              <w:widowControl/>
              <w:suppressAutoHyphens w:val="0"/>
              <w:spacing w:line="259" w:lineRule="auto"/>
              <w:jc w:val="center"/>
              <w:rPr>
                <w:rFonts w:ascii="Arial" w:eastAsia="Times New Roman" w:hAnsi="Arial" w:cs="Arial"/>
                <w:sz w:val="18"/>
                <w:szCs w:val="18"/>
              </w:rPr>
            </w:pPr>
            <w:r w:rsidRPr="001D79BF">
              <w:rPr>
                <w:rFonts w:ascii="Arial" w:eastAsia="Times New Roman" w:hAnsi="Arial" w:cs="Arial"/>
                <w:kern w:val="0"/>
                <w:sz w:val="18"/>
                <w:szCs w:val="18"/>
              </w:rPr>
              <w:t>1</w:t>
            </w:r>
            <w:r>
              <w:rPr>
                <w:rFonts w:ascii="Arial" w:eastAsia="Times New Roman" w:hAnsi="Arial" w:cs="Arial"/>
                <w:kern w:val="0"/>
                <w:sz w:val="18"/>
                <w:szCs w:val="18"/>
              </w:rPr>
              <w:t>3</w:t>
            </w:r>
            <w:r w:rsidRPr="001D79BF">
              <w:rPr>
                <w:rFonts w:ascii="Arial" w:eastAsia="Times New Roman" w:hAnsi="Arial" w:cs="Arial"/>
                <w:kern w:val="0"/>
                <w:sz w:val="18"/>
                <w:szCs w:val="18"/>
              </w:rPr>
              <w:t>.</w:t>
            </w:r>
            <w:r>
              <w:rPr>
                <w:rFonts w:ascii="Arial" w:eastAsia="Times New Roman" w:hAnsi="Arial" w:cs="Arial"/>
                <w:kern w:val="0"/>
                <w:sz w:val="18"/>
                <w:szCs w:val="18"/>
              </w:rPr>
              <w:t>3</w:t>
            </w:r>
            <w:r w:rsidRPr="001D79BF">
              <w:rPr>
                <w:rFonts w:ascii="Arial" w:eastAsia="Times New Roman" w:hAnsi="Arial" w:cs="Arial"/>
                <w:kern w:val="0"/>
                <w:sz w:val="18"/>
                <w:szCs w:val="18"/>
              </w:rPr>
              <w:t>0</w:t>
            </w:r>
          </w:p>
        </w:tc>
        <w:tc>
          <w:tcPr>
            <w:tcW w:w="1785" w:type="dxa"/>
            <w:noWrap/>
            <w:vAlign w:val="bottom"/>
          </w:tcPr>
          <w:p w14:paraId="42A35301" w14:textId="17EC8738" w:rsidR="00670E0A" w:rsidRPr="001D79BF"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 xml:space="preserve">U17 Girls </w:t>
            </w:r>
          </w:p>
        </w:tc>
        <w:tc>
          <w:tcPr>
            <w:tcW w:w="1831" w:type="dxa"/>
            <w:noWrap/>
            <w:vAlign w:val="bottom"/>
          </w:tcPr>
          <w:p w14:paraId="0EB431C5" w14:textId="256EC067" w:rsidR="00670E0A" w:rsidRPr="001D79BF" w:rsidRDefault="00670E0A" w:rsidP="00670E0A">
            <w:pPr>
              <w:widowControl/>
              <w:suppressAutoHyphens w:val="0"/>
              <w:jc w:val="center"/>
              <w:rPr>
                <w:rFonts w:ascii="Arial" w:eastAsia="Times New Roman" w:hAnsi="Arial" w:cs="Arial"/>
                <w:sz w:val="18"/>
                <w:szCs w:val="18"/>
              </w:rPr>
            </w:pPr>
            <w:r w:rsidRPr="001D79BF">
              <w:rPr>
                <w:rFonts w:ascii="Arial" w:eastAsia="Times New Roman" w:hAnsi="Arial" w:cs="Arial"/>
                <w:kern w:val="0"/>
                <w:sz w:val="18"/>
                <w:szCs w:val="18"/>
              </w:rPr>
              <w:t>1</w:t>
            </w:r>
            <w:r>
              <w:rPr>
                <w:rFonts w:ascii="Arial" w:eastAsia="Times New Roman" w:hAnsi="Arial" w:cs="Arial"/>
                <w:kern w:val="0"/>
                <w:sz w:val="18"/>
                <w:szCs w:val="18"/>
              </w:rPr>
              <w:t>3</w:t>
            </w:r>
            <w:r w:rsidRPr="001D79BF">
              <w:rPr>
                <w:rFonts w:ascii="Arial" w:eastAsia="Times New Roman" w:hAnsi="Arial" w:cs="Arial"/>
                <w:kern w:val="0"/>
                <w:sz w:val="18"/>
                <w:szCs w:val="18"/>
              </w:rPr>
              <w:t>.00</w:t>
            </w:r>
          </w:p>
        </w:tc>
      </w:tr>
      <w:tr w:rsidR="00670E0A" w:rsidRPr="009D2FA4" w14:paraId="13B6F21B" w14:textId="77777777" w:rsidTr="035BD55D">
        <w:trPr>
          <w:trHeight w:val="255"/>
          <w:jc w:val="center"/>
        </w:trPr>
        <w:tc>
          <w:tcPr>
            <w:tcW w:w="2070" w:type="dxa"/>
            <w:noWrap/>
            <w:vAlign w:val="bottom"/>
          </w:tcPr>
          <w:p w14:paraId="62CD0B49" w14:textId="21C636C5" w:rsidR="00670E0A" w:rsidRPr="001D79BF" w:rsidRDefault="00670E0A" w:rsidP="00670E0A">
            <w:pPr>
              <w:widowControl/>
              <w:suppressAutoHyphens w:val="0"/>
              <w:rPr>
                <w:rFonts w:ascii="Arial" w:eastAsia="Times New Roman" w:hAnsi="Arial" w:cs="Arial"/>
                <w:kern w:val="0"/>
                <w:sz w:val="18"/>
                <w:szCs w:val="18"/>
              </w:rPr>
            </w:pPr>
            <w:r w:rsidRPr="001D79BF">
              <w:rPr>
                <w:rFonts w:ascii="Arial" w:eastAsia="Times New Roman" w:hAnsi="Arial" w:cs="Arial"/>
                <w:kern w:val="0"/>
                <w:sz w:val="18"/>
                <w:szCs w:val="18"/>
              </w:rPr>
              <w:t>Restricted Singles</w:t>
            </w:r>
          </w:p>
        </w:tc>
        <w:tc>
          <w:tcPr>
            <w:tcW w:w="1131" w:type="dxa"/>
            <w:noWrap/>
            <w:vAlign w:val="bottom"/>
          </w:tcPr>
          <w:p w14:paraId="6F36CC34" w14:textId="4C2FE1D5" w:rsidR="00670E0A" w:rsidRPr="001D79BF" w:rsidRDefault="00670E0A" w:rsidP="00670E0A">
            <w:pPr>
              <w:widowControl/>
              <w:suppressAutoHyphens w:val="0"/>
              <w:jc w:val="center"/>
              <w:rPr>
                <w:rFonts w:ascii="Arial" w:eastAsia="Times New Roman" w:hAnsi="Arial" w:cs="Arial"/>
                <w:sz w:val="18"/>
                <w:szCs w:val="18"/>
              </w:rPr>
            </w:pPr>
            <w:r w:rsidRPr="001D79BF">
              <w:rPr>
                <w:rFonts w:ascii="Arial" w:eastAsia="Times New Roman" w:hAnsi="Arial" w:cs="Arial"/>
                <w:kern w:val="0"/>
                <w:sz w:val="18"/>
                <w:szCs w:val="18"/>
              </w:rPr>
              <w:t>1</w:t>
            </w:r>
            <w:r>
              <w:rPr>
                <w:rFonts w:ascii="Arial" w:eastAsia="Times New Roman" w:hAnsi="Arial" w:cs="Arial"/>
                <w:kern w:val="0"/>
                <w:sz w:val="18"/>
                <w:szCs w:val="18"/>
              </w:rPr>
              <w:t>6</w:t>
            </w:r>
            <w:r w:rsidRPr="001D79BF">
              <w:rPr>
                <w:rFonts w:ascii="Arial" w:eastAsia="Times New Roman" w:hAnsi="Arial" w:cs="Arial"/>
                <w:kern w:val="0"/>
                <w:sz w:val="18"/>
                <w:szCs w:val="18"/>
              </w:rPr>
              <w:t>.</w:t>
            </w:r>
            <w:r>
              <w:rPr>
                <w:rFonts w:ascii="Arial" w:eastAsia="Times New Roman" w:hAnsi="Arial" w:cs="Arial"/>
                <w:kern w:val="0"/>
                <w:sz w:val="18"/>
                <w:szCs w:val="18"/>
              </w:rPr>
              <w:t>3</w:t>
            </w:r>
            <w:r w:rsidRPr="001D79BF">
              <w:rPr>
                <w:rFonts w:ascii="Arial" w:eastAsia="Times New Roman" w:hAnsi="Arial" w:cs="Arial"/>
                <w:kern w:val="0"/>
                <w:sz w:val="18"/>
                <w:szCs w:val="18"/>
              </w:rPr>
              <w:t>0</w:t>
            </w:r>
          </w:p>
        </w:tc>
        <w:tc>
          <w:tcPr>
            <w:tcW w:w="1785" w:type="dxa"/>
            <w:noWrap/>
            <w:vAlign w:val="bottom"/>
          </w:tcPr>
          <w:p w14:paraId="2444DB2E" w14:textId="1DA575FC" w:rsidR="00670E0A" w:rsidRPr="00183018"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U13 Boys</w:t>
            </w:r>
          </w:p>
        </w:tc>
        <w:tc>
          <w:tcPr>
            <w:tcW w:w="1831" w:type="dxa"/>
            <w:noWrap/>
            <w:vAlign w:val="bottom"/>
          </w:tcPr>
          <w:p w14:paraId="009949F5" w14:textId="2CB12CFA" w:rsidR="00670E0A" w:rsidRPr="00183018" w:rsidRDefault="00670E0A"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13.00</w:t>
            </w:r>
          </w:p>
        </w:tc>
      </w:tr>
      <w:tr w:rsidR="00670E0A" w:rsidRPr="009D2FA4" w14:paraId="4D906FAC" w14:textId="77777777" w:rsidTr="035BD55D">
        <w:trPr>
          <w:trHeight w:val="255"/>
          <w:jc w:val="center"/>
        </w:trPr>
        <w:tc>
          <w:tcPr>
            <w:tcW w:w="2070" w:type="dxa"/>
            <w:noWrap/>
            <w:vAlign w:val="bottom"/>
          </w:tcPr>
          <w:p w14:paraId="6C72AED4" w14:textId="61731450" w:rsidR="00670E0A" w:rsidRPr="001D79BF"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 xml:space="preserve">Men’s Doubles </w:t>
            </w:r>
          </w:p>
        </w:tc>
        <w:tc>
          <w:tcPr>
            <w:tcW w:w="1131" w:type="dxa"/>
            <w:noWrap/>
            <w:vAlign w:val="bottom"/>
          </w:tcPr>
          <w:p w14:paraId="06A9E920" w14:textId="3E94880B" w:rsidR="00670E0A" w:rsidRPr="001D79BF" w:rsidRDefault="00670E0A"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18.00</w:t>
            </w:r>
          </w:p>
        </w:tc>
        <w:tc>
          <w:tcPr>
            <w:tcW w:w="1785" w:type="dxa"/>
            <w:noWrap/>
            <w:vAlign w:val="bottom"/>
          </w:tcPr>
          <w:p w14:paraId="3F613449" w14:textId="4D9898CC" w:rsidR="00670E0A" w:rsidRPr="001D79BF"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U13 Girls</w:t>
            </w:r>
          </w:p>
        </w:tc>
        <w:tc>
          <w:tcPr>
            <w:tcW w:w="1831" w:type="dxa"/>
            <w:noWrap/>
            <w:vAlign w:val="bottom"/>
          </w:tcPr>
          <w:p w14:paraId="0F1FAF30" w14:textId="524FB553" w:rsidR="00670E0A" w:rsidRPr="009D2FA4" w:rsidRDefault="00670E0A"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13.00</w:t>
            </w:r>
          </w:p>
        </w:tc>
      </w:tr>
      <w:tr w:rsidR="00670E0A" w:rsidRPr="009D2FA4" w14:paraId="71CD100A" w14:textId="77777777" w:rsidTr="035BD55D">
        <w:trPr>
          <w:trHeight w:val="255"/>
          <w:jc w:val="center"/>
        </w:trPr>
        <w:tc>
          <w:tcPr>
            <w:tcW w:w="2070" w:type="dxa"/>
            <w:noWrap/>
            <w:vAlign w:val="bottom"/>
          </w:tcPr>
          <w:p w14:paraId="7E520B4C" w14:textId="6F57DDD2" w:rsidR="00670E0A" w:rsidRPr="006D3099" w:rsidRDefault="00670E0A" w:rsidP="00670E0A">
            <w:pPr>
              <w:widowControl/>
              <w:suppressAutoHyphens w:val="0"/>
              <w:rPr>
                <w:rFonts w:ascii="Arial" w:eastAsia="Times New Roman" w:hAnsi="Arial" w:cs="Arial"/>
                <w:sz w:val="18"/>
                <w:szCs w:val="18"/>
              </w:rPr>
            </w:pPr>
            <w:r>
              <w:rPr>
                <w:rFonts w:ascii="Arial" w:eastAsia="Times New Roman" w:hAnsi="Arial" w:cs="Arial"/>
                <w:sz w:val="18"/>
                <w:szCs w:val="18"/>
              </w:rPr>
              <w:t>Women’s Doubles</w:t>
            </w:r>
          </w:p>
        </w:tc>
        <w:tc>
          <w:tcPr>
            <w:tcW w:w="1131" w:type="dxa"/>
            <w:noWrap/>
            <w:vAlign w:val="bottom"/>
          </w:tcPr>
          <w:p w14:paraId="2C8857F3" w14:textId="792506F7" w:rsidR="00670E0A" w:rsidRDefault="00670E0A"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18.00</w:t>
            </w:r>
          </w:p>
        </w:tc>
        <w:tc>
          <w:tcPr>
            <w:tcW w:w="1785" w:type="dxa"/>
            <w:noWrap/>
            <w:vAlign w:val="bottom"/>
          </w:tcPr>
          <w:p w14:paraId="05A2CA24" w14:textId="02AADB79" w:rsidR="00670E0A" w:rsidRDefault="00E11904" w:rsidP="00670E0A">
            <w:pPr>
              <w:widowControl/>
              <w:suppressAutoHyphens w:val="0"/>
              <w:rPr>
                <w:rFonts w:ascii="Arial" w:eastAsia="Times New Roman" w:hAnsi="Arial" w:cs="Arial"/>
                <w:sz w:val="18"/>
                <w:szCs w:val="18"/>
              </w:rPr>
            </w:pPr>
            <w:r>
              <w:rPr>
                <w:rFonts w:ascii="Arial" w:eastAsia="Times New Roman" w:hAnsi="Arial" w:cs="Arial"/>
                <w:sz w:val="18"/>
                <w:szCs w:val="18"/>
              </w:rPr>
              <w:t>Parkinson Singles</w:t>
            </w:r>
          </w:p>
        </w:tc>
        <w:tc>
          <w:tcPr>
            <w:tcW w:w="1831" w:type="dxa"/>
            <w:noWrap/>
            <w:vAlign w:val="bottom"/>
          </w:tcPr>
          <w:p w14:paraId="513177C8" w14:textId="0CA06FE6" w:rsidR="00670E0A" w:rsidRDefault="00E11904" w:rsidP="00670E0A">
            <w:pPr>
              <w:widowControl/>
              <w:suppressAutoHyphens w:val="0"/>
              <w:jc w:val="center"/>
              <w:rPr>
                <w:rFonts w:ascii="Arial" w:eastAsia="Times New Roman" w:hAnsi="Arial" w:cs="Arial"/>
                <w:sz w:val="18"/>
                <w:szCs w:val="18"/>
              </w:rPr>
            </w:pPr>
            <w:r>
              <w:rPr>
                <w:rFonts w:ascii="Arial" w:eastAsia="Times New Roman" w:hAnsi="Arial" w:cs="Arial"/>
                <w:sz w:val="18"/>
                <w:szCs w:val="18"/>
              </w:rPr>
              <w:t>14.00</w:t>
            </w:r>
          </w:p>
        </w:tc>
      </w:tr>
    </w:tbl>
    <w:p w14:paraId="02044D1C" w14:textId="77777777" w:rsidR="00884172" w:rsidRDefault="00884172">
      <w:pPr>
        <w:jc w:val="center"/>
        <w:rPr>
          <w:rFonts w:ascii="Arial" w:hAnsi="Arial" w:cs="Arial"/>
          <w:b/>
          <w:sz w:val="20"/>
          <w:szCs w:val="20"/>
        </w:rPr>
      </w:pPr>
    </w:p>
    <w:p w14:paraId="7A0EEC0E" w14:textId="77777777" w:rsidR="00884172" w:rsidRDefault="00884172">
      <w:pPr>
        <w:jc w:val="center"/>
        <w:rPr>
          <w:rFonts w:ascii="Arial" w:hAnsi="Arial" w:cs="Arial"/>
          <w:b/>
          <w:sz w:val="20"/>
          <w:szCs w:val="20"/>
        </w:rPr>
      </w:pPr>
    </w:p>
    <w:p w14:paraId="2982E0D5" w14:textId="77777777" w:rsidR="00884172" w:rsidRDefault="00884172">
      <w:pPr>
        <w:jc w:val="center"/>
        <w:rPr>
          <w:rFonts w:ascii="Arial" w:hAnsi="Arial" w:cs="Arial"/>
          <w:b/>
          <w:sz w:val="20"/>
          <w:szCs w:val="20"/>
        </w:rPr>
      </w:pPr>
    </w:p>
    <w:p w14:paraId="1CF80CA5" w14:textId="77777777" w:rsidR="00884172" w:rsidRDefault="00884172">
      <w:pPr>
        <w:jc w:val="center"/>
        <w:rPr>
          <w:rFonts w:ascii="Arial" w:hAnsi="Arial" w:cs="Arial"/>
          <w:b/>
          <w:sz w:val="20"/>
          <w:szCs w:val="20"/>
        </w:rPr>
      </w:pPr>
    </w:p>
    <w:p w14:paraId="7309D16F" w14:textId="77777777" w:rsidR="00884172" w:rsidRDefault="00884172">
      <w:pPr>
        <w:jc w:val="center"/>
        <w:rPr>
          <w:rFonts w:ascii="Arial" w:hAnsi="Arial" w:cs="Arial"/>
          <w:b/>
          <w:sz w:val="20"/>
          <w:szCs w:val="20"/>
        </w:rPr>
      </w:pPr>
    </w:p>
    <w:p w14:paraId="5AB471B4" w14:textId="77777777" w:rsidR="00884172" w:rsidRDefault="00884172">
      <w:pPr>
        <w:jc w:val="center"/>
        <w:rPr>
          <w:rFonts w:ascii="Arial" w:hAnsi="Arial" w:cs="Arial"/>
          <w:b/>
          <w:sz w:val="20"/>
          <w:szCs w:val="20"/>
        </w:rPr>
      </w:pPr>
    </w:p>
    <w:p w14:paraId="577AF343" w14:textId="77777777" w:rsidR="00884172" w:rsidRPr="0081672F" w:rsidRDefault="00884172">
      <w:pPr>
        <w:jc w:val="center"/>
        <w:rPr>
          <w:rFonts w:ascii="Arial" w:hAnsi="Arial" w:cs="Arial"/>
          <w:b/>
          <w:sz w:val="20"/>
          <w:szCs w:val="20"/>
        </w:rPr>
      </w:pPr>
    </w:p>
    <w:p w14:paraId="22D32842" w14:textId="77777777" w:rsidR="00390562" w:rsidRDefault="00390562">
      <w:pPr>
        <w:jc w:val="center"/>
        <w:rPr>
          <w:rFonts w:ascii="Arial" w:hAnsi="Arial" w:cs="Arial"/>
          <w:b/>
        </w:rPr>
      </w:pPr>
    </w:p>
    <w:p w14:paraId="19BC3A6E" w14:textId="77777777" w:rsidR="00390562" w:rsidRDefault="00390562">
      <w:pPr>
        <w:jc w:val="center"/>
        <w:rPr>
          <w:rFonts w:ascii="Arial" w:hAnsi="Arial" w:cs="Arial"/>
          <w:b/>
        </w:rPr>
      </w:pPr>
    </w:p>
    <w:p w14:paraId="651A4841" w14:textId="77777777" w:rsidR="00057F38" w:rsidRDefault="00057F38" w:rsidP="00390562">
      <w:pPr>
        <w:jc w:val="center"/>
        <w:rPr>
          <w:rFonts w:ascii="Arial" w:hAnsi="Arial" w:cs="Arial"/>
          <w:b/>
          <w:sz w:val="20"/>
          <w:szCs w:val="20"/>
        </w:rPr>
      </w:pPr>
    </w:p>
    <w:p w14:paraId="3C52CB97" w14:textId="77777777" w:rsidR="00057F38" w:rsidRDefault="00057F38" w:rsidP="00390562">
      <w:pPr>
        <w:jc w:val="center"/>
        <w:rPr>
          <w:rFonts w:ascii="Arial" w:hAnsi="Arial" w:cs="Arial"/>
          <w:b/>
          <w:sz w:val="20"/>
          <w:szCs w:val="20"/>
        </w:rPr>
      </w:pPr>
    </w:p>
    <w:p w14:paraId="4F5941DC" w14:textId="77777777" w:rsidR="00057F38" w:rsidRDefault="00057F38" w:rsidP="00390562">
      <w:pPr>
        <w:jc w:val="center"/>
        <w:rPr>
          <w:rFonts w:ascii="Arial" w:hAnsi="Arial" w:cs="Arial"/>
          <w:b/>
          <w:sz w:val="20"/>
          <w:szCs w:val="20"/>
        </w:rPr>
      </w:pPr>
    </w:p>
    <w:p w14:paraId="2E40853E" w14:textId="77777777" w:rsidR="00057F38" w:rsidRDefault="00057F38" w:rsidP="00390562">
      <w:pPr>
        <w:jc w:val="center"/>
        <w:rPr>
          <w:rFonts w:ascii="Arial" w:hAnsi="Arial" w:cs="Arial"/>
          <w:b/>
          <w:sz w:val="20"/>
          <w:szCs w:val="20"/>
        </w:rPr>
      </w:pPr>
    </w:p>
    <w:p w14:paraId="7C4459B6" w14:textId="77777777" w:rsidR="00057F38" w:rsidRDefault="00057F38" w:rsidP="00390562">
      <w:pPr>
        <w:jc w:val="center"/>
        <w:rPr>
          <w:rFonts w:ascii="Arial" w:hAnsi="Arial" w:cs="Arial"/>
          <w:b/>
          <w:sz w:val="20"/>
          <w:szCs w:val="20"/>
        </w:rPr>
      </w:pPr>
    </w:p>
    <w:p w14:paraId="18EEAF40" w14:textId="1D25D531" w:rsidR="00BB1167" w:rsidRDefault="00BB1167" w:rsidP="00BB1167">
      <w:pPr>
        <w:rPr>
          <w:rFonts w:ascii="Arial" w:hAnsi="Arial" w:cs="Arial"/>
          <w:b/>
          <w:bCs/>
          <w:kern w:val="20"/>
          <w:sz w:val="20"/>
          <w:szCs w:val="20"/>
        </w:rPr>
      </w:pPr>
    </w:p>
    <w:p w14:paraId="17C5F987" w14:textId="4461E7DE" w:rsidR="00BB1167" w:rsidRDefault="00BB1167" w:rsidP="00BB1167">
      <w:pPr>
        <w:rPr>
          <w:rFonts w:ascii="Arial" w:hAnsi="Arial" w:cs="Arial"/>
          <w:b/>
          <w:bCs/>
          <w:kern w:val="20"/>
          <w:sz w:val="20"/>
          <w:szCs w:val="20"/>
        </w:rPr>
      </w:pPr>
    </w:p>
    <w:p w14:paraId="21026A44" w14:textId="4F7084C7" w:rsidR="00BB1167" w:rsidRDefault="00670E0A" w:rsidP="00BB1167">
      <w:pPr>
        <w:rPr>
          <w:rFonts w:ascii="Arial" w:hAnsi="Arial" w:cs="Arial"/>
          <w:b/>
          <w:bCs/>
          <w:kern w:val="20"/>
          <w:sz w:val="20"/>
          <w:szCs w:val="20"/>
        </w:rPr>
      </w:pPr>
      <w:r>
        <w:rPr>
          <w:noProof/>
        </w:rPr>
        <mc:AlternateContent>
          <mc:Choice Requires="wps">
            <w:drawing>
              <wp:anchor distT="0" distB="0" distL="114300" distR="114300" simplePos="0" relativeHeight="251679744" behindDoc="0" locked="0" layoutInCell="1" allowOverlap="1" wp14:anchorId="7947B29A" wp14:editId="2540E9A0">
                <wp:simplePos x="0" y="0"/>
                <wp:positionH relativeFrom="column">
                  <wp:posOffset>476250</wp:posOffset>
                </wp:positionH>
                <wp:positionV relativeFrom="paragraph">
                  <wp:posOffset>97155</wp:posOffset>
                </wp:positionV>
                <wp:extent cx="6235700" cy="74295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5700" cy="742950"/>
                        </a:xfrm>
                        <a:prstGeom prst="rect">
                          <a:avLst/>
                        </a:prstGeom>
                        <a:noFill/>
                        <a:ln>
                          <a:noFill/>
                        </a:ln>
                        <a:effectLst/>
                        <a:extLst>
                          <a:ext uri="{C572A759-6A51-4108-AA02-DFA0A04FC94B}"/>
                        </a:extLst>
                      </wps:spPr>
                      <wps:txbx>
                        <w:txbxContent>
                          <w:p w14:paraId="7CCA6543" w14:textId="77777777" w:rsidR="00F72C7A" w:rsidRDefault="00F72C7A" w:rsidP="00F72C7A">
                            <w:pPr>
                              <w:jc w:val="center"/>
                              <w:rPr>
                                <w:rFonts w:ascii="Arial" w:hAnsi="Arial" w:cs="Arial"/>
                                <w:b/>
                                <w:sz w:val="20"/>
                                <w:szCs w:val="20"/>
                              </w:rPr>
                            </w:pPr>
                          </w:p>
                          <w:p w14:paraId="248EC7B2" w14:textId="6BAA3BF0" w:rsidR="00F72C7A" w:rsidRPr="0081672F" w:rsidRDefault="00F72C7A" w:rsidP="00F72C7A">
                            <w:pPr>
                              <w:jc w:val="center"/>
                              <w:rPr>
                                <w:rFonts w:ascii="Arial" w:hAnsi="Arial" w:cs="Arial"/>
                                <w:b/>
                                <w:sz w:val="20"/>
                                <w:szCs w:val="20"/>
                              </w:rPr>
                            </w:pPr>
                            <w:r w:rsidRPr="0081672F">
                              <w:rPr>
                                <w:rFonts w:ascii="Arial" w:hAnsi="Arial" w:cs="Arial"/>
                                <w:b/>
                                <w:sz w:val="20"/>
                                <w:szCs w:val="20"/>
                              </w:rPr>
                              <w:t>Check in will be 30 minutes before the scheduled start of your first event.</w:t>
                            </w:r>
                          </w:p>
                          <w:p w14:paraId="148FCCA3" w14:textId="77777777" w:rsidR="00F72C7A" w:rsidRDefault="00F72C7A" w:rsidP="00F72C7A">
                            <w:pPr>
                              <w:jc w:val="center"/>
                              <w:rPr>
                                <w:rFonts w:ascii="Arial" w:hAnsi="Arial" w:cs="Arial"/>
                                <w:b/>
                                <w:sz w:val="20"/>
                                <w:szCs w:val="20"/>
                              </w:rPr>
                            </w:pPr>
                            <w:r>
                              <w:rPr>
                                <w:rFonts w:ascii="Arial" w:hAnsi="Arial" w:cs="Arial"/>
                                <w:b/>
                                <w:sz w:val="20"/>
                                <w:szCs w:val="20"/>
                              </w:rPr>
                              <w:t>Any change to these times will be advertised 2 days in advance on the TTI website.</w:t>
                            </w:r>
                          </w:p>
                          <w:p w14:paraId="46FA1F32" w14:textId="3D271297" w:rsidR="00BB1167" w:rsidRPr="00461AC5" w:rsidRDefault="00BB1167" w:rsidP="00BB1167">
                            <w:pPr>
                              <w:rPr>
                                <w:color w:val="00008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7B29A" id="Text Box 3" o:spid="_x0000_s1027" type="#_x0000_t202" style="position:absolute;margin-left:37.5pt;margin-top:7.65pt;width:491pt;height:5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" filled="f" stroked="f">
                <v:textbox>
                  <w:txbxContent>
                    <w:p w14:paraId="7CCA6543" w14:textId="77777777" w:rsidR="00F72C7A" w:rsidRDefault="00F72C7A" w:rsidP="00F72C7A">
                      <w:pPr>
                        <w:jc w:val="center"/>
                        <w:rPr>
                          <w:rFonts w:ascii="Arial" w:hAnsi="Arial" w:cs="Arial"/>
                          <w:b/>
                          <w:sz w:val="20"/>
                          <w:szCs w:val="20"/>
                        </w:rPr>
                      </w:pPr>
                    </w:p>
                    <w:p w14:paraId="248EC7B2" w14:textId="6BAA3BF0" w:rsidR="00F72C7A" w:rsidRPr="0081672F" w:rsidRDefault="00F72C7A" w:rsidP="00F72C7A">
                      <w:pPr>
                        <w:jc w:val="center"/>
                        <w:rPr>
                          <w:rFonts w:ascii="Arial" w:hAnsi="Arial" w:cs="Arial"/>
                          <w:b/>
                          <w:sz w:val="20"/>
                          <w:szCs w:val="20"/>
                        </w:rPr>
                      </w:pPr>
                      <w:r w:rsidRPr="0081672F">
                        <w:rPr>
                          <w:rFonts w:ascii="Arial" w:hAnsi="Arial" w:cs="Arial"/>
                          <w:b/>
                          <w:sz w:val="20"/>
                          <w:szCs w:val="20"/>
                        </w:rPr>
                        <w:t>Check in will be 30 minutes before the scheduled start of your first event.</w:t>
                      </w:r>
                    </w:p>
                    <w:p w14:paraId="148FCCA3" w14:textId="77777777" w:rsidR="00F72C7A" w:rsidRDefault="00F72C7A" w:rsidP="00F72C7A">
                      <w:pPr>
                        <w:jc w:val="center"/>
                        <w:rPr>
                          <w:rFonts w:ascii="Arial" w:hAnsi="Arial" w:cs="Arial"/>
                          <w:b/>
                          <w:sz w:val="20"/>
                          <w:szCs w:val="20"/>
                        </w:rPr>
                      </w:pPr>
                      <w:r>
                        <w:rPr>
                          <w:rFonts w:ascii="Arial" w:hAnsi="Arial" w:cs="Arial"/>
                          <w:b/>
                          <w:sz w:val="20"/>
                          <w:szCs w:val="20"/>
                        </w:rPr>
                        <w:t>Any change to these times will be advertised 2 days in advance on the TTI website.</w:t>
                      </w:r>
                    </w:p>
                    <w:p w14:paraId="46FA1F32" w14:textId="3D271297" w:rsidR="00BB1167" w:rsidRPr="00461AC5" w:rsidRDefault="00BB1167" w:rsidP="00BB1167">
                      <w:pPr>
                        <w:rPr>
                          <w:color w:val="000080"/>
                          <w:u w:val="single"/>
                        </w:rPr>
                      </w:pPr>
                    </w:p>
                  </w:txbxContent>
                </v:textbox>
                <w10:wrap type="square"/>
              </v:shape>
            </w:pict>
          </mc:Fallback>
        </mc:AlternateContent>
      </w:r>
    </w:p>
    <w:p w14:paraId="74B36B59" w14:textId="73BC8858" w:rsidR="00BB1167" w:rsidRDefault="00BB1167" w:rsidP="00BB1167">
      <w:pPr>
        <w:rPr>
          <w:rFonts w:ascii="Arial" w:hAnsi="Arial" w:cs="Arial"/>
          <w:b/>
          <w:bCs/>
          <w:kern w:val="20"/>
          <w:sz w:val="20"/>
          <w:szCs w:val="20"/>
        </w:rPr>
      </w:pPr>
    </w:p>
    <w:p w14:paraId="22C78212" w14:textId="77777777" w:rsidR="001B651D" w:rsidRDefault="001B651D" w:rsidP="00BB1167">
      <w:pPr>
        <w:rPr>
          <w:rFonts w:ascii="Arial" w:hAnsi="Arial" w:cs="Arial"/>
          <w:b/>
          <w:bCs/>
          <w:kern w:val="20"/>
          <w:sz w:val="20"/>
          <w:szCs w:val="20"/>
        </w:rPr>
      </w:pPr>
    </w:p>
    <w:p w14:paraId="222A1B76" w14:textId="77777777" w:rsidR="00BB1167" w:rsidRDefault="00BB1167" w:rsidP="00BB1167">
      <w:pPr>
        <w:rPr>
          <w:rFonts w:ascii="Arial" w:hAnsi="Arial" w:cs="Arial"/>
          <w:b/>
          <w:bCs/>
          <w:kern w:val="20"/>
          <w:sz w:val="20"/>
          <w:szCs w:val="20"/>
        </w:rPr>
      </w:pPr>
    </w:p>
    <w:p w14:paraId="1200855C" w14:textId="21776115" w:rsidR="005251AA" w:rsidRPr="000138D8" w:rsidRDefault="00C45498" w:rsidP="00EA02D8">
      <w:pPr>
        <w:widowControl/>
        <w:suppressAutoHyphens w:val="0"/>
        <w:jc w:val="center"/>
        <w:rPr>
          <w:rFonts w:ascii="Arial" w:hAnsi="Arial" w:cs="Arial"/>
          <w:b/>
        </w:rPr>
      </w:pPr>
      <w:r>
        <w:rPr>
          <w:rFonts w:ascii="Arial" w:hAnsi="Arial" w:cs="Arial"/>
          <w:b/>
          <w:noProof/>
          <w:sz w:val="20"/>
          <w:szCs w:val="20"/>
        </w:rPr>
        <w:lastRenderedPageBreak/>
        <mc:AlternateContent>
          <mc:Choice Requires="wps">
            <w:drawing>
              <wp:anchor distT="0" distB="0" distL="114300" distR="114300" simplePos="0" relativeHeight="251675648" behindDoc="0" locked="0" layoutInCell="1" allowOverlap="1" wp14:anchorId="15A330D8" wp14:editId="19246F56">
                <wp:simplePos x="0" y="0"/>
                <wp:positionH relativeFrom="column">
                  <wp:posOffset>649072</wp:posOffset>
                </wp:positionH>
                <wp:positionV relativeFrom="paragraph">
                  <wp:posOffset>-8605290</wp:posOffset>
                </wp:positionV>
                <wp:extent cx="5676900" cy="45719"/>
                <wp:effectExtent l="0" t="19050" r="0" b="1206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flipV="1">
                          <a:off x="0" y="0"/>
                          <a:ext cx="5676900" cy="45719"/>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04D04BE" w14:textId="41E287EF" w:rsidR="00110581" w:rsidRDefault="00110581" w:rsidP="0077677F">
                            <w:pPr>
                              <w:jc w:val="center"/>
                              <w:rPr>
                                <w:rFonts w:ascii="Arial" w:hAnsi="Arial" w:cs="Arial"/>
                                <w:b/>
                              </w:rPr>
                            </w:pPr>
                          </w:p>
                          <w:p w14:paraId="0388F2C4" w14:textId="77777777" w:rsidR="008A2EDF" w:rsidRDefault="008A2EDF"/>
                          <w:p w14:paraId="27EC69A4" w14:textId="77777777" w:rsidR="008A2EDF" w:rsidRPr="008A2EDF" w:rsidRDefault="008A2EDF">
                            <w:pPr>
                              <w:rPr>
                                <w:b/>
                                <w:i/>
                              </w:rPr>
                            </w:pPr>
                          </w:p>
                          <w:p w14:paraId="339D915F" w14:textId="77777777" w:rsidR="008A2EDF" w:rsidRPr="008A2EDF" w:rsidRDefault="008A2EDF">
                            <w:pPr>
                              <w:rPr>
                                <w:b/>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5A330D8" id="Text Box 8" o:spid="_x0000_s1028" type="#_x0000_t202" style="position:absolute;left:0;text-align:left;margin-left:51.1pt;margin-top:-677.6pt;width:447pt;height:3.6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" filled="f" stroked="f">
                <v:textbox>
                  <w:txbxContent>
                    <w:p w14:paraId="504D04BE" w14:textId="41E287EF" w:rsidR="00110581" w:rsidRDefault="00110581" w:rsidP="0077677F">
                      <w:pPr>
                        <w:jc w:val="center"/>
                        <w:rPr>
                          <w:rFonts w:ascii="Arial" w:hAnsi="Arial" w:cs="Arial"/>
                          <w:b/>
                        </w:rPr>
                      </w:pPr>
                    </w:p>
                    <w:p w14:paraId="0388F2C4" w14:textId="77777777" w:rsidR="008A2EDF" w:rsidRDefault="008A2EDF"/>
                    <w:p w14:paraId="27EC69A4" w14:textId="77777777" w:rsidR="008A2EDF" w:rsidRPr="008A2EDF" w:rsidRDefault="008A2EDF">
                      <w:pPr>
                        <w:rPr>
                          <w:b/>
                          <w:i/>
                        </w:rPr>
                      </w:pPr>
                    </w:p>
                    <w:p w14:paraId="339D915F" w14:textId="77777777" w:rsidR="008A2EDF" w:rsidRPr="008A2EDF" w:rsidRDefault="008A2EDF">
                      <w:pPr>
                        <w:rPr>
                          <w:b/>
                          <w:i/>
                        </w:rPr>
                      </w:pPr>
                    </w:p>
                  </w:txbxContent>
                </v:textbox>
                <w10:wrap type="square"/>
              </v:shape>
            </w:pict>
          </mc:Fallback>
        </mc:AlternateContent>
      </w:r>
      <w:r w:rsidR="00EA02D8">
        <w:rPr>
          <w:rFonts w:ascii="Arial" w:hAnsi="Arial" w:cs="Arial"/>
          <w:b/>
        </w:rPr>
        <w:t>T</w:t>
      </w:r>
      <w:r w:rsidR="005251AA" w:rsidRPr="000138D8">
        <w:rPr>
          <w:rFonts w:ascii="Arial" w:hAnsi="Arial" w:cs="Arial"/>
          <w:b/>
        </w:rPr>
        <w:t>ournament Regulations &amp; Information</w:t>
      </w:r>
    </w:p>
    <w:p w14:paraId="3908C7D4" w14:textId="77777777" w:rsidR="005251AA" w:rsidRPr="000138D8" w:rsidRDefault="005251AA">
      <w:pPr>
        <w:rPr>
          <w:rFonts w:ascii="Arial" w:hAnsi="Arial" w:cs="Arial"/>
          <w:b/>
          <w:bCs/>
          <w:color w:val="000000"/>
          <w:sz w:val="16"/>
          <w:szCs w:val="16"/>
        </w:rPr>
      </w:pPr>
    </w:p>
    <w:p w14:paraId="20E6ECB4" w14:textId="77777777" w:rsidR="005251AA" w:rsidRPr="00660937" w:rsidRDefault="002D5DD5" w:rsidP="006D4EBE">
      <w:pPr>
        <w:numPr>
          <w:ilvl w:val="0"/>
          <w:numId w:val="4"/>
        </w:numPr>
        <w:jc w:val="both"/>
        <w:rPr>
          <w:rFonts w:ascii="Arial" w:hAnsi="Arial" w:cs="Arial"/>
          <w:color w:val="000000"/>
          <w:sz w:val="18"/>
          <w:szCs w:val="18"/>
        </w:rPr>
      </w:pPr>
      <w:r w:rsidRPr="00660937">
        <w:rPr>
          <w:rFonts w:ascii="Arial" w:hAnsi="Arial" w:cs="Arial"/>
          <w:color w:val="000000"/>
          <w:sz w:val="18"/>
          <w:szCs w:val="18"/>
        </w:rPr>
        <w:t xml:space="preserve">A condition of entry to the tournament is that players agree to abide by the Code of Conduct of </w:t>
      </w:r>
      <w:r w:rsidR="00FB55CF">
        <w:rPr>
          <w:rFonts w:ascii="Arial" w:hAnsi="Arial" w:cs="Arial"/>
          <w:color w:val="000000"/>
          <w:sz w:val="18"/>
          <w:szCs w:val="18"/>
        </w:rPr>
        <w:t>TTI</w:t>
      </w:r>
      <w:r w:rsidRPr="00660937">
        <w:rPr>
          <w:rFonts w:ascii="Arial" w:hAnsi="Arial" w:cs="Arial"/>
          <w:color w:val="000000"/>
          <w:sz w:val="18"/>
          <w:szCs w:val="18"/>
        </w:rPr>
        <w:t>.  This, and other</w:t>
      </w:r>
      <w:r w:rsidR="00C15256">
        <w:rPr>
          <w:rFonts w:ascii="Arial" w:hAnsi="Arial" w:cs="Arial"/>
          <w:color w:val="000000"/>
          <w:sz w:val="18"/>
          <w:szCs w:val="18"/>
        </w:rPr>
        <w:t xml:space="preserve"> regulations for the tournament, </w:t>
      </w:r>
      <w:r w:rsidR="00211B22">
        <w:rPr>
          <w:rFonts w:ascii="Arial" w:hAnsi="Arial" w:cs="Arial"/>
          <w:color w:val="000000"/>
          <w:sz w:val="18"/>
          <w:szCs w:val="18"/>
        </w:rPr>
        <w:t>is</w:t>
      </w:r>
      <w:r w:rsidRPr="00660937">
        <w:rPr>
          <w:rFonts w:ascii="Arial" w:hAnsi="Arial" w:cs="Arial"/>
          <w:color w:val="000000"/>
          <w:sz w:val="18"/>
          <w:szCs w:val="18"/>
        </w:rPr>
        <w:t xml:space="preserve"> published on </w:t>
      </w:r>
      <w:r w:rsidR="00FB55CF">
        <w:rPr>
          <w:rFonts w:ascii="Arial" w:hAnsi="Arial" w:cs="Arial"/>
          <w:color w:val="000000"/>
          <w:sz w:val="18"/>
          <w:szCs w:val="18"/>
        </w:rPr>
        <w:t>TTI</w:t>
      </w:r>
      <w:r w:rsidRPr="00660937">
        <w:rPr>
          <w:rFonts w:ascii="Arial" w:hAnsi="Arial" w:cs="Arial"/>
          <w:color w:val="000000"/>
          <w:sz w:val="18"/>
          <w:szCs w:val="18"/>
        </w:rPr>
        <w:t xml:space="preserve"> website </w:t>
      </w:r>
      <w:hyperlink r:id="rId18" w:history="1">
        <w:r w:rsidRPr="00660937">
          <w:rPr>
            <w:rStyle w:val="Hyperlink"/>
            <w:rFonts w:ascii="Arial" w:hAnsi="Arial" w:cs="Arial"/>
            <w:sz w:val="18"/>
            <w:szCs w:val="18"/>
          </w:rPr>
          <w:t>www.irishtabletennis.com</w:t>
        </w:r>
      </w:hyperlink>
      <w:r w:rsidRPr="00660937">
        <w:rPr>
          <w:rFonts w:ascii="Arial" w:hAnsi="Arial" w:cs="Arial"/>
          <w:color w:val="000000"/>
          <w:sz w:val="18"/>
          <w:szCs w:val="18"/>
        </w:rPr>
        <w:t xml:space="preserve">. </w:t>
      </w:r>
    </w:p>
    <w:p w14:paraId="56138351" w14:textId="77777777" w:rsidR="005251AA" w:rsidRPr="00660937" w:rsidRDefault="005251AA" w:rsidP="006D4EBE">
      <w:pPr>
        <w:numPr>
          <w:ilvl w:val="0"/>
          <w:numId w:val="4"/>
        </w:numPr>
        <w:jc w:val="both"/>
        <w:rPr>
          <w:rFonts w:ascii="Arial" w:hAnsi="Arial" w:cs="Arial"/>
          <w:color w:val="000000"/>
          <w:sz w:val="18"/>
          <w:szCs w:val="18"/>
        </w:rPr>
      </w:pPr>
      <w:r w:rsidRPr="00660937">
        <w:rPr>
          <w:rFonts w:ascii="Arial" w:hAnsi="Arial" w:cs="Arial"/>
          <w:color w:val="000000"/>
          <w:sz w:val="18"/>
          <w:szCs w:val="18"/>
        </w:rPr>
        <w:t>Completion and submission of this entry form signifies agreement by the entrant to the conditions of the competition including variations from the ITTF requirements.</w:t>
      </w:r>
    </w:p>
    <w:p w14:paraId="45A190AB" w14:textId="69A8605E" w:rsidR="006D4EBE" w:rsidRPr="007B4664" w:rsidRDefault="006D4EBE" w:rsidP="006D4EBE">
      <w:pPr>
        <w:numPr>
          <w:ilvl w:val="0"/>
          <w:numId w:val="4"/>
        </w:numPr>
        <w:jc w:val="both"/>
        <w:rPr>
          <w:rFonts w:ascii="Arial" w:hAnsi="Arial" w:cs="Arial"/>
          <w:color w:val="000000"/>
          <w:sz w:val="18"/>
          <w:szCs w:val="18"/>
        </w:rPr>
      </w:pPr>
      <w:r w:rsidRPr="007B4664">
        <w:rPr>
          <w:rFonts w:ascii="Arial" w:hAnsi="Arial" w:cs="Arial"/>
          <w:b/>
          <w:sz w:val="18"/>
          <w:szCs w:val="18"/>
        </w:rPr>
        <w:t xml:space="preserve">Format of </w:t>
      </w:r>
      <w:r w:rsidR="00DB2C03" w:rsidRPr="007B4664">
        <w:rPr>
          <w:rFonts w:ascii="Arial" w:hAnsi="Arial" w:cs="Arial"/>
          <w:b/>
          <w:sz w:val="18"/>
          <w:szCs w:val="18"/>
        </w:rPr>
        <w:t xml:space="preserve">Senior </w:t>
      </w:r>
      <w:r w:rsidRPr="007B4664">
        <w:rPr>
          <w:rFonts w:ascii="Arial" w:hAnsi="Arial" w:cs="Arial"/>
          <w:b/>
          <w:sz w:val="18"/>
          <w:szCs w:val="18"/>
        </w:rPr>
        <w:t>Events:</w:t>
      </w:r>
      <w:r w:rsidR="002450C8">
        <w:rPr>
          <w:rFonts w:ascii="Arial" w:hAnsi="Arial" w:cs="Arial"/>
          <w:b/>
          <w:sz w:val="18"/>
          <w:szCs w:val="18"/>
        </w:rPr>
        <w:t xml:space="preserve"> </w:t>
      </w:r>
      <w:r w:rsidRPr="007B4664">
        <w:rPr>
          <w:rFonts w:ascii="Arial" w:hAnsi="Arial" w:cs="Arial"/>
          <w:b/>
          <w:bCs/>
          <w:sz w:val="18"/>
          <w:szCs w:val="18"/>
        </w:rPr>
        <w:t xml:space="preserve">All Singles events will be played on a Round Robin format for the first round. The top 2 in each group will progress to </w:t>
      </w:r>
      <w:r w:rsidR="00660937" w:rsidRPr="007B4664">
        <w:rPr>
          <w:rFonts w:ascii="Arial" w:hAnsi="Arial" w:cs="Arial"/>
          <w:b/>
          <w:bCs/>
          <w:sz w:val="18"/>
          <w:szCs w:val="18"/>
        </w:rPr>
        <w:t xml:space="preserve">the </w:t>
      </w:r>
      <w:r w:rsidRPr="007B4664">
        <w:rPr>
          <w:rFonts w:ascii="Arial" w:hAnsi="Arial" w:cs="Arial"/>
          <w:b/>
          <w:bCs/>
          <w:sz w:val="18"/>
          <w:szCs w:val="18"/>
        </w:rPr>
        <w:t xml:space="preserve">second round. </w:t>
      </w:r>
      <w:r w:rsidR="002143EC" w:rsidRPr="007B4664">
        <w:rPr>
          <w:rFonts w:ascii="Arial" w:hAnsi="Arial" w:cs="Arial"/>
          <w:b/>
          <w:bCs/>
          <w:sz w:val="18"/>
          <w:szCs w:val="18"/>
        </w:rPr>
        <w:t xml:space="preserve">In Senior events the </w:t>
      </w:r>
      <w:r w:rsidR="00C73003">
        <w:rPr>
          <w:rFonts w:ascii="Arial" w:hAnsi="Arial" w:cs="Arial"/>
          <w:b/>
          <w:bCs/>
          <w:sz w:val="18"/>
          <w:szCs w:val="18"/>
        </w:rPr>
        <w:t>Referee</w:t>
      </w:r>
      <w:r w:rsidR="002143EC" w:rsidRPr="007B4664">
        <w:rPr>
          <w:rFonts w:ascii="Arial" w:hAnsi="Arial" w:cs="Arial"/>
          <w:b/>
          <w:bCs/>
          <w:sz w:val="18"/>
          <w:szCs w:val="18"/>
        </w:rPr>
        <w:t xml:space="preserve"> may allow up to 8 Men and 4 Women to progress directly to the knockout stages of the event.  </w:t>
      </w:r>
      <w:r w:rsidRPr="007B4664">
        <w:rPr>
          <w:rFonts w:ascii="Arial" w:hAnsi="Arial" w:cs="Arial"/>
          <w:color w:val="000000"/>
          <w:sz w:val="18"/>
          <w:szCs w:val="18"/>
        </w:rPr>
        <w:t xml:space="preserve">Matches will be the best of 5 games.  </w:t>
      </w:r>
    </w:p>
    <w:p w14:paraId="6237CC95" w14:textId="3FE68864" w:rsidR="00DB2C03" w:rsidRPr="001C7813" w:rsidRDefault="035BD55D" w:rsidP="035BD55D">
      <w:pPr>
        <w:numPr>
          <w:ilvl w:val="0"/>
          <w:numId w:val="4"/>
        </w:numPr>
        <w:tabs>
          <w:tab w:val="clear" w:pos="720"/>
        </w:tabs>
        <w:ind w:left="709"/>
        <w:jc w:val="both"/>
        <w:rPr>
          <w:rFonts w:ascii="Arial" w:hAnsi="Arial" w:cs="Arial"/>
          <w:color w:val="000000" w:themeColor="text1"/>
          <w:sz w:val="18"/>
          <w:szCs w:val="18"/>
        </w:rPr>
      </w:pPr>
      <w:r w:rsidRPr="035BD55D">
        <w:rPr>
          <w:rFonts w:ascii="Arial" w:hAnsi="Arial" w:cs="Arial"/>
          <w:b/>
          <w:bCs/>
          <w:sz w:val="18"/>
          <w:szCs w:val="18"/>
        </w:rPr>
        <w:t>Format of Junior Events:</w:t>
      </w:r>
      <w:r w:rsidR="002450C8">
        <w:rPr>
          <w:rFonts w:ascii="Arial" w:hAnsi="Arial" w:cs="Arial"/>
          <w:b/>
          <w:bCs/>
          <w:sz w:val="18"/>
          <w:szCs w:val="18"/>
        </w:rPr>
        <w:t xml:space="preserve"> </w:t>
      </w:r>
      <w:r w:rsidRPr="035BD55D">
        <w:rPr>
          <w:rFonts w:ascii="Arial" w:hAnsi="Arial" w:cs="Arial"/>
          <w:b/>
          <w:bCs/>
          <w:sz w:val="18"/>
          <w:szCs w:val="18"/>
        </w:rPr>
        <w:t xml:space="preserve">All Singles events will be played on a Round Robin format for the first round.  The top 2 in each group will progress to second round groups. The winners of the </w:t>
      </w:r>
      <w:r w:rsidR="002450C8" w:rsidRPr="035BD55D">
        <w:rPr>
          <w:rFonts w:ascii="Arial" w:hAnsi="Arial" w:cs="Arial"/>
          <w:b/>
          <w:bCs/>
          <w:sz w:val="18"/>
          <w:szCs w:val="18"/>
        </w:rPr>
        <w:t>second-round</w:t>
      </w:r>
      <w:r w:rsidRPr="035BD55D">
        <w:rPr>
          <w:rFonts w:ascii="Arial" w:hAnsi="Arial" w:cs="Arial"/>
          <w:b/>
          <w:bCs/>
          <w:sz w:val="18"/>
          <w:szCs w:val="18"/>
        </w:rPr>
        <w:t xml:space="preserve"> groups will progress to the knockout stages.  There will be a Consolation competition in each event for players eliminated in the first round and, if time </w:t>
      </w:r>
      <w:r w:rsidR="007A6FCE">
        <w:rPr>
          <w:rFonts w:ascii="Arial" w:hAnsi="Arial" w:cs="Arial"/>
          <w:b/>
          <w:bCs/>
          <w:sz w:val="18"/>
          <w:szCs w:val="18"/>
        </w:rPr>
        <w:t>permits</w:t>
      </w:r>
      <w:r w:rsidRPr="035BD55D">
        <w:rPr>
          <w:rFonts w:ascii="Arial" w:hAnsi="Arial" w:cs="Arial"/>
          <w:b/>
          <w:bCs/>
          <w:sz w:val="18"/>
          <w:szCs w:val="18"/>
        </w:rPr>
        <w:t>, a Plate competition for those eliminated in the second round</w:t>
      </w:r>
      <w:r w:rsidRPr="035BD55D">
        <w:rPr>
          <w:rFonts w:ascii="Arial" w:hAnsi="Arial" w:cs="Arial"/>
          <w:sz w:val="18"/>
          <w:szCs w:val="18"/>
        </w:rPr>
        <w:t xml:space="preserve">.  </w:t>
      </w:r>
      <w:r w:rsidR="00195272">
        <w:rPr>
          <w:rFonts w:ascii="Arial" w:hAnsi="Arial" w:cs="Arial"/>
          <w:b/>
          <w:bCs/>
          <w:sz w:val="18"/>
          <w:szCs w:val="18"/>
        </w:rPr>
        <w:t xml:space="preserve">In the two Junior </w:t>
      </w:r>
      <w:r w:rsidRPr="035BD55D">
        <w:rPr>
          <w:rFonts w:ascii="Arial" w:hAnsi="Arial" w:cs="Arial"/>
          <w:b/>
          <w:bCs/>
          <w:sz w:val="18"/>
          <w:szCs w:val="18"/>
        </w:rPr>
        <w:t xml:space="preserve">events the referee may allow 4 boys and 4 girls to progress directly to the second round.  </w:t>
      </w:r>
      <w:r w:rsidRPr="035BD55D">
        <w:rPr>
          <w:rFonts w:ascii="Arial" w:hAnsi="Arial" w:cs="Arial"/>
          <w:color w:val="000000" w:themeColor="text1"/>
          <w:sz w:val="18"/>
          <w:szCs w:val="18"/>
        </w:rPr>
        <w:t xml:space="preserve">Matches in the </w:t>
      </w:r>
      <w:r w:rsidRPr="035BD55D">
        <w:rPr>
          <w:rFonts w:ascii="Arial" w:hAnsi="Arial" w:cs="Arial"/>
          <w:b/>
          <w:bCs/>
          <w:color w:val="000000" w:themeColor="text1"/>
          <w:sz w:val="18"/>
          <w:szCs w:val="18"/>
        </w:rPr>
        <w:t>main</w:t>
      </w:r>
      <w:r w:rsidRPr="035BD55D">
        <w:rPr>
          <w:rFonts w:ascii="Arial" w:hAnsi="Arial" w:cs="Arial"/>
          <w:color w:val="000000" w:themeColor="text1"/>
          <w:sz w:val="18"/>
          <w:szCs w:val="18"/>
        </w:rPr>
        <w:t xml:space="preserve"> competition will be the best of 5 games, but matches in Consolation or Plate events may be best of 3 games.  </w:t>
      </w:r>
      <w:r w:rsidRPr="035BD55D">
        <w:rPr>
          <w:rFonts w:ascii="Arial" w:hAnsi="Arial" w:cs="Arial"/>
          <w:sz w:val="18"/>
          <w:szCs w:val="18"/>
        </w:rPr>
        <w:t>In any event where there are insufficient entries it may be necessary to scrap second round groups and/or Consolation and Plate competitions and proceed directly to knockout.</w:t>
      </w:r>
    </w:p>
    <w:p w14:paraId="11B04F84" w14:textId="33483F82" w:rsidR="0081672F" w:rsidRPr="00670E0A" w:rsidRDefault="035BD55D" w:rsidP="035BD55D">
      <w:pPr>
        <w:numPr>
          <w:ilvl w:val="0"/>
          <w:numId w:val="4"/>
        </w:numPr>
        <w:tabs>
          <w:tab w:val="clear" w:pos="720"/>
        </w:tabs>
        <w:ind w:left="709"/>
        <w:jc w:val="both"/>
        <w:rPr>
          <w:rFonts w:ascii="Arial" w:hAnsi="Arial" w:cs="Arial"/>
          <w:color w:val="000000" w:themeColor="text1"/>
          <w:sz w:val="18"/>
          <w:szCs w:val="18"/>
        </w:rPr>
      </w:pPr>
      <w:r w:rsidRPr="00670E0A">
        <w:rPr>
          <w:rFonts w:ascii="Arial" w:hAnsi="Arial" w:cs="Arial"/>
          <w:color w:val="000000" w:themeColor="text1"/>
          <w:sz w:val="18"/>
          <w:szCs w:val="18"/>
        </w:rPr>
        <w:t xml:space="preserve">Competitors in </w:t>
      </w:r>
      <w:r w:rsidRPr="00670E0A">
        <w:rPr>
          <w:rFonts w:ascii="Arial" w:hAnsi="Arial" w:cs="Arial"/>
          <w:b/>
          <w:bCs/>
          <w:color w:val="000000" w:themeColor="text1"/>
          <w:sz w:val="18"/>
          <w:szCs w:val="18"/>
        </w:rPr>
        <w:t xml:space="preserve">HOPES </w:t>
      </w:r>
      <w:r w:rsidRPr="00670E0A">
        <w:rPr>
          <w:rFonts w:ascii="Arial" w:hAnsi="Arial" w:cs="Arial"/>
          <w:color w:val="000000" w:themeColor="text1"/>
          <w:sz w:val="18"/>
          <w:szCs w:val="18"/>
        </w:rPr>
        <w:t>(</w:t>
      </w:r>
      <w:r w:rsidRPr="00670E0A">
        <w:rPr>
          <w:rFonts w:ascii="Arial" w:hAnsi="Arial" w:cs="Arial"/>
          <w:b/>
          <w:bCs/>
          <w:color w:val="000000" w:themeColor="text1"/>
          <w:sz w:val="18"/>
          <w:szCs w:val="18"/>
        </w:rPr>
        <w:t>U11)</w:t>
      </w:r>
      <w:r w:rsidR="00195272" w:rsidRPr="00670E0A">
        <w:rPr>
          <w:rFonts w:ascii="Arial" w:hAnsi="Arial" w:cs="Arial"/>
          <w:b/>
          <w:bCs/>
          <w:color w:val="000000" w:themeColor="text1"/>
          <w:sz w:val="18"/>
          <w:szCs w:val="18"/>
        </w:rPr>
        <w:t xml:space="preserve"> </w:t>
      </w:r>
      <w:r w:rsidRPr="00670E0A">
        <w:rPr>
          <w:rFonts w:ascii="Arial" w:hAnsi="Arial" w:cs="Arial"/>
          <w:b/>
          <w:bCs/>
          <w:color w:val="000000" w:themeColor="text1"/>
          <w:sz w:val="18"/>
          <w:szCs w:val="18"/>
        </w:rPr>
        <w:t>events must have been born on or after 1</w:t>
      </w:r>
      <w:r w:rsidRPr="00670E0A">
        <w:rPr>
          <w:rFonts w:ascii="Arial" w:hAnsi="Arial" w:cs="Arial"/>
          <w:b/>
          <w:bCs/>
          <w:color w:val="000000" w:themeColor="text1"/>
          <w:sz w:val="18"/>
          <w:szCs w:val="18"/>
          <w:vertAlign w:val="superscript"/>
        </w:rPr>
        <w:t>st</w:t>
      </w:r>
      <w:r w:rsidR="00534183" w:rsidRPr="00670E0A">
        <w:rPr>
          <w:rFonts w:ascii="Arial" w:hAnsi="Arial" w:cs="Arial"/>
          <w:b/>
          <w:bCs/>
          <w:color w:val="000000" w:themeColor="text1"/>
          <w:sz w:val="18"/>
          <w:szCs w:val="18"/>
        </w:rPr>
        <w:t xml:space="preserve"> January 20</w:t>
      </w:r>
      <w:r w:rsidR="00195272" w:rsidRPr="00670E0A">
        <w:rPr>
          <w:rFonts w:ascii="Arial" w:hAnsi="Arial" w:cs="Arial"/>
          <w:b/>
          <w:bCs/>
          <w:color w:val="000000" w:themeColor="text1"/>
          <w:sz w:val="18"/>
          <w:szCs w:val="18"/>
        </w:rPr>
        <w:t>1</w:t>
      </w:r>
      <w:r w:rsidR="008F0F6B" w:rsidRPr="00670E0A">
        <w:rPr>
          <w:rFonts w:ascii="Arial" w:hAnsi="Arial" w:cs="Arial"/>
          <w:b/>
          <w:bCs/>
          <w:color w:val="000000" w:themeColor="text1"/>
          <w:sz w:val="18"/>
          <w:szCs w:val="18"/>
        </w:rPr>
        <w:t>5</w:t>
      </w:r>
      <w:r w:rsidRPr="00670E0A">
        <w:rPr>
          <w:rFonts w:ascii="Arial" w:hAnsi="Arial" w:cs="Arial"/>
          <w:color w:val="000000" w:themeColor="text1"/>
          <w:sz w:val="18"/>
          <w:szCs w:val="18"/>
        </w:rPr>
        <w:t xml:space="preserve">, competitors in </w:t>
      </w:r>
      <w:r w:rsidRPr="00670E0A">
        <w:rPr>
          <w:rFonts w:ascii="Arial" w:hAnsi="Arial" w:cs="Arial"/>
          <w:b/>
          <w:bCs/>
          <w:color w:val="000000" w:themeColor="text1"/>
          <w:sz w:val="18"/>
          <w:szCs w:val="18"/>
        </w:rPr>
        <w:t>Mini-Cadet</w:t>
      </w:r>
      <w:r w:rsidRPr="00670E0A">
        <w:rPr>
          <w:rFonts w:ascii="Arial" w:hAnsi="Arial" w:cs="Arial"/>
          <w:color w:val="000000" w:themeColor="text1"/>
          <w:sz w:val="18"/>
          <w:szCs w:val="18"/>
        </w:rPr>
        <w:t xml:space="preserve"> (</w:t>
      </w:r>
      <w:r w:rsidRPr="00670E0A">
        <w:rPr>
          <w:rFonts w:ascii="Arial" w:hAnsi="Arial" w:cs="Arial"/>
          <w:b/>
          <w:bCs/>
          <w:color w:val="000000" w:themeColor="text1"/>
          <w:sz w:val="18"/>
          <w:szCs w:val="18"/>
        </w:rPr>
        <w:t>Under 13)</w:t>
      </w:r>
      <w:r w:rsidR="00195272" w:rsidRPr="00670E0A">
        <w:rPr>
          <w:rFonts w:ascii="Arial" w:hAnsi="Arial" w:cs="Arial"/>
          <w:b/>
          <w:bCs/>
          <w:color w:val="000000" w:themeColor="text1"/>
          <w:sz w:val="18"/>
          <w:szCs w:val="18"/>
        </w:rPr>
        <w:t xml:space="preserve"> </w:t>
      </w:r>
      <w:r w:rsidRPr="00670E0A">
        <w:rPr>
          <w:rFonts w:ascii="Arial" w:hAnsi="Arial" w:cs="Arial"/>
          <w:b/>
          <w:bCs/>
          <w:color w:val="000000" w:themeColor="text1"/>
          <w:sz w:val="18"/>
          <w:szCs w:val="18"/>
        </w:rPr>
        <w:t>on or after 1</w:t>
      </w:r>
      <w:r w:rsidRPr="00670E0A">
        <w:rPr>
          <w:rFonts w:ascii="Arial" w:hAnsi="Arial" w:cs="Arial"/>
          <w:b/>
          <w:bCs/>
          <w:color w:val="000000" w:themeColor="text1"/>
          <w:sz w:val="18"/>
          <w:szCs w:val="18"/>
          <w:vertAlign w:val="superscript"/>
        </w:rPr>
        <w:t>st</w:t>
      </w:r>
      <w:r w:rsidR="00534183" w:rsidRPr="00670E0A">
        <w:rPr>
          <w:rFonts w:ascii="Arial" w:hAnsi="Arial" w:cs="Arial"/>
          <w:b/>
          <w:bCs/>
          <w:color w:val="000000" w:themeColor="text1"/>
          <w:sz w:val="18"/>
          <w:szCs w:val="18"/>
        </w:rPr>
        <w:t xml:space="preserve"> January 20</w:t>
      </w:r>
      <w:r w:rsidR="00D64774" w:rsidRPr="00670E0A">
        <w:rPr>
          <w:rFonts w:ascii="Arial" w:hAnsi="Arial" w:cs="Arial"/>
          <w:b/>
          <w:bCs/>
          <w:color w:val="000000" w:themeColor="text1"/>
          <w:sz w:val="18"/>
          <w:szCs w:val="18"/>
        </w:rPr>
        <w:t>1</w:t>
      </w:r>
      <w:r w:rsidR="008F0F6B" w:rsidRPr="00670E0A">
        <w:rPr>
          <w:rFonts w:ascii="Arial" w:hAnsi="Arial" w:cs="Arial"/>
          <w:b/>
          <w:bCs/>
          <w:color w:val="000000" w:themeColor="text1"/>
          <w:sz w:val="18"/>
          <w:szCs w:val="18"/>
        </w:rPr>
        <w:t>3</w:t>
      </w:r>
      <w:r w:rsidRPr="00670E0A">
        <w:rPr>
          <w:rFonts w:ascii="Arial" w:hAnsi="Arial" w:cs="Arial"/>
          <w:color w:val="000000" w:themeColor="text1"/>
          <w:sz w:val="18"/>
          <w:szCs w:val="18"/>
        </w:rPr>
        <w:t xml:space="preserve">; </w:t>
      </w:r>
      <w:r w:rsidRPr="00670E0A">
        <w:rPr>
          <w:rFonts w:ascii="Arial" w:hAnsi="Arial" w:cs="Arial"/>
          <w:b/>
          <w:bCs/>
          <w:color w:val="000000" w:themeColor="text1"/>
          <w:sz w:val="18"/>
          <w:szCs w:val="18"/>
        </w:rPr>
        <w:t>Cadet</w:t>
      </w:r>
      <w:r w:rsidRPr="00670E0A">
        <w:rPr>
          <w:rFonts w:ascii="Arial" w:hAnsi="Arial" w:cs="Arial"/>
          <w:color w:val="000000" w:themeColor="text1"/>
          <w:sz w:val="18"/>
          <w:szCs w:val="18"/>
        </w:rPr>
        <w:t xml:space="preserve"> (</w:t>
      </w:r>
      <w:r w:rsidRPr="00670E0A">
        <w:rPr>
          <w:rFonts w:ascii="Arial" w:hAnsi="Arial" w:cs="Arial"/>
          <w:b/>
          <w:bCs/>
          <w:color w:val="000000" w:themeColor="text1"/>
          <w:sz w:val="18"/>
          <w:szCs w:val="18"/>
        </w:rPr>
        <w:t>Under 15)</w:t>
      </w:r>
      <w:r w:rsidR="00195272" w:rsidRPr="00670E0A">
        <w:rPr>
          <w:rFonts w:ascii="Arial" w:hAnsi="Arial" w:cs="Arial"/>
          <w:b/>
          <w:bCs/>
          <w:color w:val="000000" w:themeColor="text1"/>
          <w:sz w:val="18"/>
          <w:szCs w:val="18"/>
        </w:rPr>
        <w:t xml:space="preserve"> </w:t>
      </w:r>
      <w:r w:rsidRPr="00670E0A">
        <w:rPr>
          <w:rFonts w:ascii="Arial" w:hAnsi="Arial" w:cs="Arial"/>
          <w:b/>
          <w:bCs/>
          <w:color w:val="000000" w:themeColor="text1"/>
          <w:sz w:val="18"/>
          <w:szCs w:val="18"/>
        </w:rPr>
        <w:t>on or after 1</w:t>
      </w:r>
      <w:r w:rsidRPr="00670E0A">
        <w:rPr>
          <w:rFonts w:ascii="Arial" w:hAnsi="Arial" w:cs="Arial"/>
          <w:b/>
          <w:bCs/>
          <w:color w:val="000000" w:themeColor="text1"/>
          <w:sz w:val="18"/>
          <w:szCs w:val="18"/>
          <w:vertAlign w:val="superscript"/>
        </w:rPr>
        <w:t>st</w:t>
      </w:r>
      <w:r w:rsidR="00534183" w:rsidRPr="00670E0A">
        <w:rPr>
          <w:rFonts w:ascii="Arial" w:hAnsi="Arial" w:cs="Arial"/>
          <w:b/>
          <w:bCs/>
          <w:color w:val="000000" w:themeColor="text1"/>
          <w:sz w:val="18"/>
          <w:szCs w:val="18"/>
        </w:rPr>
        <w:t xml:space="preserve"> January 20</w:t>
      </w:r>
      <w:r w:rsidR="006158E2" w:rsidRPr="00670E0A">
        <w:rPr>
          <w:rFonts w:ascii="Arial" w:hAnsi="Arial" w:cs="Arial"/>
          <w:b/>
          <w:bCs/>
          <w:color w:val="000000" w:themeColor="text1"/>
          <w:sz w:val="18"/>
          <w:szCs w:val="18"/>
        </w:rPr>
        <w:t>1</w:t>
      </w:r>
      <w:r w:rsidR="008F0F6B" w:rsidRPr="00670E0A">
        <w:rPr>
          <w:rFonts w:ascii="Arial" w:hAnsi="Arial" w:cs="Arial"/>
          <w:b/>
          <w:bCs/>
          <w:color w:val="000000" w:themeColor="text1"/>
          <w:sz w:val="18"/>
          <w:szCs w:val="18"/>
        </w:rPr>
        <w:t>1</w:t>
      </w:r>
      <w:r w:rsidRPr="00670E0A">
        <w:rPr>
          <w:rFonts w:ascii="Arial" w:hAnsi="Arial" w:cs="Arial"/>
          <w:color w:val="000000" w:themeColor="text1"/>
          <w:sz w:val="18"/>
          <w:szCs w:val="18"/>
        </w:rPr>
        <w:t xml:space="preserve">; </w:t>
      </w:r>
      <w:r w:rsidR="00D64774" w:rsidRPr="00670E0A">
        <w:rPr>
          <w:rFonts w:ascii="Arial" w:hAnsi="Arial" w:cs="Arial"/>
          <w:b/>
          <w:bCs/>
          <w:color w:val="000000" w:themeColor="text1"/>
          <w:sz w:val="18"/>
          <w:szCs w:val="18"/>
        </w:rPr>
        <w:t>Under 17 on or after 1</w:t>
      </w:r>
      <w:r w:rsidR="00D64774" w:rsidRPr="00670E0A">
        <w:rPr>
          <w:rFonts w:ascii="Arial" w:hAnsi="Arial" w:cs="Arial"/>
          <w:b/>
          <w:bCs/>
          <w:color w:val="000000" w:themeColor="text1"/>
          <w:sz w:val="18"/>
          <w:szCs w:val="18"/>
          <w:vertAlign w:val="superscript"/>
        </w:rPr>
        <w:t>st</w:t>
      </w:r>
      <w:r w:rsidR="00D64774" w:rsidRPr="00670E0A">
        <w:rPr>
          <w:rFonts w:ascii="Arial" w:hAnsi="Arial" w:cs="Arial"/>
          <w:b/>
          <w:bCs/>
          <w:color w:val="000000" w:themeColor="text1"/>
          <w:sz w:val="18"/>
          <w:szCs w:val="18"/>
        </w:rPr>
        <w:t xml:space="preserve"> January 200</w:t>
      </w:r>
      <w:r w:rsidR="008F0F6B" w:rsidRPr="00670E0A">
        <w:rPr>
          <w:rFonts w:ascii="Arial" w:hAnsi="Arial" w:cs="Arial"/>
          <w:b/>
          <w:bCs/>
          <w:color w:val="000000" w:themeColor="text1"/>
          <w:sz w:val="18"/>
          <w:szCs w:val="18"/>
        </w:rPr>
        <w:t>9</w:t>
      </w:r>
      <w:r w:rsidR="00D64774" w:rsidRPr="00670E0A">
        <w:rPr>
          <w:rFonts w:ascii="Arial" w:hAnsi="Arial" w:cs="Arial"/>
          <w:color w:val="000000" w:themeColor="text1"/>
          <w:sz w:val="18"/>
          <w:szCs w:val="18"/>
        </w:rPr>
        <w:t xml:space="preserve">; </w:t>
      </w:r>
      <w:r w:rsidR="00493F98" w:rsidRPr="00670E0A">
        <w:rPr>
          <w:rFonts w:ascii="Arial" w:hAnsi="Arial" w:cs="Arial"/>
          <w:b/>
          <w:bCs/>
          <w:color w:val="000000" w:themeColor="text1"/>
          <w:sz w:val="18"/>
          <w:szCs w:val="18"/>
        </w:rPr>
        <w:t>Junior (Under 19</w:t>
      </w:r>
      <w:r w:rsidRPr="00670E0A">
        <w:rPr>
          <w:rFonts w:ascii="Arial" w:hAnsi="Arial" w:cs="Arial"/>
          <w:b/>
          <w:bCs/>
          <w:color w:val="000000" w:themeColor="text1"/>
          <w:sz w:val="18"/>
          <w:szCs w:val="18"/>
        </w:rPr>
        <w:t>)</w:t>
      </w:r>
      <w:r w:rsidR="00493F98" w:rsidRPr="00670E0A">
        <w:rPr>
          <w:rFonts w:ascii="Arial" w:hAnsi="Arial" w:cs="Arial"/>
          <w:b/>
          <w:bCs/>
          <w:color w:val="000000" w:themeColor="text1"/>
          <w:sz w:val="18"/>
          <w:szCs w:val="18"/>
        </w:rPr>
        <w:t xml:space="preserve"> </w:t>
      </w:r>
      <w:r w:rsidRPr="00670E0A">
        <w:rPr>
          <w:rFonts w:ascii="Arial" w:hAnsi="Arial" w:cs="Arial"/>
          <w:b/>
          <w:bCs/>
          <w:color w:val="000000" w:themeColor="text1"/>
          <w:sz w:val="18"/>
          <w:szCs w:val="18"/>
        </w:rPr>
        <w:t>on or after 1</w:t>
      </w:r>
      <w:r w:rsidRPr="00670E0A">
        <w:rPr>
          <w:rFonts w:ascii="Arial" w:hAnsi="Arial" w:cs="Arial"/>
          <w:b/>
          <w:bCs/>
          <w:color w:val="000000" w:themeColor="text1"/>
          <w:sz w:val="18"/>
          <w:szCs w:val="18"/>
          <w:vertAlign w:val="superscript"/>
        </w:rPr>
        <w:t>st</w:t>
      </w:r>
      <w:r w:rsidR="00534183" w:rsidRPr="00670E0A">
        <w:rPr>
          <w:rFonts w:ascii="Arial" w:hAnsi="Arial" w:cs="Arial"/>
          <w:b/>
          <w:bCs/>
          <w:color w:val="000000" w:themeColor="text1"/>
          <w:sz w:val="18"/>
          <w:szCs w:val="18"/>
        </w:rPr>
        <w:t xml:space="preserve"> January </w:t>
      </w:r>
      <w:r w:rsidR="008F0F6B" w:rsidRPr="00670E0A">
        <w:rPr>
          <w:rFonts w:ascii="Arial" w:hAnsi="Arial" w:cs="Arial"/>
          <w:b/>
          <w:bCs/>
          <w:color w:val="000000" w:themeColor="text1"/>
          <w:sz w:val="18"/>
          <w:szCs w:val="18"/>
        </w:rPr>
        <w:t>2007; Under 21 on or after 1</w:t>
      </w:r>
      <w:r w:rsidR="008F0F6B" w:rsidRPr="00670E0A">
        <w:rPr>
          <w:rFonts w:ascii="Arial" w:hAnsi="Arial" w:cs="Arial"/>
          <w:b/>
          <w:bCs/>
          <w:color w:val="000000" w:themeColor="text1"/>
          <w:sz w:val="18"/>
          <w:szCs w:val="18"/>
          <w:vertAlign w:val="superscript"/>
        </w:rPr>
        <w:t>st</w:t>
      </w:r>
      <w:r w:rsidR="008F0F6B" w:rsidRPr="00670E0A">
        <w:rPr>
          <w:rFonts w:ascii="Arial" w:hAnsi="Arial" w:cs="Arial"/>
          <w:b/>
          <w:bCs/>
          <w:color w:val="000000" w:themeColor="text1"/>
          <w:sz w:val="18"/>
          <w:szCs w:val="18"/>
        </w:rPr>
        <w:t xml:space="preserve"> January 2005.</w:t>
      </w:r>
      <w:r w:rsidRPr="00670E0A">
        <w:rPr>
          <w:rFonts w:ascii="Arial" w:hAnsi="Arial" w:cs="Arial"/>
          <w:color w:val="000000" w:themeColor="text1"/>
          <w:sz w:val="18"/>
          <w:szCs w:val="18"/>
        </w:rPr>
        <w:t xml:space="preserve"> </w:t>
      </w:r>
    </w:p>
    <w:p w14:paraId="33E73732" w14:textId="50A24A9A" w:rsidR="0081672F" w:rsidRPr="00670E0A" w:rsidRDefault="0081672F" w:rsidP="0081672F">
      <w:pPr>
        <w:pStyle w:val="BodyTextIndent"/>
        <w:numPr>
          <w:ilvl w:val="0"/>
          <w:numId w:val="4"/>
        </w:numPr>
        <w:tabs>
          <w:tab w:val="clear" w:pos="720"/>
        </w:tabs>
        <w:spacing w:after="0"/>
        <w:ind w:left="709"/>
        <w:jc w:val="both"/>
        <w:rPr>
          <w:rFonts w:ascii="Arial" w:hAnsi="Arial" w:cs="Arial"/>
          <w:b w:val="0"/>
          <w:bCs/>
          <w:sz w:val="18"/>
          <w:szCs w:val="18"/>
          <w:u w:val="none"/>
        </w:rPr>
      </w:pPr>
      <w:r w:rsidRPr="00670E0A">
        <w:rPr>
          <w:rFonts w:ascii="Arial" w:hAnsi="Arial" w:cs="Arial"/>
          <w:b w:val="0"/>
          <w:color w:val="000000"/>
          <w:sz w:val="18"/>
          <w:szCs w:val="18"/>
          <w:u w:val="none"/>
        </w:rPr>
        <w:t xml:space="preserve">No time-outs or coaching allowed for U11 events.  </w:t>
      </w:r>
      <w:r w:rsidRPr="00670E0A">
        <w:rPr>
          <w:rFonts w:ascii="Arial" w:hAnsi="Arial" w:cs="Arial"/>
          <w:color w:val="000000"/>
          <w:sz w:val="18"/>
          <w:szCs w:val="18"/>
          <w:u w:val="none"/>
        </w:rPr>
        <w:t>Nominated</w:t>
      </w:r>
      <w:r w:rsidRPr="00670E0A">
        <w:rPr>
          <w:rFonts w:ascii="Arial" w:hAnsi="Arial" w:cs="Arial"/>
          <w:b w:val="0"/>
          <w:color w:val="000000"/>
          <w:sz w:val="18"/>
          <w:szCs w:val="18"/>
          <w:u w:val="none"/>
        </w:rPr>
        <w:t xml:space="preserve"> coaches </w:t>
      </w:r>
      <w:r w:rsidRPr="00670E0A">
        <w:rPr>
          <w:rFonts w:ascii="Arial" w:hAnsi="Arial" w:cs="Arial"/>
          <w:color w:val="000000"/>
          <w:sz w:val="18"/>
          <w:szCs w:val="18"/>
          <w:u w:val="none"/>
        </w:rPr>
        <w:t>only</w:t>
      </w:r>
      <w:r w:rsidRPr="00670E0A">
        <w:rPr>
          <w:rFonts w:ascii="Arial" w:hAnsi="Arial" w:cs="Arial"/>
          <w:b w:val="0"/>
          <w:color w:val="000000"/>
          <w:sz w:val="18"/>
          <w:szCs w:val="18"/>
          <w:u w:val="none"/>
        </w:rPr>
        <w:t xml:space="preserve"> for Mini-Cadet </w:t>
      </w:r>
      <w:r w:rsidR="00C9613B" w:rsidRPr="00670E0A">
        <w:rPr>
          <w:rFonts w:ascii="Arial" w:hAnsi="Arial" w:cs="Arial"/>
          <w:b w:val="0"/>
          <w:color w:val="000000"/>
          <w:sz w:val="18"/>
          <w:szCs w:val="18"/>
          <w:u w:val="none"/>
        </w:rPr>
        <w:t xml:space="preserve">(U13) </w:t>
      </w:r>
      <w:r w:rsidRPr="00670E0A">
        <w:rPr>
          <w:rFonts w:ascii="Arial" w:hAnsi="Arial" w:cs="Arial"/>
          <w:b w:val="0"/>
          <w:color w:val="000000"/>
          <w:sz w:val="18"/>
          <w:szCs w:val="18"/>
          <w:u w:val="none"/>
        </w:rPr>
        <w:t xml:space="preserve">players and for supervision of </w:t>
      </w:r>
      <w:r w:rsidR="00C73003" w:rsidRPr="00670E0A">
        <w:rPr>
          <w:rFonts w:ascii="Arial" w:hAnsi="Arial" w:cs="Arial"/>
          <w:b w:val="0"/>
          <w:color w:val="000000"/>
          <w:sz w:val="18"/>
          <w:szCs w:val="18"/>
          <w:u w:val="none"/>
        </w:rPr>
        <w:t>HOPES</w:t>
      </w:r>
      <w:r w:rsidRPr="00670E0A">
        <w:rPr>
          <w:rFonts w:ascii="Arial" w:hAnsi="Arial" w:cs="Arial"/>
          <w:b w:val="0"/>
          <w:color w:val="000000"/>
          <w:sz w:val="18"/>
          <w:szCs w:val="18"/>
          <w:u w:val="none"/>
        </w:rPr>
        <w:t xml:space="preserve"> players.</w:t>
      </w:r>
      <w:r w:rsidRPr="00670E0A">
        <w:rPr>
          <w:rFonts w:ascii="Arial" w:hAnsi="Arial" w:cs="Arial"/>
          <w:b w:val="0"/>
          <w:sz w:val="18"/>
          <w:szCs w:val="18"/>
          <w:u w:val="none"/>
        </w:rPr>
        <w:t xml:space="preserve">  Nominated coaches must register their names with the referee.  </w:t>
      </w:r>
    </w:p>
    <w:p w14:paraId="483D5480" w14:textId="77777777" w:rsidR="005251AA" w:rsidRPr="001C7813" w:rsidRDefault="005251AA" w:rsidP="006D4EBE">
      <w:pPr>
        <w:numPr>
          <w:ilvl w:val="0"/>
          <w:numId w:val="4"/>
        </w:numPr>
        <w:jc w:val="both"/>
        <w:rPr>
          <w:rFonts w:ascii="Arial" w:hAnsi="Arial" w:cs="Arial"/>
          <w:color w:val="000000"/>
          <w:sz w:val="18"/>
          <w:szCs w:val="18"/>
        </w:rPr>
      </w:pPr>
      <w:r w:rsidRPr="00670E0A">
        <w:rPr>
          <w:rFonts w:ascii="Arial" w:hAnsi="Arial" w:cs="Arial"/>
          <w:color w:val="000000"/>
          <w:sz w:val="18"/>
          <w:szCs w:val="18"/>
        </w:rPr>
        <w:t>The final order in a group shall be determined as per ITTF regulation 3.7.5 for group competitions except that where a player concedes a match he/she shall receive</w:t>
      </w:r>
      <w:r w:rsidRPr="001C7813">
        <w:rPr>
          <w:rFonts w:ascii="Arial" w:hAnsi="Arial" w:cs="Arial"/>
          <w:color w:val="000000"/>
          <w:sz w:val="18"/>
          <w:szCs w:val="18"/>
        </w:rPr>
        <w:t xml:space="preserve"> -3 group points (x).</w:t>
      </w:r>
    </w:p>
    <w:p w14:paraId="73DF9C72" w14:textId="3566BF4C" w:rsidR="005251AA" w:rsidRPr="006158E2" w:rsidRDefault="035BD55D" w:rsidP="035BD55D">
      <w:pPr>
        <w:numPr>
          <w:ilvl w:val="0"/>
          <w:numId w:val="4"/>
        </w:numPr>
        <w:jc w:val="both"/>
        <w:rPr>
          <w:rFonts w:ascii="Arial" w:hAnsi="Arial" w:cs="Arial"/>
          <w:color w:val="000000" w:themeColor="text1"/>
          <w:sz w:val="18"/>
          <w:szCs w:val="18"/>
        </w:rPr>
      </w:pPr>
      <w:r w:rsidRPr="006158E2">
        <w:rPr>
          <w:rFonts w:ascii="Arial" w:hAnsi="Arial" w:cs="Arial"/>
          <w:b/>
          <w:bCs/>
          <w:sz w:val="18"/>
          <w:szCs w:val="18"/>
        </w:rPr>
        <w:t>Event Entry Restrictions</w:t>
      </w:r>
      <w:r w:rsidRPr="006158E2">
        <w:rPr>
          <w:rFonts w:ascii="Arial" w:hAnsi="Arial" w:cs="Arial"/>
          <w:sz w:val="18"/>
          <w:szCs w:val="18"/>
        </w:rPr>
        <w:t>:  Restricted Singles - open to Irish affiliated Men outside Top 20 in Ireland, and Irish affiliated Women outside Top 10 in Ireland; Under 21</w:t>
      </w:r>
      <w:r w:rsidR="00493F98" w:rsidRPr="006158E2">
        <w:rPr>
          <w:rFonts w:ascii="Arial" w:hAnsi="Arial" w:cs="Arial"/>
          <w:sz w:val="18"/>
          <w:szCs w:val="18"/>
        </w:rPr>
        <w:t xml:space="preserve"> - (Under 21 on 31 December 202</w:t>
      </w:r>
      <w:r w:rsidR="008F0F6B">
        <w:rPr>
          <w:rFonts w:ascii="Arial" w:hAnsi="Arial" w:cs="Arial"/>
          <w:sz w:val="18"/>
          <w:szCs w:val="18"/>
        </w:rPr>
        <w:t>5</w:t>
      </w:r>
      <w:r w:rsidRPr="006158E2">
        <w:rPr>
          <w:rFonts w:ascii="Arial" w:hAnsi="Arial" w:cs="Arial"/>
          <w:sz w:val="18"/>
          <w:szCs w:val="18"/>
        </w:rPr>
        <w:t xml:space="preserve">); Masters - 39 years old and over on </w:t>
      </w:r>
      <w:r w:rsidR="00493F98" w:rsidRPr="006158E2">
        <w:rPr>
          <w:rFonts w:ascii="Arial" w:hAnsi="Arial" w:cs="Arial"/>
          <w:sz w:val="18"/>
          <w:szCs w:val="18"/>
        </w:rPr>
        <w:t>1 January 202</w:t>
      </w:r>
      <w:r w:rsidR="008F0F6B">
        <w:rPr>
          <w:rFonts w:ascii="Arial" w:hAnsi="Arial" w:cs="Arial"/>
          <w:sz w:val="18"/>
          <w:szCs w:val="18"/>
        </w:rPr>
        <w:t>5</w:t>
      </w:r>
      <w:r w:rsidRPr="006158E2">
        <w:rPr>
          <w:rFonts w:ascii="Arial" w:hAnsi="Arial" w:cs="Arial"/>
          <w:sz w:val="18"/>
          <w:szCs w:val="18"/>
        </w:rPr>
        <w:t xml:space="preserve">.  </w:t>
      </w:r>
    </w:p>
    <w:p w14:paraId="6481BB78" w14:textId="77777777" w:rsidR="0081672F" w:rsidRPr="001C7813" w:rsidRDefault="0081672F" w:rsidP="006D4EBE">
      <w:pPr>
        <w:numPr>
          <w:ilvl w:val="0"/>
          <w:numId w:val="4"/>
        </w:numPr>
        <w:jc w:val="both"/>
        <w:rPr>
          <w:rFonts w:ascii="Arial" w:hAnsi="Arial" w:cs="Arial"/>
          <w:color w:val="000000"/>
          <w:sz w:val="18"/>
          <w:szCs w:val="18"/>
        </w:rPr>
      </w:pPr>
      <w:r w:rsidRPr="001C7813">
        <w:rPr>
          <w:rFonts w:ascii="Arial" w:hAnsi="Arial" w:cs="Arial"/>
          <w:color w:val="000000"/>
          <w:sz w:val="18"/>
          <w:szCs w:val="18"/>
        </w:rPr>
        <w:t>All players will be expected to umpire when required.</w:t>
      </w:r>
    </w:p>
    <w:p w14:paraId="6001E6C0" w14:textId="5B0C164A" w:rsidR="005251AA" w:rsidRPr="001C7813" w:rsidRDefault="005251AA" w:rsidP="006D4EBE">
      <w:pPr>
        <w:numPr>
          <w:ilvl w:val="0"/>
          <w:numId w:val="4"/>
        </w:numPr>
        <w:jc w:val="both"/>
        <w:rPr>
          <w:rFonts w:ascii="Arial" w:hAnsi="Arial" w:cs="Arial"/>
          <w:color w:val="000000"/>
          <w:sz w:val="18"/>
          <w:szCs w:val="18"/>
        </w:rPr>
      </w:pPr>
      <w:r w:rsidRPr="001C7813">
        <w:rPr>
          <w:rFonts w:ascii="Arial" w:hAnsi="Arial" w:cs="Arial"/>
          <w:color w:val="000000"/>
          <w:sz w:val="18"/>
          <w:szCs w:val="18"/>
        </w:rPr>
        <w:t>The Tournament Committee reserves the right to alter the programme, format or venue; to cancel any event; to reject or re</w:t>
      </w:r>
      <w:r w:rsidR="00C75CA8" w:rsidRPr="001C7813">
        <w:rPr>
          <w:rFonts w:ascii="Arial" w:hAnsi="Arial" w:cs="Arial"/>
          <w:color w:val="000000"/>
          <w:sz w:val="18"/>
          <w:szCs w:val="18"/>
        </w:rPr>
        <w:t>-</w:t>
      </w:r>
      <w:r w:rsidRPr="001C7813">
        <w:rPr>
          <w:rFonts w:ascii="Arial" w:hAnsi="Arial" w:cs="Arial"/>
          <w:color w:val="000000"/>
          <w:sz w:val="18"/>
          <w:szCs w:val="18"/>
        </w:rPr>
        <w:t>grade entries; and to restrict admission to the tournament venue.</w:t>
      </w:r>
      <w:r w:rsidR="00256E90" w:rsidRPr="001C7813">
        <w:rPr>
          <w:rFonts w:ascii="Arial" w:hAnsi="Arial" w:cs="Arial"/>
          <w:color w:val="000000"/>
          <w:sz w:val="18"/>
          <w:szCs w:val="18"/>
        </w:rPr>
        <w:t xml:space="preserve">  </w:t>
      </w:r>
      <w:r w:rsidR="002450C8" w:rsidRPr="001C7813">
        <w:rPr>
          <w:rFonts w:ascii="Arial" w:hAnsi="Arial" w:cs="Arial"/>
          <w:color w:val="000000"/>
          <w:sz w:val="18"/>
          <w:szCs w:val="18"/>
        </w:rPr>
        <w:t>If</w:t>
      </w:r>
      <w:r w:rsidR="00256E90" w:rsidRPr="001C7813">
        <w:rPr>
          <w:rFonts w:ascii="Arial" w:hAnsi="Arial" w:cs="Arial"/>
          <w:color w:val="000000"/>
          <w:sz w:val="18"/>
          <w:szCs w:val="18"/>
        </w:rPr>
        <w:t xml:space="preserve"> a category is over-subscribed, then entries will be treated on a last in–first out basis.</w:t>
      </w:r>
    </w:p>
    <w:p w14:paraId="43FE2CC4" w14:textId="77777777" w:rsidR="005251AA" w:rsidRPr="001C7813" w:rsidRDefault="005251AA" w:rsidP="006D4EBE">
      <w:pPr>
        <w:numPr>
          <w:ilvl w:val="0"/>
          <w:numId w:val="4"/>
        </w:numPr>
        <w:jc w:val="both"/>
        <w:rPr>
          <w:rFonts w:ascii="Arial" w:hAnsi="Arial" w:cs="Arial"/>
          <w:color w:val="000000"/>
          <w:sz w:val="18"/>
          <w:szCs w:val="18"/>
        </w:rPr>
      </w:pPr>
      <w:r w:rsidRPr="001C7813">
        <w:rPr>
          <w:rFonts w:ascii="Arial" w:hAnsi="Arial" w:cs="Arial"/>
          <w:color w:val="000000"/>
          <w:sz w:val="18"/>
          <w:szCs w:val="18"/>
        </w:rPr>
        <w:t>All competitors must report to the control table on arrival and must not leave the venue while still in the competition without first obtaining permission from the Referee.</w:t>
      </w:r>
    </w:p>
    <w:p w14:paraId="19B146A3" w14:textId="77777777" w:rsidR="005251AA" w:rsidRPr="001C7813" w:rsidRDefault="005251AA" w:rsidP="006D4EBE">
      <w:pPr>
        <w:numPr>
          <w:ilvl w:val="0"/>
          <w:numId w:val="4"/>
        </w:numPr>
        <w:jc w:val="both"/>
        <w:rPr>
          <w:rFonts w:ascii="Arial" w:hAnsi="Arial" w:cs="Arial"/>
          <w:color w:val="000000"/>
          <w:sz w:val="18"/>
          <w:szCs w:val="18"/>
        </w:rPr>
      </w:pPr>
      <w:r w:rsidRPr="001C7813">
        <w:rPr>
          <w:rFonts w:ascii="Arial" w:hAnsi="Arial" w:cs="Arial"/>
          <w:color w:val="000000"/>
          <w:sz w:val="18"/>
          <w:szCs w:val="18"/>
        </w:rPr>
        <w:t>Should there be insufficient entries in any event, the Referee reserves the right to cancel/merge such event and/or place the entrants in a similar event.</w:t>
      </w:r>
    </w:p>
    <w:p w14:paraId="40EFA552" w14:textId="79BFF743" w:rsidR="007A423B" w:rsidRPr="001C7813" w:rsidRDefault="007A423B" w:rsidP="006D4EBE">
      <w:pPr>
        <w:numPr>
          <w:ilvl w:val="0"/>
          <w:numId w:val="4"/>
        </w:numPr>
        <w:jc w:val="both"/>
        <w:rPr>
          <w:rFonts w:ascii="Arial" w:hAnsi="Arial" w:cs="Arial"/>
          <w:color w:val="000000"/>
          <w:sz w:val="18"/>
          <w:szCs w:val="18"/>
        </w:rPr>
      </w:pPr>
      <w:r w:rsidRPr="001C7813">
        <w:rPr>
          <w:rFonts w:ascii="Arial" w:hAnsi="Arial" w:cs="Arial"/>
          <w:color w:val="000000"/>
          <w:sz w:val="18"/>
          <w:szCs w:val="18"/>
        </w:rPr>
        <w:t>Groups and format for each event will be published on</w:t>
      </w:r>
      <w:r w:rsidR="009D2FA4" w:rsidRPr="001C7813">
        <w:rPr>
          <w:rFonts w:ascii="Arial" w:hAnsi="Arial" w:cs="Arial"/>
          <w:color w:val="000000"/>
          <w:sz w:val="18"/>
          <w:szCs w:val="18"/>
        </w:rPr>
        <w:t xml:space="preserve"> the</w:t>
      </w:r>
      <w:r w:rsidR="002450C8">
        <w:rPr>
          <w:rFonts w:ascii="Arial" w:hAnsi="Arial" w:cs="Arial"/>
          <w:color w:val="000000"/>
          <w:sz w:val="18"/>
          <w:szCs w:val="18"/>
        </w:rPr>
        <w:t xml:space="preserve"> </w:t>
      </w:r>
      <w:r w:rsidR="00FB55CF" w:rsidRPr="001C7813">
        <w:rPr>
          <w:rFonts w:ascii="Arial" w:hAnsi="Arial" w:cs="Arial"/>
          <w:color w:val="000000"/>
          <w:sz w:val="18"/>
          <w:szCs w:val="18"/>
        </w:rPr>
        <w:t>TTI</w:t>
      </w:r>
      <w:r w:rsidRPr="001C7813">
        <w:rPr>
          <w:rFonts w:ascii="Arial" w:hAnsi="Arial" w:cs="Arial"/>
          <w:color w:val="000000"/>
          <w:sz w:val="18"/>
          <w:szCs w:val="18"/>
        </w:rPr>
        <w:t xml:space="preserve"> website </w:t>
      </w:r>
      <w:r w:rsidR="009D2FA4" w:rsidRPr="001C7813">
        <w:rPr>
          <w:rFonts w:ascii="Arial" w:hAnsi="Arial" w:cs="Arial"/>
          <w:color w:val="000000"/>
          <w:sz w:val="18"/>
          <w:szCs w:val="18"/>
        </w:rPr>
        <w:t>(</w:t>
      </w:r>
      <w:hyperlink r:id="rId19" w:history="1">
        <w:r w:rsidR="009D2FA4" w:rsidRPr="001C7813">
          <w:rPr>
            <w:rStyle w:val="Hyperlink"/>
            <w:rFonts w:ascii="Arial" w:hAnsi="Arial" w:cs="Arial"/>
            <w:sz w:val="18"/>
            <w:szCs w:val="18"/>
          </w:rPr>
          <w:t>http://www.irishtabletennis.com</w:t>
        </w:r>
      </w:hyperlink>
      <w:r w:rsidR="009D2FA4" w:rsidRPr="001C7813">
        <w:rPr>
          <w:rFonts w:ascii="Arial" w:hAnsi="Arial" w:cs="Arial"/>
          <w:color w:val="000000"/>
          <w:sz w:val="18"/>
          <w:szCs w:val="18"/>
        </w:rPr>
        <w:t xml:space="preserve">) </w:t>
      </w:r>
      <w:r w:rsidRPr="001C7813">
        <w:rPr>
          <w:rFonts w:ascii="Arial" w:hAnsi="Arial" w:cs="Arial"/>
          <w:color w:val="000000"/>
          <w:sz w:val="18"/>
          <w:szCs w:val="18"/>
        </w:rPr>
        <w:t>2 days prior to the event.</w:t>
      </w:r>
    </w:p>
    <w:p w14:paraId="44A606EB" w14:textId="77777777" w:rsidR="005251AA" w:rsidRPr="001C7813" w:rsidRDefault="005251AA" w:rsidP="006D4EBE">
      <w:pPr>
        <w:numPr>
          <w:ilvl w:val="0"/>
          <w:numId w:val="4"/>
        </w:numPr>
        <w:jc w:val="both"/>
        <w:rPr>
          <w:rFonts w:ascii="Arial" w:hAnsi="Arial" w:cs="Arial"/>
          <w:color w:val="000000"/>
          <w:sz w:val="18"/>
          <w:szCs w:val="18"/>
        </w:rPr>
      </w:pPr>
      <w:r w:rsidRPr="001C7813">
        <w:rPr>
          <w:rFonts w:ascii="Arial" w:hAnsi="Arial" w:cs="Arial"/>
          <w:color w:val="000000"/>
          <w:sz w:val="18"/>
          <w:szCs w:val="18"/>
        </w:rPr>
        <w:t>Competitors will not be allowed to glue up within the confines of the playing venue. “Playing venue" means the whole establishment in the playing building and the ground where the playing building stands, which contains the doorway, the parking lot and related facilities.</w:t>
      </w:r>
    </w:p>
    <w:p w14:paraId="30642DD4" w14:textId="50118F4B" w:rsidR="005251AA" w:rsidRPr="00CA3B93" w:rsidRDefault="005251AA" w:rsidP="006D4EBE">
      <w:pPr>
        <w:numPr>
          <w:ilvl w:val="0"/>
          <w:numId w:val="4"/>
        </w:numPr>
        <w:jc w:val="both"/>
        <w:rPr>
          <w:rFonts w:ascii="Arial" w:hAnsi="Arial" w:cs="Arial"/>
          <w:color w:val="000000"/>
          <w:sz w:val="18"/>
          <w:szCs w:val="18"/>
        </w:rPr>
      </w:pPr>
      <w:r w:rsidRPr="00CA3B93">
        <w:rPr>
          <w:rFonts w:ascii="Arial" w:hAnsi="Arial" w:cs="Arial"/>
          <w:color w:val="000000"/>
          <w:sz w:val="18"/>
          <w:szCs w:val="18"/>
        </w:rPr>
        <w:t>Play throug</w:t>
      </w:r>
      <w:r w:rsidR="00BF015A" w:rsidRPr="00CA3B93">
        <w:rPr>
          <w:rFonts w:ascii="Arial" w:hAnsi="Arial" w:cs="Arial"/>
          <w:color w:val="000000"/>
          <w:sz w:val="18"/>
          <w:szCs w:val="18"/>
        </w:rPr>
        <w:t xml:space="preserve">hout will be on </w:t>
      </w:r>
      <w:r w:rsidR="00233EAC" w:rsidRPr="00CA3B93">
        <w:rPr>
          <w:rFonts w:ascii="Arial" w:hAnsi="Arial" w:cs="Arial"/>
          <w:color w:val="000000"/>
          <w:sz w:val="18"/>
          <w:szCs w:val="18"/>
        </w:rPr>
        <w:t>Donic</w:t>
      </w:r>
      <w:r w:rsidR="0040089A" w:rsidRPr="00CA3B93">
        <w:rPr>
          <w:rFonts w:ascii="Arial" w:hAnsi="Arial" w:cs="Arial"/>
          <w:color w:val="000000"/>
          <w:sz w:val="18"/>
          <w:szCs w:val="18"/>
        </w:rPr>
        <w:t xml:space="preserve"> Tables</w:t>
      </w:r>
      <w:r w:rsidRPr="00CA3B93">
        <w:rPr>
          <w:rFonts w:ascii="Arial" w:hAnsi="Arial" w:cs="Arial"/>
          <w:color w:val="000000"/>
          <w:sz w:val="18"/>
          <w:szCs w:val="18"/>
        </w:rPr>
        <w:t>.</w:t>
      </w:r>
      <w:r w:rsidR="00EA02D8" w:rsidRPr="00CA3B93">
        <w:rPr>
          <w:rFonts w:ascii="Arial" w:hAnsi="Arial" w:cs="Arial"/>
          <w:color w:val="000000"/>
          <w:sz w:val="18"/>
          <w:szCs w:val="18"/>
        </w:rPr>
        <w:t xml:space="preserve"> </w:t>
      </w:r>
      <w:r w:rsidR="00833C4F" w:rsidRPr="00CA3B93">
        <w:rPr>
          <w:rFonts w:ascii="Arial" w:hAnsi="Arial" w:cs="Arial"/>
          <w:color w:val="000000"/>
          <w:sz w:val="18"/>
          <w:szCs w:val="18"/>
        </w:rPr>
        <w:t xml:space="preserve">All games will be played using </w:t>
      </w:r>
      <w:r w:rsidR="00233EAC" w:rsidRPr="00CA3B93">
        <w:rPr>
          <w:rFonts w:ascii="Arial" w:hAnsi="Arial" w:cs="Arial"/>
          <w:color w:val="000000"/>
          <w:sz w:val="18"/>
          <w:szCs w:val="18"/>
        </w:rPr>
        <w:t>Donic</w:t>
      </w:r>
      <w:r w:rsidR="00833C4F" w:rsidRPr="00CA3B93">
        <w:rPr>
          <w:rFonts w:ascii="Arial" w:hAnsi="Arial" w:cs="Arial"/>
          <w:color w:val="000000"/>
          <w:sz w:val="18"/>
          <w:szCs w:val="18"/>
        </w:rPr>
        <w:t xml:space="preserve"> 3 star balls.</w:t>
      </w:r>
      <w:r w:rsidR="00EA02D8" w:rsidRPr="00CA3B93">
        <w:rPr>
          <w:rFonts w:ascii="Arial" w:hAnsi="Arial" w:cs="Arial"/>
          <w:color w:val="000000"/>
          <w:sz w:val="18"/>
          <w:szCs w:val="18"/>
        </w:rPr>
        <w:t xml:space="preserve"> </w:t>
      </w:r>
    </w:p>
    <w:p w14:paraId="0E3EEA4C" w14:textId="77777777" w:rsidR="00DB2C03" w:rsidRPr="009D2FA4" w:rsidRDefault="00DB2C03" w:rsidP="00DB2C03">
      <w:pPr>
        <w:numPr>
          <w:ilvl w:val="0"/>
          <w:numId w:val="4"/>
        </w:numPr>
        <w:tabs>
          <w:tab w:val="clear" w:pos="720"/>
        </w:tabs>
        <w:ind w:left="709"/>
        <w:jc w:val="both"/>
        <w:rPr>
          <w:rFonts w:ascii="Arial" w:hAnsi="Arial" w:cs="Arial"/>
          <w:color w:val="000000"/>
          <w:sz w:val="18"/>
          <w:szCs w:val="18"/>
        </w:rPr>
      </w:pPr>
      <w:r w:rsidRPr="009D2FA4">
        <w:rPr>
          <w:rFonts w:ascii="Arial" w:hAnsi="Arial" w:cs="Arial"/>
          <w:color w:val="000000"/>
          <w:sz w:val="18"/>
          <w:szCs w:val="18"/>
        </w:rPr>
        <w:t>Competitors will be permitted to practise on tables not in use at the discretion of the Referee.</w:t>
      </w:r>
    </w:p>
    <w:p w14:paraId="1EAF15A4" w14:textId="77777777" w:rsidR="00530E14" w:rsidRPr="009D2FA4" w:rsidRDefault="00530E14" w:rsidP="006D4EBE">
      <w:pPr>
        <w:pStyle w:val="BodyTextIndent"/>
        <w:numPr>
          <w:ilvl w:val="0"/>
          <w:numId w:val="4"/>
        </w:numPr>
        <w:spacing w:after="0"/>
        <w:jc w:val="both"/>
        <w:rPr>
          <w:rFonts w:ascii="Arial" w:hAnsi="Arial" w:cs="Arial"/>
          <w:b w:val="0"/>
          <w:bCs/>
          <w:color w:val="000000"/>
          <w:sz w:val="18"/>
          <w:szCs w:val="18"/>
          <w:u w:val="none"/>
        </w:rPr>
      </w:pPr>
      <w:r w:rsidRPr="009D2FA4">
        <w:rPr>
          <w:rFonts w:ascii="Arial" w:hAnsi="Arial" w:cs="Arial"/>
          <w:b w:val="0"/>
          <w:bCs/>
          <w:color w:val="000000"/>
          <w:sz w:val="18"/>
          <w:szCs w:val="18"/>
          <w:u w:val="none"/>
        </w:rPr>
        <w:t>Only officials, players and coaches associated with matches in play will be allowed to enter the playing area including the aisles between tables.</w:t>
      </w:r>
    </w:p>
    <w:p w14:paraId="3DDDF89D" w14:textId="77777777" w:rsidR="005251AA" w:rsidRPr="00660937" w:rsidRDefault="005251AA" w:rsidP="006D4EBE">
      <w:pPr>
        <w:pStyle w:val="BodyTextIndent"/>
        <w:numPr>
          <w:ilvl w:val="0"/>
          <w:numId w:val="4"/>
        </w:numPr>
        <w:spacing w:after="0"/>
        <w:jc w:val="both"/>
        <w:rPr>
          <w:rFonts w:ascii="Arial" w:hAnsi="Arial" w:cs="Arial"/>
          <w:b w:val="0"/>
          <w:bCs/>
          <w:color w:val="000000"/>
          <w:sz w:val="18"/>
          <w:szCs w:val="18"/>
          <w:u w:val="none"/>
        </w:rPr>
      </w:pPr>
      <w:r w:rsidRPr="00660937">
        <w:rPr>
          <w:rFonts w:ascii="Arial" w:hAnsi="Arial" w:cs="Arial"/>
          <w:b w:val="0"/>
          <w:bCs/>
          <w:color w:val="000000"/>
          <w:sz w:val="18"/>
          <w:szCs w:val="18"/>
          <w:u w:val="none"/>
        </w:rPr>
        <w:t>P.A. System – All matches will be announced on the P.A. system. Players must not leave the centre without permission of the Referee. Repeat calls for a player will be limited to three per day, following which a player will be scratched.</w:t>
      </w:r>
    </w:p>
    <w:p w14:paraId="0797762E" w14:textId="77777777" w:rsidR="005251AA" w:rsidRPr="00660937" w:rsidRDefault="005251AA" w:rsidP="006D4EBE">
      <w:pPr>
        <w:pStyle w:val="BodyTextIndent"/>
        <w:numPr>
          <w:ilvl w:val="0"/>
          <w:numId w:val="4"/>
        </w:numPr>
        <w:spacing w:after="0"/>
        <w:jc w:val="both"/>
        <w:rPr>
          <w:rFonts w:ascii="Arial" w:hAnsi="Arial" w:cs="Arial"/>
          <w:b w:val="0"/>
          <w:bCs/>
          <w:color w:val="000000"/>
          <w:sz w:val="18"/>
          <w:szCs w:val="18"/>
          <w:u w:val="none"/>
        </w:rPr>
      </w:pPr>
      <w:r w:rsidRPr="00660937">
        <w:rPr>
          <w:rFonts w:ascii="Arial" w:hAnsi="Arial" w:cs="Arial"/>
          <w:b w:val="0"/>
          <w:bCs/>
          <w:color w:val="000000"/>
          <w:sz w:val="18"/>
          <w:szCs w:val="18"/>
          <w:u w:val="none"/>
        </w:rPr>
        <w:t>Where required, clubs can submit a mass entry for all their players, on the condition that the information as stipulated on the entry form is included</w:t>
      </w:r>
      <w:r w:rsidR="002143EC">
        <w:rPr>
          <w:rFonts w:ascii="Arial" w:hAnsi="Arial" w:cs="Arial"/>
          <w:b w:val="0"/>
          <w:bCs/>
          <w:color w:val="000000"/>
          <w:sz w:val="18"/>
          <w:szCs w:val="18"/>
          <w:u w:val="none"/>
        </w:rPr>
        <w:t xml:space="preserve"> and the fees are paid</w:t>
      </w:r>
      <w:r w:rsidRPr="00660937">
        <w:rPr>
          <w:rFonts w:ascii="Arial" w:hAnsi="Arial" w:cs="Arial"/>
          <w:b w:val="0"/>
          <w:bCs/>
          <w:color w:val="000000"/>
          <w:sz w:val="18"/>
          <w:szCs w:val="18"/>
          <w:u w:val="none"/>
        </w:rPr>
        <w:t>.</w:t>
      </w:r>
    </w:p>
    <w:p w14:paraId="589D7FB4" w14:textId="77777777" w:rsidR="005251AA" w:rsidRPr="00660937" w:rsidRDefault="005251AA" w:rsidP="006D4EBE">
      <w:pPr>
        <w:pStyle w:val="BodyTextIndent"/>
        <w:numPr>
          <w:ilvl w:val="0"/>
          <w:numId w:val="4"/>
        </w:numPr>
        <w:spacing w:after="0"/>
        <w:jc w:val="both"/>
        <w:rPr>
          <w:rFonts w:ascii="Arial" w:hAnsi="Arial" w:cs="Arial"/>
          <w:b w:val="0"/>
          <w:bCs/>
          <w:sz w:val="18"/>
          <w:szCs w:val="18"/>
          <w:u w:val="none"/>
        </w:rPr>
      </w:pPr>
      <w:r w:rsidRPr="00660937">
        <w:rPr>
          <w:rFonts w:ascii="Arial" w:hAnsi="Arial" w:cs="Arial"/>
          <w:b w:val="0"/>
          <w:bCs/>
          <w:sz w:val="18"/>
          <w:szCs w:val="18"/>
          <w:u w:val="none"/>
        </w:rPr>
        <w:t>The venue has full car parking, changing and catering facilities.</w:t>
      </w:r>
    </w:p>
    <w:p w14:paraId="2D38F0B0" w14:textId="77777777" w:rsidR="002B1EDF" w:rsidRDefault="002B1EDF" w:rsidP="006D4EBE">
      <w:pPr>
        <w:pStyle w:val="BodyTextIndent"/>
        <w:numPr>
          <w:ilvl w:val="0"/>
          <w:numId w:val="4"/>
        </w:numPr>
        <w:spacing w:after="0"/>
        <w:jc w:val="both"/>
        <w:rPr>
          <w:rFonts w:ascii="Arial" w:hAnsi="Arial" w:cs="Arial"/>
          <w:b w:val="0"/>
          <w:bCs/>
          <w:sz w:val="18"/>
          <w:szCs w:val="18"/>
          <w:u w:val="none"/>
        </w:rPr>
      </w:pPr>
      <w:r w:rsidRPr="00660937">
        <w:rPr>
          <w:rFonts w:ascii="Arial" w:hAnsi="Arial" w:cs="Arial"/>
          <w:b w:val="0"/>
          <w:bCs/>
          <w:sz w:val="18"/>
          <w:szCs w:val="18"/>
          <w:u w:val="none"/>
        </w:rPr>
        <w:t>Doping control tests may take place.</w:t>
      </w:r>
    </w:p>
    <w:p w14:paraId="7C7650AC" w14:textId="77777777" w:rsidR="00DB2C03" w:rsidRPr="00DB2C03" w:rsidRDefault="00FB55CF" w:rsidP="00DB2C03">
      <w:pPr>
        <w:pStyle w:val="BodyTextIndent"/>
        <w:numPr>
          <w:ilvl w:val="0"/>
          <w:numId w:val="4"/>
        </w:numPr>
        <w:tabs>
          <w:tab w:val="clear" w:pos="720"/>
        </w:tabs>
        <w:spacing w:after="0"/>
        <w:ind w:left="709"/>
        <w:rPr>
          <w:rFonts w:ascii="Arial" w:hAnsi="Arial" w:cs="Arial"/>
          <w:b w:val="0"/>
          <w:sz w:val="18"/>
          <w:szCs w:val="18"/>
          <w:u w:val="none"/>
          <w:lang w:val="en-IE"/>
        </w:rPr>
      </w:pPr>
      <w:r>
        <w:rPr>
          <w:rFonts w:ascii="Arial" w:hAnsi="Arial" w:cs="Arial"/>
          <w:b w:val="0"/>
          <w:sz w:val="18"/>
          <w:szCs w:val="18"/>
          <w:u w:val="none"/>
          <w:lang w:val="en-IE"/>
        </w:rPr>
        <w:t>TTI</w:t>
      </w:r>
      <w:r w:rsidR="00DB2C03" w:rsidRPr="00DB2C03">
        <w:rPr>
          <w:rFonts w:ascii="Arial" w:hAnsi="Arial" w:cs="Arial"/>
          <w:b w:val="0"/>
          <w:sz w:val="18"/>
          <w:szCs w:val="18"/>
          <w:u w:val="none"/>
          <w:lang w:val="en-IE"/>
        </w:rPr>
        <w:t xml:space="preserve"> has a policy on the use of photographic and video recording </w:t>
      </w:r>
      <w:r w:rsidR="00DB2C03" w:rsidRPr="001D79BF">
        <w:rPr>
          <w:rFonts w:ascii="Arial" w:hAnsi="Arial" w:cs="Arial"/>
          <w:b w:val="0"/>
          <w:sz w:val="18"/>
          <w:szCs w:val="18"/>
          <w:u w:val="none"/>
          <w:lang w:val="en-IE"/>
        </w:rPr>
        <w:t xml:space="preserve">equipment at </w:t>
      </w:r>
      <w:r w:rsidR="009D2FA4" w:rsidRPr="001D79BF">
        <w:rPr>
          <w:rFonts w:ascii="Arial" w:hAnsi="Arial" w:cs="Arial"/>
          <w:b w:val="0"/>
          <w:sz w:val="18"/>
          <w:szCs w:val="18"/>
          <w:u w:val="none"/>
          <w:lang w:val="en-IE"/>
        </w:rPr>
        <w:t>TTI</w:t>
      </w:r>
      <w:r w:rsidR="00DB2C03" w:rsidRPr="001D79BF">
        <w:rPr>
          <w:rFonts w:ascii="Arial" w:hAnsi="Arial" w:cs="Arial"/>
          <w:b w:val="0"/>
          <w:sz w:val="18"/>
          <w:szCs w:val="18"/>
          <w:u w:val="none"/>
          <w:lang w:val="en-IE"/>
        </w:rPr>
        <w:t xml:space="preserve"> events</w:t>
      </w:r>
      <w:r w:rsidR="00DB2C03" w:rsidRPr="00DB2C03">
        <w:rPr>
          <w:rFonts w:ascii="Arial" w:hAnsi="Arial" w:cs="Arial"/>
          <w:b w:val="0"/>
          <w:sz w:val="18"/>
          <w:szCs w:val="18"/>
          <w:u w:val="none"/>
          <w:lang w:val="en-IE"/>
        </w:rPr>
        <w:t xml:space="preserve">, and permission for the use of such equipment must be granted by the Referee or Organising Committee. All participants accept that photographs or other recorded images taken on behalf of </w:t>
      </w:r>
      <w:r>
        <w:rPr>
          <w:rFonts w:ascii="Arial" w:hAnsi="Arial" w:cs="Arial"/>
          <w:b w:val="0"/>
          <w:sz w:val="18"/>
          <w:szCs w:val="18"/>
          <w:u w:val="none"/>
          <w:lang w:val="en-IE"/>
        </w:rPr>
        <w:t>TTI</w:t>
      </w:r>
      <w:r w:rsidR="00DB2C03" w:rsidRPr="00DB2C03">
        <w:rPr>
          <w:rFonts w:ascii="Arial" w:hAnsi="Arial" w:cs="Arial"/>
          <w:b w:val="0"/>
          <w:sz w:val="18"/>
          <w:szCs w:val="18"/>
          <w:u w:val="none"/>
          <w:lang w:val="en-IE"/>
        </w:rPr>
        <w:t xml:space="preserve"> may be used in connection with the promotion of </w:t>
      </w:r>
      <w:r w:rsidR="009D2FA4">
        <w:rPr>
          <w:rFonts w:ascii="Arial" w:hAnsi="Arial" w:cs="Arial"/>
          <w:b w:val="0"/>
          <w:sz w:val="18"/>
          <w:szCs w:val="18"/>
          <w:u w:val="none"/>
          <w:lang w:val="en-IE"/>
        </w:rPr>
        <w:t>TTI</w:t>
      </w:r>
      <w:r w:rsidR="00DB2C03" w:rsidRPr="00DB2C03">
        <w:rPr>
          <w:rFonts w:ascii="Arial" w:hAnsi="Arial" w:cs="Arial"/>
          <w:b w:val="0"/>
          <w:sz w:val="18"/>
          <w:szCs w:val="18"/>
          <w:u w:val="none"/>
          <w:lang w:val="en-IE"/>
        </w:rPr>
        <w:t xml:space="preserve"> events and activities, unless requested otherwise in advance by the participant, their </w:t>
      </w:r>
      <w:r w:rsidR="008F3451">
        <w:rPr>
          <w:rFonts w:ascii="Arial" w:hAnsi="Arial" w:cs="Arial"/>
          <w:b w:val="0"/>
          <w:sz w:val="18"/>
          <w:szCs w:val="18"/>
          <w:u w:val="none"/>
          <w:lang w:val="en-IE"/>
        </w:rPr>
        <w:t xml:space="preserve">parent / </w:t>
      </w:r>
      <w:r w:rsidR="00DB2C03" w:rsidRPr="00DB2C03">
        <w:rPr>
          <w:rFonts w:ascii="Arial" w:hAnsi="Arial" w:cs="Arial"/>
          <w:b w:val="0"/>
          <w:sz w:val="18"/>
          <w:szCs w:val="18"/>
          <w:u w:val="none"/>
          <w:lang w:val="en-IE"/>
        </w:rPr>
        <w:t>guardian or coach.</w:t>
      </w:r>
    </w:p>
    <w:p w14:paraId="6201D44A" w14:textId="775C3C2B" w:rsidR="00F62EE9" w:rsidRPr="00F72C7A" w:rsidRDefault="00660937" w:rsidP="005E1462">
      <w:pPr>
        <w:pStyle w:val="BodyTextIndent"/>
        <w:numPr>
          <w:ilvl w:val="0"/>
          <w:numId w:val="4"/>
        </w:numPr>
        <w:spacing w:after="0"/>
        <w:jc w:val="both"/>
        <w:rPr>
          <w:rFonts w:ascii="Arial" w:hAnsi="Arial" w:cs="Arial"/>
          <w:b w:val="0"/>
          <w:bCs/>
          <w:sz w:val="18"/>
          <w:szCs w:val="18"/>
          <w:u w:val="none"/>
        </w:rPr>
      </w:pPr>
      <w:r w:rsidRPr="00660937">
        <w:rPr>
          <w:rFonts w:ascii="Arial" w:hAnsi="Arial" w:cs="Arial"/>
          <w:b w:val="0"/>
          <w:iCs/>
          <w:color w:val="222222"/>
          <w:sz w:val="18"/>
          <w:szCs w:val="18"/>
          <w:u w:val="none"/>
          <w:shd w:val="clear" w:color="auto" w:fill="FFFFFF"/>
          <w:lang w:val="en-US" w:eastAsia="en-IE"/>
        </w:rPr>
        <w:t xml:space="preserve">The Irish Table Tennis Association including all Branches, Leagues, </w:t>
      </w:r>
      <w:r w:rsidR="007A6FCE" w:rsidRPr="00660937">
        <w:rPr>
          <w:rFonts w:ascii="Arial" w:hAnsi="Arial" w:cs="Arial"/>
          <w:b w:val="0"/>
          <w:iCs/>
          <w:color w:val="222222"/>
          <w:sz w:val="18"/>
          <w:szCs w:val="18"/>
          <w:u w:val="none"/>
          <w:shd w:val="clear" w:color="auto" w:fill="FFFFFF"/>
          <w:lang w:val="en-US" w:eastAsia="en-IE"/>
        </w:rPr>
        <w:t>Committees,</w:t>
      </w:r>
      <w:r w:rsidRPr="00660937">
        <w:rPr>
          <w:rFonts w:ascii="Arial" w:hAnsi="Arial" w:cs="Arial"/>
          <w:b w:val="0"/>
          <w:iCs/>
          <w:color w:val="222222"/>
          <w:sz w:val="18"/>
          <w:szCs w:val="18"/>
          <w:u w:val="none"/>
          <w:shd w:val="clear" w:color="auto" w:fill="FFFFFF"/>
          <w:lang w:val="en-US" w:eastAsia="en-IE"/>
        </w:rPr>
        <w:t xml:space="preserve"> and others who are affiliated to the Association (hereinafter “</w:t>
      </w:r>
      <w:r w:rsidR="00FB55CF">
        <w:rPr>
          <w:rFonts w:ascii="Arial" w:hAnsi="Arial" w:cs="Arial"/>
          <w:b w:val="0"/>
          <w:iCs/>
          <w:color w:val="222222"/>
          <w:sz w:val="18"/>
          <w:szCs w:val="18"/>
          <w:u w:val="none"/>
          <w:shd w:val="clear" w:color="auto" w:fill="FFFFFF"/>
          <w:lang w:val="en-US" w:eastAsia="en-IE"/>
        </w:rPr>
        <w:t>TTI</w:t>
      </w:r>
      <w:r w:rsidRPr="00660937">
        <w:rPr>
          <w:rFonts w:ascii="Arial" w:hAnsi="Arial" w:cs="Arial"/>
          <w:b w:val="0"/>
          <w:iCs/>
          <w:color w:val="222222"/>
          <w:sz w:val="18"/>
          <w:szCs w:val="18"/>
          <w:u w:val="none"/>
          <w:shd w:val="clear" w:color="auto" w:fill="FFFFFF"/>
          <w:lang w:val="en-US" w:eastAsia="en-IE"/>
        </w:rPr>
        <w:t>”) reserves the right to cancel, postpone, discontinue or abandon any event or tournament at any time and for any reason whatsoever (hereinafter “an occurrence”).</w:t>
      </w:r>
      <w:r w:rsidR="002450C8">
        <w:rPr>
          <w:rFonts w:ascii="Arial" w:hAnsi="Arial" w:cs="Arial"/>
          <w:b w:val="0"/>
          <w:iCs/>
          <w:color w:val="222222"/>
          <w:sz w:val="18"/>
          <w:szCs w:val="18"/>
          <w:u w:val="none"/>
          <w:shd w:val="clear" w:color="auto" w:fill="FFFFFF"/>
          <w:lang w:val="en-US" w:eastAsia="en-IE"/>
        </w:rPr>
        <w:t xml:space="preserve"> </w:t>
      </w:r>
      <w:r w:rsidRPr="00660937">
        <w:rPr>
          <w:rFonts w:ascii="Arial" w:hAnsi="Arial" w:cs="Arial"/>
          <w:b w:val="0"/>
          <w:iCs/>
          <w:color w:val="222222"/>
          <w:sz w:val="18"/>
          <w:szCs w:val="18"/>
          <w:u w:val="none"/>
          <w:shd w:val="clear" w:color="auto" w:fill="FFFFFF"/>
          <w:lang w:val="en-US" w:eastAsia="en-IE"/>
        </w:rPr>
        <w:t xml:space="preserve">Where such an occurrence arises, the liability of </w:t>
      </w:r>
      <w:r w:rsidR="00FB55CF">
        <w:rPr>
          <w:rFonts w:ascii="Arial" w:hAnsi="Arial" w:cs="Arial"/>
          <w:b w:val="0"/>
          <w:iCs/>
          <w:color w:val="222222"/>
          <w:sz w:val="18"/>
          <w:szCs w:val="18"/>
          <w:u w:val="none"/>
          <w:shd w:val="clear" w:color="auto" w:fill="FFFFFF"/>
          <w:lang w:val="en-US" w:eastAsia="en-IE"/>
        </w:rPr>
        <w:t>TTI</w:t>
      </w:r>
      <w:r w:rsidRPr="00660937">
        <w:rPr>
          <w:rFonts w:ascii="Arial" w:hAnsi="Arial" w:cs="Arial"/>
          <w:b w:val="0"/>
          <w:iCs/>
          <w:color w:val="222222"/>
          <w:sz w:val="18"/>
          <w:szCs w:val="18"/>
          <w:u w:val="none"/>
          <w:shd w:val="clear" w:color="auto" w:fill="FFFFFF"/>
          <w:lang w:val="en-US" w:eastAsia="en-IE"/>
        </w:rPr>
        <w:t xml:space="preserve"> shall be limited to a maximum of a refund of the entrance fees paid by the entrant.  </w:t>
      </w:r>
      <w:r w:rsidR="00FB55CF">
        <w:rPr>
          <w:rFonts w:ascii="Arial" w:hAnsi="Arial" w:cs="Arial"/>
          <w:b w:val="0"/>
          <w:iCs/>
          <w:color w:val="222222"/>
          <w:sz w:val="18"/>
          <w:szCs w:val="18"/>
          <w:u w:val="none"/>
          <w:shd w:val="clear" w:color="auto" w:fill="FFFFFF"/>
          <w:lang w:val="en-US" w:eastAsia="en-IE"/>
        </w:rPr>
        <w:t>TTI</w:t>
      </w:r>
      <w:r w:rsidRPr="00660937">
        <w:rPr>
          <w:rFonts w:ascii="Arial" w:hAnsi="Arial" w:cs="Arial"/>
          <w:b w:val="0"/>
          <w:iCs/>
          <w:color w:val="222222"/>
          <w:sz w:val="18"/>
          <w:szCs w:val="18"/>
          <w:u w:val="none"/>
          <w:shd w:val="clear" w:color="auto" w:fill="FFFFFF"/>
          <w:lang w:val="en-US" w:eastAsia="en-IE"/>
        </w:rPr>
        <w:t xml:space="preserve"> does not accept responsibility or liability for any associated and/or consequential losses (including, but not limited to travel or accommodation expenses), whether monetary or otherwise, incurred by the entrant</w:t>
      </w:r>
      <w:r>
        <w:rPr>
          <w:rFonts w:ascii="Arial" w:hAnsi="Arial" w:cs="Arial"/>
          <w:b w:val="0"/>
          <w:iCs/>
          <w:color w:val="222222"/>
          <w:sz w:val="18"/>
          <w:szCs w:val="18"/>
          <w:u w:val="none"/>
          <w:shd w:val="clear" w:color="auto" w:fill="FFFFFF"/>
          <w:lang w:val="en-US" w:eastAsia="en-IE"/>
        </w:rPr>
        <w:t xml:space="preserve">.  </w:t>
      </w:r>
      <w:r w:rsidR="00FB55CF">
        <w:rPr>
          <w:rFonts w:ascii="Arial" w:hAnsi="Arial" w:cs="Arial"/>
          <w:b w:val="0"/>
          <w:iCs/>
          <w:color w:val="222222"/>
          <w:sz w:val="18"/>
          <w:szCs w:val="18"/>
          <w:u w:val="none"/>
          <w:shd w:val="clear" w:color="auto" w:fill="FFFFFF"/>
          <w:lang w:val="en-US" w:eastAsia="en-IE"/>
        </w:rPr>
        <w:t>TTI</w:t>
      </w:r>
      <w:r w:rsidRPr="00660937">
        <w:rPr>
          <w:rFonts w:ascii="Arial" w:hAnsi="Arial" w:cs="Arial"/>
          <w:b w:val="0"/>
          <w:iCs/>
          <w:color w:val="222222"/>
          <w:sz w:val="18"/>
          <w:szCs w:val="18"/>
          <w:u w:val="none"/>
          <w:shd w:val="clear" w:color="auto" w:fill="FFFFFF"/>
          <w:lang w:val="en-US" w:eastAsia="en-IE"/>
        </w:rPr>
        <w:t xml:space="preserve"> does not accept responsibility or liability in respect of any costs, expenses or other losses incurred by spectators, officials, </w:t>
      </w:r>
      <w:r w:rsidR="000E52C8" w:rsidRPr="00660937">
        <w:rPr>
          <w:rFonts w:ascii="Arial" w:hAnsi="Arial" w:cs="Arial"/>
          <w:b w:val="0"/>
          <w:iCs/>
          <w:color w:val="222222"/>
          <w:sz w:val="18"/>
          <w:szCs w:val="18"/>
          <w:u w:val="none"/>
          <w:shd w:val="clear" w:color="auto" w:fill="FFFFFF"/>
          <w:lang w:val="en-US" w:eastAsia="en-IE"/>
        </w:rPr>
        <w:t>and coaches</w:t>
      </w:r>
      <w:r w:rsidRPr="00660937">
        <w:rPr>
          <w:rFonts w:ascii="Arial" w:hAnsi="Arial" w:cs="Arial"/>
          <w:b w:val="0"/>
          <w:iCs/>
          <w:color w:val="222222"/>
          <w:sz w:val="18"/>
          <w:szCs w:val="18"/>
          <w:u w:val="none"/>
          <w:shd w:val="clear" w:color="auto" w:fill="FFFFFF"/>
          <w:lang w:val="en-US" w:eastAsia="en-IE"/>
        </w:rPr>
        <w:t>, members of the media or other attendees</w:t>
      </w:r>
      <w:r w:rsidRPr="00660937">
        <w:rPr>
          <w:rFonts w:ascii="Arial" w:hAnsi="Arial" w:cs="Arial"/>
          <w:b w:val="0"/>
          <w:iCs/>
          <w:color w:val="222222"/>
          <w:sz w:val="18"/>
          <w:szCs w:val="18"/>
          <w:u w:val="none"/>
          <w:lang w:val="en-US" w:eastAsia="en-IE"/>
        </w:rPr>
        <w:t> </w:t>
      </w:r>
      <w:r w:rsidRPr="00660937">
        <w:rPr>
          <w:rFonts w:ascii="Arial" w:hAnsi="Arial" w:cs="Arial"/>
          <w:b w:val="0"/>
          <w:iCs/>
          <w:color w:val="222222"/>
          <w:sz w:val="18"/>
          <w:szCs w:val="18"/>
          <w:u w:val="none"/>
          <w:shd w:val="clear" w:color="auto" w:fill="FFFFFF"/>
          <w:lang w:val="en-US" w:eastAsia="en-IE"/>
        </w:rPr>
        <w:t>of any event or tournament</w:t>
      </w:r>
      <w:r>
        <w:rPr>
          <w:rFonts w:ascii="Arial" w:hAnsi="Arial" w:cs="Arial"/>
          <w:b w:val="0"/>
          <w:iCs/>
          <w:color w:val="222222"/>
          <w:sz w:val="18"/>
          <w:szCs w:val="18"/>
          <w:u w:val="none"/>
          <w:shd w:val="clear" w:color="auto" w:fill="FFFFFF"/>
          <w:lang w:val="en-US" w:eastAsia="en-IE"/>
        </w:rPr>
        <w:t>.</w:t>
      </w:r>
    </w:p>
    <w:p w14:paraId="631E511A" w14:textId="77777777" w:rsidR="00F72C7A" w:rsidRDefault="00F72C7A" w:rsidP="00F72C7A">
      <w:pPr>
        <w:pStyle w:val="BodyTextIndent"/>
        <w:spacing w:after="0"/>
        <w:jc w:val="both"/>
        <w:rPr>
          <w:rFonts w:ascii="Arial" w:hAnsi="Arial" w:cs="Arial"/>
          <w:b w:val="0"/>
          <w:iCs/>
          <w:color w:val="222222"/>
          <w:sz w:val="18"/>
          <w:szCs w:val="18"/>
          <w:u w:val="none"/>
          <w:shd w:val="clear" w:color="auto" w:fill="FFFFFF"/>
          <w:lang w:val="en-US" w:eastAsia="en-IE"/>
        </w:rPr>
      </w:pPr>
    </w:p>
    <w:p w14:paraId="149FA178" w14:textId="77777777" w:rsidR="00F72C7A" w:rsidRDefault="00F72C7A" w:rsidP="00F72C7A">
      <w:pPr>
        <w:pStyle w:val="BodyTextIndent"/>
        <w:spacing w:after="0"/>
        <w:jc w:val="both"/>
        <w:rPr>
          <w:rFonts w:ascii="Arial" w:hAnsi="Arial" w:cs="Arial"/>
          <w:b w:val="0"/>
          <w:iCs/>
          <w:color w:val="222222"/>
          <w:sz w:val="18"/>
          <w:szCs w:val="18"/>
          <w:u w:val="none"/>
          <w:shd w:val="clear" w:color="auto" w:fill="FFFFFF"/>
          <w:lang w:val="en-US" w:eastAsia="en-IE"/>
        </w:rPr>
      </w:pPr>
    </w:p>
    <w:p w14:paraId="5F92082F" w14:textId="77777777" w:rsidR="00F72C7A" w:rsidRDefault="00F36EC3" w:rsidP="00F72C7A">
      <w:pPr>
        <w:ind w:left="284"/>
        <w:rPr>
          <w:rFonts w:ascii="Arial" w:hAnsi="Arial" w:cs="Arial"/>
          <w:b/>
          <w:sz w:val="22"/>
          <w:szCs w:val="20"/>
        </w:rPr>
      </w:pPr>
      <w:r w:rsidRPr="009D1AC9">
        <w:rPr>
          <w:rFonts w:ascii="Arial" w:hAnsi="Arial" w:cs="Arial"/>
          <w:b/>
          <w:sz w:val="22"/>
          <w:szCs w:val="20"/>
        </w:rPr>
        <w:t>Directions to venue</w:t>
      </w:r>
    </w:p>
    <w:p w14:paraId="39C8DC8A" w14:textId="77777777" w:rsidR="00F72C7A" w:rsidRDefault="00F72C7A" w:rsidP="00F72C7A">
      <w:pPr>
        <w:ind w:left="284"/>
        <w:rPr>
          <w:rFonts w:ascii="Arial" w:hAnsi="Arial" w:cs="Arial"/>
          <w:b/>
          <w:sz w:val="22"/>
          <w:szCs w:val="20"/>
        </w:rPr>
      </w:pPr>
    </w:p>
    <w:p w14:paraId="67BC5096" w14:textId="0050E0B3" w:rsidR="00E27BDE" w:rsidRPr="009D1AC9" w:rsidRDefault="00350719" w:rsidP="00F72C7A">
      <w:pPr>
        <w:ind w:left="284"/>
        <w:rPr>
          <w:rFonts w:ascii="Arial" w:hAnsi="Arial" w:cs="Arial"/>
          <w:sz w:val="20"/>
          <w:szCs w:val="18"/>
        </w:rPr>
      </w:pPr>
      <w:r w:rsidRPr="009D1AC9">
        <w:rPr>
          <w:rFonts w:ascii="Arial" w:hAnsi="Arial" w:cs="Arial"/>
          <w:sz w:val="18"/>
          <w:szCs w:val="18"/>
        </w:rPr>
        <w:t xml:space="preserve">Lisburn Racquets Club is situated on the </w:t>
      </w:r>
      <w:r w:rsidR="0036318C" w:rsidRPr="009D1AC9">
        <w:rPr>
          <w:rFonts w:ascii="Arial" w:hAnsi="Arial" w:cs="Arial"/>
          <w:sz w:val="18"/>
          <w:szCs w:val="18"/>
        </w:rPr>
        <w:t xml:space="preserve">A1 </w:t>
      </w:r>
      <w:r w:rsidRPr="009D1AC9">
        <w:rPr>
          <w:rFonts w:ascii="Arial" w:hAnsi="Arial" w:cs="Arial"/>
          <w:sz w:val="18"/>
          <w:szCs w:val="18"/>
        </w:rPr>
        <w:t xml:space="preserve">Belfast Road just </w:t>
      </w:r>
      <w:r w:rsidR="0036318C" w:rsidRPr="009D1AC9">
        <w:rPr>
          <w:rFonts w:ascii="Arial" w:hAnsi="Arial" w:cs="Arial"/>
          <w:sz w:val="18"/>
          <w:szCs w:val="18"/>
        </w:rPr>
        <w:t>north</w:t>
      </w:r>
      <w:r w:rsidRPr="009D1AC9">
        <w:rPr>
          <w:rFonts w:ascii="Arial" w:hAnsi="Arial" w:cs="Arial"/>
          <w:sz w:val="18"/>
          <w:szCs w:val="18"/>
        </w:rPr>
        <w:t xml:space="preserve"> of the centre of the City of Lisburn.</w:t>
      </w:r>
      <w:r w:rsidR="00B26105" w:rsidRPr="009D1AC9">
        <w:rPr>
          <w:rFonts w:ascii="Arial" w:hAnsi="Arial" w:cs="Arial"/>
          <w:sz w:val="18"/>
          <w:szCs w:val="18"/>
        </w:rPr>
        <w:t xml:space="preserve">  The entrance is between two houses on the Eastern </w:t>
      </w:r>
      <w:r w:rsidR="0036318C" w:rsidRPr="009D1AC9">
        <w:rPr>
          <w:rFonts w:ascii="Arial" w:hAnsi="Arial" w:cs="Arial"/>
          <w:sz w:val="18"/>
          <w:szCs w:val="18"/>
        </w:rPr>
        <w:t xml:space="preserve">(RH) </w:t>
      </w:r>
      <w:r w:rsidR="00B26105" w:rsidRPr="009D1AC9">
        <w:rPr>
          <w:rFonts w:ascii="Arial" w:hAnsi="Arial" w:cs="Arial"/>
          <w:sz w:val="18"/>
          <w:szCs w:val="18"/>
        </w:rPr>
        <w:t>side</w:t>
      </w:r>
      <w:r w:rsidR="002450C8">
        <w:rPr>
          <w:rFonts w:ascii="Arial" w:hAnsi="Arial" w:cs="Arial"/>
          <w:sz w:val="18"/>
          <w:szCs w:val="18"/>
        </w:rPr>
        <w:t xml:space="preserve"> </w:t>
      </w:r>
      <w:r w:rsidR="00B26105" w:rsidRPr="009D1AC9">
        <w:rPr>
          <w:rFonts w:ascii="Arial" w:hAnsi="Arial" w:cs="Arial"/>
          <w:sz w:val="18"/>
          <w:szCs w:val="18"/>
        </w:rPr>
        <w:t>of the road about 100 metres past the Wallace Park</w:t>
      </w:r>
      <w:r w:rsidR="0036318C" w:rsidRPr="009D1AC9">
        <w:rPr>
          <w:rFonts w:ascii="Arial" w:hAnsi="Arial" w:cs="Arial"/>
          <w:sz w:val="18"/>
          <w:szCs w:val="18"/>
        </w:rPr>
        <w:t>/Belsize Road</w:t>
      </w:r>
      <w:r w:rsidR="00B26105" w:rsidRPr="009D1AC9">
        <w:rPr>
          <w:rFonts w:ascii="Arial" w:hAnsi="Arial" w:cs="Arial"/>
          <w:sz w:val="18"/>
          <w:szCs w:val="18"/>
        </w:rPr>
        <w:t xml:space="preserve"> roundabout </w:t>
      </w:r>
      <w:r w:rsidR="0036318C" w:rsidRPr="009D1AC9">
        <w:rPr>
          <w:rFonts w:ascii="Arial" w:hAnsi="Arial" w:cs="Arial"/>
          <w:sz w:val="18"/>
          <w:szCs w:val="18"/>
        </w:rPr>
        <w:t xml:space="preserve">on the A1 </w:t>
      </w:r>
      <w:r w:rsidR="00B26105" w:rsidRPr="009D1AC9">
        <w:rPr>
          <w:rFonts w:ascii="Arial" w:hAnsi="Arial" w:cs="Arial"/>
          <w:sz w:val="18"/>
          <w:szCs w:val="18"/>
        </w:rPr>
        <w:t xml:space="preserve">going </w:t>
      </w:r>
      <w:r w:rsidR="000E52C8" w:rsidRPr="009D1AC9">
        <w:rPr>
          <w:rFonts w:ascii="Arial" w:hAnsi="Arial" w:cs="Arial"/>
          <w:sz w:val="18"/>
          <w:szCs w:val="18"/>
        </w:rPr>
        <w:t>north</w:t>
      </w:r>
      <w:r w:rsidR="0036318C" w:rsidRPr="009D1AC9">
        <w:rPr>
          <w:rFonts w:ascii="Arial" w:hAnsi="Arial" w:cs="Arial"/>
          <w:sz w:val="18"/>
          <w:szCs w:val="18"/>
        </w:rPr>
        <w:t xml:space="preserve"> from Lisburn centre</w:t>
      </w:r>
      <w:r w:rsidR="00B26105" w:rsidRPr="009D1AC9">
        <w:rPr>
          <w:rFonts w:ascii="Arial" w:hAnsi="Arial" w:cs="Arial"/>
          <w:sz w:val="18"/>
          <w:szCs w:val="18"/>
        </w:rPr>
        <w:t xml:space="preserve">. </w:t>
      </w:r>
      <w:r w:rsidR="0036318C" w:rsidRPr="009D1AC9">
        <w:rPr>
          <w:rFonts w:ascii="Arial" w:hAnsi="Arial" w:cs="Arial"/>
          <w:sz w:val="18"/>
          <w:szCs w:val="18"/>
        </w:rPr>
        <w:t xml:space="preserve"> </w:t>
      </w:r>
      <w:r w:rsidR="004E38F6" w:rsidRPr="009D1AC9">
        <w:rPr>
          <w:rFonts w:ascii="Arial" w:hAnsi="Arial" w:cs="Arial"/>
          <w:sz w:val="18"/>
          <w:szCs w:val="18"/>
        </w:rPr>
        <w:t>Thus,</w:t>
      </w:r>
      <w:r w:rsidR="0036318C" w:rsidRPr="009D1AC9">
        <w:rPr>
          <w:rFonts w:ascii="Arial" w:hAnsi="Arial" w:cs="Arial"/>
          <w:sz w:val="18"/>
          <w:szCs w:val="18"/>
        </w:rPr>
        <w:t xml:space="preserve"> travelling south from </w:t>
      </w:r>
      <w:r w:rsidR="002450C8" w:rsidRPr="009D1AC9">
        <w:rPr>
          <w:rFonts w:ascii="Arial" w:hAnsi="Arial" w:cs="Arial"/>
          <w:sz w:val="18"/>
          <w:szCs w:val="18"/>
        </w:rPr>
        <w:t>Belfast,</w:t>
      </w:r>
      <w:r w:rsidR="0036318C" w:rsidRPr="009D1AC9">
        <w:rPr>
          <w:rFonts w:ascii="Arial" w:hAnsi="Arial" w:cs="Arial"/>
          <w:sz w:val="18"/>
          <w:szCs w:val="18"/>
        </w:rPr>
        <w:t xml:space="preserve"> the Club is on the LH side before the roundabout.  There is a small </w:t>
      </w:r>
      <w:r w:rsidR="002450C8" w:rsidRPr="009D1AC9">
        <w:rPr>
          <w:rFonts w:ascii="Arial" w:hAnsi="Arial" w:cs="Arial"/>
          <w:sz w:val="18"/>
          <w:szCs w:val="18"/>
        </w:rPr>
        <w:t>sign,</w:t>
      </w:r>
      <w:r w:rsidR="0036318C" w:rsidRPr="009D1AC9">
        <w:rPr>
          <w:rFonts w:ascii="Arial" w:hAnsi="Arial" w:cs="Arial"/>
          <w:sz w:val="18"/>
          <w:szCs w:val="18"/>
        </w:rPr>
        <w:t xml:space="preserve"> but it is </w:t>
      </w:r>
      <w:r w:rsidR="00B26105" w:rsidRPr="009D1AC9">
        <w:rPr>
          <w:rFonts w:ascii="Arial" w:hAnsi="Arial" w:cs="Arial"/>
          <w:sz w:val="18"/>
          <w:szCs w:val="18"/>
        </w:rPr>
        <w:t>EASILY MISSED!</w:t>
      </w:r>
      <w:r w:rsidR="00E27BDE" w:rsidRPr="009D1AC9">
        <w:rPr>
          <w:rFonts w:ascii="Arial" w:hAnsi="Arial" w:cs="Arial"/>
          <w:sz w:val="20"/>
          <w:szCs w:val="18"/>
        </w:rPr>
        <w:tab/>
      </w:r>
    </w:p>
    <w:p w14:paraId="3E6C8899" w14:textId="292D1879" w:rsidR="00DB2C03" w:rsidRPr="009D1AC9" w:rsidRDefault="00C45498" w:rsidP="00DB2C03">
      <w:pPr>
        <w:ind w:left="284"/>
        <w:jc w:val="both"/>
        <w:rPr>
          <w:rFonts w:ascii="Arial" w:hAnsi="Arial" w:cs="Arial"/>
          <w:b/>
          <w:sz w:val="20"/>
          <w:szCs w:val="20"/>
        </w:rPr>
      </w:pPr>
      <w:r>
        <w:rPr>
          <w:rFonts w:ascii="Arial" w:hAnsi="Arial" w:cs="Arial"/>
          <w:noProof/>
          <w:sz w:val="20"/>
          <w:szCs w:val="18"/>
        </w:rPr>
        <mc:AlternateContent>
          <mc:Choice Requires="wps">
            <w:drawing>
              <wp:anchor distT="0" distB="0" distL="114300" distR="114300" simplePos="0" relativeHeight="251677696" behindDoc="0" locked="0" layoutInCell="1" allowOverlap="1" wp14:anchorId="30958744" wp14:editId="15167B70">
                <wp:simplePos x="0" y="0"/>
                <wp:positionH relativeFrom="column">
                  <wp:posOffset>71120</wp:posOffset>
                </wp:positionH>
                <wp:positionV relativeFrom="paragraph">
                  <wp:posOffset>-8887460</wp:posOffset>
                </wp:positionV>
                <wp:extent cx="6362700" cy="45085"/>
                <wp:effectExtent l="0" t="19050" r="0" b="1206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flipV="1">
                          <a:off x="0" y="0"/>
                          <a:ext cx="6362700" cy="450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EA0B76A" w14:textId="77777777" w:rsidR="00110581" w:rsidRDefault="00110581" w:rsidP="005E146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958744" id="Text Box 16" o:spid="_x0000_s1029" type="#_x0000_t202" style="position:absolute;left:0;text-align:left;margin-left:5.6pt;margin-top:-699.8pt;width:501pt;height:3.5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" filled="f" stroked="f">
                <v:textbox>
                  <w:txbxContent>
                    <w:p w14:paraId="7EA0B76A" w14:textId="77777777" w:rsidR="00110581" w:rsidRDefault="00110581" w:rsidP="005E1462"/>
                  </w:txbxContent>
                </v:textbox>
                <w10:wrap type="square"/>
              </v:shape>
            </w:pict>
          </mc:Fallback>
        </mc:AlternateContent>
      </w:r>
      <w:r w:rsidR="00DB2C03" w:rsidRPr="009D1AC9">
        <w:rPr>
          <w:rFonts w:ascii="Arial" w:hAnsi="Arial" w:cs="Arial"/>
          <w:sz w:val="20"/>
          <w:szCs w:val="20"/>
        </w:rPr>
        <w:t>.</w:t>
      </w:r>
    </w:p>
    <w:p w14:paraId="64C123F5" w14:textId="77777777" w:rsidR="00DB2C03" w:rsidRPr="00E27BDE" w:rsidRDefault="00DB2C03" w:rsidP="006D4EBE">
      <w:pPr>
        <w:ind w:left="284"/>
        <w:jc w:val="both"/>
        <w:rPr>
          <w:rFonts w:ascii="Arial" w:hAnsi="Arial" w:cs="Arial"/>
          <w:sz w:val="18"/>
          <w:szCs w:val="20"/>
        </w:rPr>
      </w:pPr>
    </w:p>
    <w:p w14:paraId="608D47B1" w14:textId="77777777" w:rsidR="001D79BF" w:rsidRPr="005E1462" w:rsidRDefault="001D79BF" w:rsidP="00B45D0E">
      <w:pPr>
        <w:rPr>
          <w:rFonts w:ascii="Arial" w:hAnsi="Arial" w:cs="Arial"/>
          <w:b/>
          <w:sz w:val="28"/>
          <w:szCs w:val="28"/>
        </w:rPr>
      </w:pPr>
    </w:p>
    <w:p w14:paraId="27043B67" w14:textId="77777777" w:rsidR="00B632EA" w:rsidRDefault="00B632EA" w:rsidP="00B632EA">
      <w:pPr>
        <w:rPr>
          <w:rFonts w:ascii="Arial" w:hAnsi="Arial" w:cs="Arial"/>
        </w:rPr>
      </w:pPr>
    </w:p>
    <w:p w14:paraId="686799AF" w14:textId="77777777" w:rsidR="00057F38" w:rsidRDefault="00B632EA" w:rsidP="00332EF5">
      <w:pPr>
        <w:ind w:firstLine="709"/>
        <w:rPr>
          <w:rFonts w:ascii="Arial" w:hAnsi="Arial" w:cs="Arial"/>
        </w:rPr>
      </w:pPr>
      <w:r>
        <w:rPr>
          <w:rFonts w:ascii="Arial" w:hAnsi="Arial" w:cs="Arial"/>
        </w:rPr>
        <w:t>Prize money will be awarded in the following events:</w:t>
      </w:r>
    </w:p>
    <w:p w14:paraId="697FC269" w14:textId="77777777" w:rsidR="00B632EA" w:rsidRDefault="00B632EA" w:rsidP="00332EF5">
      <w:pPr>
        <w:ind w:firstLine="709"/>
        <w:rPr>
          <w:rFonts w:ascii="Arial" w:hAnsi="Arial" w:cs="Arial"/>
        </w:rPr>
      </w:pPr>
    </w:p>
    <w:p w14:paraId="65522F4D" w14:textId="7DD25597" w:rsidR="001D79BF" w:rsidRPr="001D79BF" w:rsidRDefault="00B24331" w:rsidP="001D79BF">
      <w:pPr>
        <w:ind w:left="709"/>
        <w:contextualSpacing/>
        <w:rPr>
          <w:rFonts w:ascii="Arial" w:hAnsi="Arial" w:cs="Arial"/>
        </w:rPr>
      </w:pPr>
      <w:r w:rsidRPr="00415414">
        <w:rPr>
          <w:rFonts w:ascii="Arial" w:hAnsi="Arial" w:cs="Arial"/>
        </w:rPr>
        <w:t>Men</w:t>
      </w:r>
      <w:r>
        <w:rPr>
          <w:rFonts w:ascii="Arial" w:hAnsi="Arial" w:cs="Arial"/>
        </w:rPr>
        <w:t>’</w:t>
      </w:r>
      <w:r w:rsidRPr="00415414">
        <w:rPr>
          <w:rFonts w:ascii="Arial" w:hAnsi="Arial" w:cs="Arial"/>
        </w:rPr>
        <w:t>s &amp; Women</w:t>
      </w:r>
      <w:r>
        <w:rPr>
          <w:rFonts w:ascii="Arial" w:hAnsi="Arial" w:cs="Arial"/>
        </w:rPr>
        <w:t>’</w:t>
      </w:r>
      <w:r w:rsidRPr="00415414">
        <w:rPr>
          <w:rFonts w:ascii="Arial" w:hAnsi="Arial" w:cs="Arial"/>
        </w:rPr>
        <w:t>s Singles</w:t>
      </w:r>
      <w:r w:rsidR="000E52C8">
        <w:rPr>
          <w:rFonts w:ascii="Arial" w:hAnsi="Arial" w:cs="Arial"/>
        </w:rPr>
        <w:t>;</w:t>
      </w:r>
      <w:r w:rsidR="002450C8">
        <w:rPr>
          <w:rFonts w:ascii="Arial" w:hAnsi="Arial" w:cs="Arial"/>
        </w:rPr>
        <w:t xml:space="preserve"> </w:t>
      </w:r>
      <w:r w:rsidR="001D79BF" w:rsidRPr="00104D4D">
        <w:rPr>
          <w:rFonts w:ascii="Arial" w:hAnsi="Arial" w:cs="Arial"/>
        </w:rPr>
        <w:t>Master’s Singles;</w:t>
      </w:r>
      <w:r w:rsidR="00F023E9">
        <w:rPr>
          <w:rFonts w:ascii="Arial" w:hAnsi="Arial" w:cs="Arial"/>
        </w:rPr>
        <w:t xml:space="preserve"> </w:t>
      </w:r>
      <w:r w:rsidR="00415414" w:rsidRPr="00415414">
        <w:rPr>
          <w:rFonts w:ascii="Arial" w:hAnsi="Arial" w:cs="Arial"/>
        </w:rPr>
        <w:t>U21 Men</w:t>
      </w:r>
      <w:r w:rsidR="00B43C5B">
        <w:rPr>
          <w:rFonts w:ascii="Arial" w:hAnsi="Arial" w:cs="Arial"/>
        </w:rPr>
        <w:t>’</w:t>
      </w:r>
      <w:r w:rsidR="00415414" w:rsidRPr="00415414">
        <w:rPr>
          <w:rFonts w:ascii="Arial" w:hAnsi="Arial" w:cs="Arial"/>
        </w:rPr>
        <w:t>s &amp; Women</w:t>
      </w:r>
      <w:r w:rsidR="00B43C5B">
        <w:rPr>
          <w:rFonts w:ascii="Arial" w:hAnsi="Arial" w:cs="Arial"/>
        </w:rPr>
        <w:t>’</w:t>
      </w:r>
      <w:r w:rsidR="00415414" w:rsidRPr="00415414">
        <w:rPr>
          <w:rFonts w:ascii="Arial" w:hAnsi="Arial" w:cs="Arial"/>
        </w:rPr>
        <w:t>s Singles</w:t>
      </w:r>
      <w:r w:rsidR="000E52C8">
        <w:rPr>
          <w:rFonts w:ascii="Arial" w:hAnsi="Arial" w:cs="Arial"/>
        </w:rPr>
        <w:t>;</w:t>
      </w:r>
      <w:r w:rsidR="002450C8">
        <w:rPr>
          <w:rFonts w:ascii="Arial" w:hAnsi="Arial" w:cs="Arial"/>
        </w:rPr>
        <w:t xml:space="preserve"> </w:t>
      </w:r>
      <w:r w:rsidR="00001BDD">
        <w:rPr>
          <w:rFonts w:ascii="Arial" w:hAnsi="Arial" w:cs="Arial"/>
        </w:rPr>
        <w:t xml:space="preserve">Restricted Singles; </w:t>
      </w:r>
    </w:p>
    <w:p w14:paraId="1CED922A" w14:textId="77777777" w:rsidR="001D79BF" w:rsidRDefault="001D79BF" w:rsidP="00B24331">
      <w:pPr>
        <w:ind w:firstLine="709"/>
        <w:rPr>
          <w:rFonts w:ascii="Arial" w:hAnsi="Arial" w:cs="Arial"/>
          <w:color w:val="FF0000"/>
        </w:rPr>
      </w:pPr>
    </w:p>
    <w:p w14:paraId="610D0C07" w14:textId="77777777" w:rsidR="0081672F" w:rsidRPr="000E52C8" w:rsidRDefault="000E52C8" w:rsidP="00B24331">
      <w:pPr>
        <w:ind w:firstLine="709"/>
        <w:rPr>
          <w:rFonts w:ascii="Arial" w:hAnsi="Arial" w:cs="Arial"/>
          <w:i/>
        </w:rPr>
      </w:pPr>
      <w:r w:rsidRPr="005E1462">
        <w:rPr>
          <w:rFonts w:ascii="Arial" w:hAnsi="Arial" w:cs="Arial"/>
        </w:rPr>
        <w:t>Trophies / Medals will be awarded for all other events</w:t>
      </w:r>
      <w:r w:rsidRPr="000E52C8">
        <w:rPr>
          <w:rFonts w:ascii="Arial" w:hAnsi="Arial" w:cs="Arial"/>
          <w:i/>
        </w:rPr>
        <w:t>.</w:t>
      </w:r>
    </w:p>
    <w:p w14:paraId="4C936047" w14:textId="77777777" w:rsidR="00B24331" w:rsidRDefault="00B24331" w:rsidP="00B24331">
      <w:pPr>
        <w:ind w:firstLine="709"/>
        <w:rPr>
          <w:rFonts w:ascii="Arial" w:hAnsi="Arial" w:cs="Arial"/>
          <w:color w:val="FF0000"/>
        </w:rPr>
      </w:pPr>
    </w:p>
    <w:p w14:paraId="4CE167AC" w14:textId="77777777" w:rsidR="00B24331" w:rsidRDefault="00B24331" w:rsidP="00B24331">
      <w:pPr>
        <w:ind w:firstLine="709"/>
        <w:rPr>
          <w:rFonts w:ascii="Arial" w:hAnsi="Arial" w:cs="Arial"/>
          <w:b/>
          <w:sz w:val="20"/>
          <w:szCs w:val="20"/>
        </w:rPr>
        <w:sectPr w:rsidR="00B24331" w:rsidSect="006D5FD3">
          <w:type w:val="continuous"/>
          <w:pgSz w:w="11905" w:h="16837"/>
          <w:pgMar w:top="454" w:right="510" w:bottom="397" w:left="510" w:header="720" w:footer="720" w:gutter="0"/>
          <w:cols w:space="720"/>
          <w:docGrid w:linePitch="360"/>
        </w:sectPr>
      </w:pPr>
    </w:p>
    <w:p w14:paraId="7E531031" w14:textId="77777777" w:rsidR="0081672F" w:rsidRDefault="0081672F" w:rsidP="00415414">
      <w:pPr>
        <w:rPr>
          <w:rFonts w:ascii="Arial" w:hAnsi="Arial" w:cs="Arial"/>
          <w:sz w:val="20"/>
          <w:szCs w:val="20"/>
        </w:rPr>
      </w:pPr>
      <w:r w:rsidRPr="007B4664">
        <w:rPr>
          <w:rFonts w:ascii="Arial" w:hAnsi="Arial" w:cs="Arial"/>
          <w:sz w:val="20"/>
          <w:szCs w:val="20"/>
        </w:rPr>
        <w:br w:type="column"/>
      </w:r>
    </w:p>
    <w:p w14:paraId="53A1186B" w14:textId="77777777" w:rsidR="00104D4D" w:rsidRPr="0081672F" w:rsidRDefault="00104D4D" w:rsidP="00415414">
      <w:pPr>
        <w:rPr>
          <w:rFonts w:ascii="Arial" w:hAnsi="Arial" w:cs="Arial"/>
          <w:sz w:val="20"/>
          <w:szCs w:val="20"/>
        </w:rPr>
      </w:pPr>
    </w:p>
    <w:p w14:paraId="66329B02" w14:textId="77777777" w:rsidR="0081672F" w:rsidRPr="0081672F" w:rsidRDefault="0081672F" w:rsidP="0081672F">
      <w:pPr>
        <w:jc w:val="center"/>
        <w:rPr>
          <w:rFonts w:ascii="Arial" w:hAnsi="Arial" w:cs="Arial"/>
          <w:b/>
          <w:sz w:val="20"/>
          <w:szCs w:val="20"/>
        </w:rPr>
        <w:sectPr w:rsidR="0081672F" w:rsidRPr="0081672F" w:rsidSect="0081672F">
          <w:type w:val="continuous"/>
          <w:pgSz w:w="11905" w:h="16837"/>
          <w:pgMar w:top="567" w:right="567" w:bottom="720" w:left="567" w:header="720" w:footer="720" w:gutter="0"/>
          <w:cols w:num="3" w:space="720"/>
          <w:docGrid w:linePitch="360"/>
        </w:sectPr>
      </w:pPr>
    </w:p>
    <w:p w14:paraId="3E718946" w14:textId="77777777" w:rsidR="0081672F" w:rsidRDefault="00332EF5" w:rsidP="009F112C">
      <w:pPr>
        <w:pStyle w:val="BodyTextIndent"/>
        <w:spacing w:after="0"/>
        <w:ind w:left="0"/>
        <w:jc w:val="center"/>
        <w:rPr>
          <w:rFonts w:ascii="Arial" w:hAnsi="Arial" w:cs="Arial"/>
          <w:bCs/>
          <w:sz w:val="24"/>
          <w:szCs w:val="24"/>
        </w:rPr>
      </w:pPr>
      <w:r w:rsidRPr="00415414">
        <w:rPr>
          <w:rFonts w:ascii="Arial" w:hAnsi="Arial" w:cs="Arial"/>
          <w:bCs/>
          <w:sz w:val="24"/>
          <w:szCs w:val="24"/>
        </w:rPr>
        <w:t>HOTELS</w:t>
      </w:r>
      <w:r w:rsidR="001D79BF">
        <w:rPr>
          <w:rFonts w:ascii="Arial" w:hAnsi="Arial" w:cs="Arial"/>
          <w:bCs/>
          <w:sz w:val="24"/>
          <w:szCs w:val="24"/>
        </w:rPr>
        <w:t xml:space="preserve"> and B&amp;B information</w:t>
      </w:r>
    </w:p>
    <w:p w14:paraId="24AC0B56" w14:textId="77777777" w:rsidR="00F13E4D" w:rsidRDefault="00F13E4D" w:rsidP="009F112C">
      <w:pPr>
        <w:pStyle w:val="BodyTextIndent"/>
        <w:spacing w:after="0"/>
        <w:ind w:left="0"/>
        <w:jc w:val="center"/>
        <w:rPr>
          <w:rFonts w:ascii="Arial" w:hAnsi="Arial" w:cs="Arial"/>
          <w:bCs/>
          <w:sz w:val="24"/>
          <w:szCs w:val="24"/>
        </w:rPr>
      </w:pPr>
    </w:p>
    <w:p w14:paraId="773BB1F6" w14:textId="77777777" w:rsidR="001D79BF" w:rsidRDefault="00F13E4D" w:rsidP="00F13E4D">
      <w:pPr>
        <w:pStyle w:val="BodyTextIndent"/>
        <w:spacing w:after="0"/>
        <w:ind w:left="0"/>
        <w:jc w:val="center"/>
        <w:rPr>
          <w:rFonts w:ascii="Arial" w:hAnsi="Arial" w:cs="Arial"/>
          <w:bCs/>
          <w:sz w:val="24"/>
          <w:szCs w:val="24"/>
        </w:rPr>
      </w:pPr>
      <w:hyperlink r:id="rId20" w:history="1">
        <w:r w:rsidRPr="0063256F">
          <w:rPr>
            <w:rStyle w:val="Hyperlink"/>
            <w:rFonts w:ascii="Arial" w:hAnsi="Arial" w:cs="Arial"/>
            <w:bCs/>
            <w:sz w:val="24"/>
            <w:szCs w:val="24"/>
          </w:rPr>
          <w:t>http://www.discovernorthernireland.com/Accommodation-in-Lisburn-T1101-L57</w:t>
        </w:r>
      </w:hyperlink>
    </w:p>
    <w:p w14:paraId="482734C2" w14:textId="77777777" w:rsidR="00884172" w:rsidRDefault="00884172" w:rsidP="00104D4D">
      <w:pPr>
        <w:pStyle w:val="BodyTextIndent"/>
        <w:spacing w:after="0"/>
        <w:ind w:left="0"/>
        <w:jc w:val="both"/>
        <w:rPr>
          <w:rFonts w:ascii="Arial" w:hAnsi="Arial" w:cs="Arial"/>
          <w:b w:val="0"/>
          <w:bCs/>
          <w:sz w:val="20"/>
          <w:szCs w:val="28"/>
          <w:u w:val="none"/>
        </w:rPr>
      </w:pPr>
    </w:p>
    <w:p w14:paraId="231FE333" w14:textId="77777777" w:rsidR="009F112C" w:rsidRPr="00057F38" w:rsidRDefault="009F112C" w:rsidP="009F112C">
      <w:pPr>
        <w:pStyle w:val="BodyTextIndent"/>
        <w:spacing w:after="0"/>
        <w:ind w:left="0"/>
        <w:jc w:val="center"/>
        <w:rPr>
          <w:rFonts w:ascii="Arial" w:hAnsi="Arial" w:cs="Arial"/>
          <w:bCs/>
          <w:sz w:val="24"/>
          <w:szCs w:val="24"/>
          <w:u w:val="none"/>
        </w:rPr>
      </w:pPr>
      <w:r w:rsidRPr="00057F38">
        <w:rPr>
          <w:rFonts w:ascii="Arial" w:hAnsi="Arial" w:cs="Arial"/>
          <w:bCs/>
          <w:sz w:val="24"/>
          <w:szCs w:val="24"/>
          <w:u w:val="none"/>
        </w:rPr>
        <w:t>Beechlawn Hotel</w:t>
      </w:r>
    </w:p>
    <w:p w14:paraId="195BE483" w14:textId="77777777" w:rsidR="009F112C" w:rsidRDefault="009F112C" w:rsidP="009F112C">
      <w:pPr>
        <w:pStyle w:val="BodyTextIndent"/>
        <w:spacing w:after="0"/>
        <w:ind w:left="0"/>
        <w:jc w:val="center"/>
        <w:rPr>
          <w:rFonts w:ascii="Arial" w:hAnsi="Arial" w:cs="Arial"/>
          <w:b w:val="0"/>
          <w:bCs/>
          <w:sz w:val="24"/>
          <w:szCs w:val="24"/>
          <w:u w:val="none"/>
        </w:rPr>
      </w:pPr>
      <w:r w:rsidRPr="00057F38">
        <w:rPr>
          <w:rFonts w:ascii="Arial" w:hAnsi="Arial" w:cs="Arial"/>
          <w:b w:val="0"/>
          <w:bCs/>
          <w:sz w:val="24"/>
          <w:szCs w:val="24"/>
          <w:u w:val="none"/>
        </w:rPr>
        <w:t>4 Dunmurry Lane, Dunmurry, BT17 9RR</w:t>
      </w:r>
    </w:p>
    <w:p w14:paraId="755A25EA" w14:textId="77777777" w:rsidR="009F112C" w:rsidRPr="00057F38" w:rsidRDefault="009F112C" w:rsidP="009F112C">
      <w:pPr>
        <w:pStyle w:val="BodyTextIndent"/>
        <w:spacing w:after="0"/>
        <w:ind w:left="0"/>
        <w:jc w:val="center"/>
        <w:rPr>
          <w:rFonts w:ascii="Arial" w:hAnsi="Arial" w:cs="Arial"/>
          <w:b w:val="0"/>
          <w:bCs/>
          <w:sz w:val="24"/>
          <w:szCs w:val="24"/>
          <w:u w:val="none"/>
        </w:rPr>
      </w:pPr>
      <w:hyperlink r:id="rId21" w:history="1">
        <w:r w:rsidRPr="0063256F">
          <w:rPr>
            <w:rStyle w:val="Hyperlink"/>
            <w:rFonts w:ascii="Arial" w:hAnsi="Arial" w:cs="Arial"/>
            <w:b w:val="0"/>
            <w:bCs/>
            <w:sz w:val="24"/>
            <w:szCs w:val="24"/>
          </w:rPr>
          <w:t>www.beechlawnhotel.com</w:t>
        </w:r>
      </w:hyperlink>
    </w:p>
    <w:p w14:paraId="1E6D8848" w14:textId="77777777" w:rsidR="009F112C" w:rsidRPr="00057F38" w:rsidRDefault="009F112C" w:rsidP="009F112C">
      <w:pPr>
        <w:pStyle w:val="BodyTextIndent"/>
        <w:spacing w:after="0"/>
        <w:ind w:left="0"/>
        <w:jc w:val="center"/>
        <w:rPr>
          <w:rFonts w:ascii="Arial" w:hAnsi="Arial" w:cs="Arial"/>
          <w:b w:val="0"/>
          <w:bCs/>
          <w:sz w:val="24"/>
          <w:szCs w:val="24"/>
          <w:u w:val="none"/>
        </w:rPr>
      </w:pPr>
    </w:p>
    <w:p w14:paraId="6B11F8D0" w14:textId="77777777" w:rsidR="009F112C" w:rsidRPr="001D79BF" w:rsidRDefault="009F112C" w:rsidP="009F112C">
      <w:pPr>
        <w:pStyle w:val="BodyTextIndent"/>
        <w:spacing w:after="0"/>
        <w:ind w:left="0"/>
        <w:jc w:val="center"/>
        <w:rPr>
          <w:rFonts w:ascii="Arial" w:hAnsi="Arial" w:cs="Arial"/>
          <w:bCs/>
          <w:i/>
          <w:color w:val="31849B"/>
          <w:sz w:val="24"/>
          <w:szCs w:val="24"/>
          <w:u w:val="none"/>
        </w:rPr>
      </w:pPr>
      <w:r w:rsidRPr="00057F38">
        <w:rPr>
          <w:rFonts w:ascii="Arial" w:hAnsi="Arial" w:cs="Arial"/>
          <w:bCs/>
          <w:sz w:val="24"/>
          <w:szCs w:val="24"/>
          <w:u w:val="none"/>
        </w:rPr>
        <w:t>Balmoral Hotel</w:t>
      </w:r>
    </w:p>
    <w:p w14:paraId="2B83286B" w14:textId="77777777" w:rsidR="009F112C" w:rsidRPr="00057F38" w:rsidRDefault="009F112C" w:rsidP="009F112C">
      <w:pPr>
        <w:pStyle w:val="BodyTextIndent"/>
        <w:spacing w:after="0"/>
        <w:ind w:left="0"/>
        <w:jc w:val="center"/>
        <w:rPr>
          <w:rFonts w:ascii="Arial" w:hAnsi="Arial" w:cs="Arial"/>
          <w:b w:val="0"/>
          <w:bCs/>
          <w:sz w:val="24"/>
          <w:szCs w:val="24"/>
          <w:u w:val="none"/>
        </w:rPr>
      </w:pPr>
      <w:r w:rsidRPr="00057F38">
        <w:rPr>
          <w:rFonts w:ascii="Arial" w:hAnsi="Arial" w:cs="Arial"/>
          <w:b w:val="0"/>
          <w:bCs/>
          <w:sz w:val="24"/>
          <w:szCs w:val="24"/>
          <w:u w:val="none"/>
        </w:rPr>
        <w:t>Blacks Road, Dunmurry, BT10 0NF</w:t>
      </w:r>
    </w:p>
    <w:p w14:paraId="61B2573A" w14:textId="77777777" w:rsidR="009F112C" w:rsidRPr="002450C8" w:rsidRDefault="009F112C" w:rsidP="009F112C">
      <w:pPr>
        <w:pStyle w:val="BodyTextIndent"/>
        <w:spacing w:after="0"/>
        <w:ind w:left="0"/>
        <w:jc w:val="center"/>
        <w:rPr>
          <w:rFonts w:ascii="Arial" w:hAnsi="Arial" w:cs="Arial"/>
          <w:b w:val="0"/>
          <w:bCs/>
          <w:sz w:val="24"/>
          <w:szCs w:val="24"/>
          <w:u w:val="none"/>
          <w:lang w:val="nb-NO"/>
        </w:rPr>
      </w:pPr>
      <w:hyperlink r:id="rId22" w:history="1">
        <w:r w:rsidRPr="002450C8">
          <w:rPr>
            <w:rStyle w:val="Hyperlink"/>
            <w:rFonts w:ascii="Arial" w:hAnsi="Arial" w:cs="Arial"/>
            <w:b w:val="0"/>
            <w:bCs/>
            <w:sz w:val="24"/>
            <w:szCs w:val="24"/>
            <w:lang w:val="nb-NO"/>
          </w:rPr>
          <w:t>www.balmoralhotelbelfast.co.uk</w:t>
        </w:r>
      </w:hyperlink>
    </w:p>
    <w:p w14:paraId="11C93B6B" w14:textId="77777777" w:rsidR="009F112C" w:rsidRPr="002450C8" w:rsidRDefault="009F112C" w:rsidP="00493F98">
      <w:pPr>
        <w:pStyle w:val="BodyTextIndent"/>
        <w:spacing w:after="0"/>
        <w:ind w:left="0"/>
        <w:rPr>
          <w:rFonts w:ascii="Arial" w:hAnsi="Arial" w:cs="Arial"/>
          <w:b w:val="0"/>
          <w:bCs/>
          <w:sz w:val="24"/>
          <w:szCs w:val="24"/>
          <w:u w:val="none"/>
          <w:lang w:val="nb-NO"/>
        </w:rPr>
      </w:pPr>
    </w:p>
    <w:p w14:paraId="6FF92832" w14:textId="77777777" w:rsidR="009F112C" w:rsidRPr="002450C8" w:rsidRDefault="009F112C" w:rsidP="009F112C">
      <w:pPr>
        <w:pStyle w:val="BodyTextIndent"/>
        <w:spacing w:after="0"/>
        <w:ind w:left="0"/>
        <w:jc w:val="center"/>
        <w:rPr>
          <w:rFonts w:ascii="Arial" w:hAnsi="Arial" w:cs="Arial"/>
          <w:b w:val="0"/>
          <w:bCs/>
          <w:sz w:val="24"/>
          <w:szCs w:val="24"/>
          <w:u w:val="none"/>
          <w:lang w:val="nb-NO"/>
        </w:rPr>
      </w:pPr>
      <w:r w:rsidRPr="002450C8">
        <w:rPr>
          <w:rFonts w:ascii="Arial" w:hAnsi="Arial" w:cs="Arial"/>
          <w:bCs/>
          <w:sz w:val="24"/>
          <w:szCs w:val="24"/>
          <w:u w:val="none"/>
          <w:lang w:val="nb-NO"/>
        </w:rPr>
        <w:t>Premier Inn</w:t>
      </w:r>
      <w:r w:rsidRPr="002450C8">
        <w:rPr>
          <w:rFonts w:ascii="Arial" w:hAnsi="Arial" w:cs="Arial"/>
          <w:b w:val="0"/>
          <w:bCs/>
          <w:sz w:val="24"/>
          <w:szCs w:val="24"/>
          <w:u w:val="none"/>
          <w:lang w:val="nb-NO"/>
        </w:rPr>
        <w:t>,</w:t>
      </w:r>
    </w:p>
    <w:p w14:paraId="44880C70" w14:textId="77777777" w:rsidR="009F112C" w:rsidRDefault="009F112C" w:rsidP="009F112C">
      <w:pPr>
        <w:pStyle w:val="BodyTextIndent"/>
        <w:spacing w:after="0"/>
        <w:ind w:left="0"/>
        <w:jc w:val="center"/>
        <w:rPr>
          <w:rFonts w:ascii="Arial" w:hAnsi="Arial" w:cs="Arial"/>
          <w:b w:val="0"/>
          <w:bCs/>
          <w:sz w:val="24"/>
          <w:szCs w:val="24"/>
          <w:u w:val="none"/>
        </w:rPr>
      </w:pPr>
      <w:r>
        <w:rPr>
          <w:rFonts w:ascii="Arial" w:hAnsi="Arial" w:cs="Arial"/>
          <w:b w:val="0"/>
          <w:bCs/>
          <w:sz w:val="24"/>
          <w:szCs w:val="24"/>
          <w:u w:val="none"/>
        </w:rPr>
        <w:t>136-144 Hillsborough Road,</w:t>
      </w:r>
    </w:p>
    <w:p w14:paraId="3251EB59" w14:textId="77777777" w:rsidR="009F112C" w:rsidRDefault="009F112C" w:rsidP="009F112C">
      <w:pPr>
        <w:pStyle w:val="BodyTextIndent"/>
        <w:spacing w:after="0"/>
        <w:ind w:left="0"/>
        <w:jc w:val="center"/>
        <w:rPr>
          <w:rFonts w:ascii="Arial" w:hAnsi="Arial" w:cs="Arial"/>
          <w:b w:val="0"/>
          <w:bCs/>
          <w:sz w:val="24"/>
          <w:szCs w:val="24"/>
          <w:u w:val="none"/>
        </w:rPr>
      </w:pPr>
      <w:r w:rsidRPr="00670E0A">
        <w:rPr>
          <w:rFonts w:ascii="Arial" w:hAnsi="Arial" w:cs="Arial"/>
          <w:b w:val="0"/>
          <w:bCs/>
          <w:sz w:val="24"/>
          <w:szCs w:val="24"/>
          <w:u w:val="none"/>
        </w:rPr>
        <w:t>Lisburn,</w:t>
      </w:r>
    </w:p>
    <w:p w14:paraId="0BBE73D3" w14:textId="77777777" w:rsidR="009F112C" w:rsidRDefault="009F112C" w:rsidP="009F112C">
      <w:pPr>
        <w:pStyle w:val="BodyTextIndent"/>
        <w:spacing w:after="0"/>
        <w:ind w:left="0"/>
        <w:jc w:val="center"/>
        <w:rPr>
          <w:rFonts w:ascii="Arial" w:hAnsi="Arial" w:cs="Arial"/>
          <w:b w:val="0"/>
          <w:bCs/>
          <w:sz w:val="24"/>
          <w:szCs w:val="24"/>
          <w:u w:val="none"/>
        </w:rPr>
      </w:pPr>
      <w:r>
        <w:rPr>
          <w:rFonts w:ascii="Arial" w:hAnsi="Arial" w:cs="Arial"/>
          <w:b w:val="0"/>
          <w:bCs/>
          <w:sz w:val="24"/>
          <w:szCs w:val="24"/>
          <w:u w:val="none"/>
        </w:rPr>
        <w:t>BT27 5QY</w:t>
      </w:r>
    </w:p>
    <w:p w14:paraId="246E2BDD" w14:textId="77777777" w:rsidR="009F112C" w:rsidRDefault="009F112C" w:rsidP="009F112C">
      <w:pPr>
        <w:pStyle w:val="BodyTextIndent"/>
        <w:spacing w:after="0"/>
        <w:ind w:left="0"/>
        <w:jc w:val="center"/>
        <w:rPr>
          <w:rStyle w:val="Hyperlink"/>
          <w:rFonts w:ascii="Arial" w:hAnsi="Arial" w:cs="Arial"/>
          <w:b w:val="0"/>
          <w:bCs/>
          <w:sz w:val="24"/>
          <w:szCs w:val="24"/>
        </w:rPr>
      </w:pPr>
      <w:hyperlink r:id="rId23" w:history="1">
        <w:r w:rsidRPr="0063256F">
          <w:rPr>
            <w:rStyle w:val="Hyperlink"/>
            <w:rFonts w:ascii="Arial" w:hAnsi="Arial" w:cs="Arial"/>
            <w:b w:val="0"/>
            <w:bCs/>
            <w:sz w:val="24"/>
            <w:szCs w:val="24"/>
          </w:rPr>
          <w:t>www.premierinn.com</w:t>
        </w:r>
      </w:hyperlink>
    </w:p>
    <w:p w14:paraId="31957854" w14:textId="77777777" w:rsidR="00A3612C" w:rsidRDefault="00A3612C" w:rsidP="035BD55D">
      <w:pPr>
        <w:pStyle w:val="BodyTextIndent"/>
        <w:spacing w:after="0"/>
        <w:ind w:left="0"/>
        <w:jc w:val="center"/>
        <w:rPr>
          <w:rStyle w:val="Hyperlink"/>
          <w:rFonts w:ascii="Arial" w:hAnsi="Arial" w:cs="Arial"/>
          <w:b w:val="0"/>
          <w:sz w:val="24"/>
          <w:szCs w:val="24"/>
        </w:rPr>
      </w:pPr>
    </w:p>
    <w:p w14:paraId="4E360D73" w14:textId="77777777" w:rsidR="005E1462" w:rsidRDefault="005E1462" w:rsidP="009F112C">
      <w:pPr>
        <w:pStyle w:val="BodyTextIndent"/>
        <w:spacing w:after="0"/>
        <w:ind w:left="0"/>
        <w:jc w:val="center"/>
        <w:rPr>
          <w:rStyle w:val="Hyperlink"/>
          <w:rFonts w:ascii="Arial" w:hAnsi="Arial" w:cs="Arial"/>
          <w:b w:val="0"/>
          <w:bCs/>
          <w:sz w:val="24"/>
          <w:szCs w:val="24"/>
        </w:rPr>
      </w:pPr>
    </w:p>
    <w:p w14:paraId="0AAED3F1" w14:textId="77777777" w:rsidR="005E1462" w:rsidRDefault="005E1462" w:rsidP="009F112C">
      <w:pPr>
        <w:pStyle w:val="BodyTextIndent"/>
        <w:spacing w:after="0"/>
        <w:ind w:left="0"/>
        <w:jc w:val="center"/>
        <w:rPr>
          <w:rFonts w:ascii="Arial" w:hAnsi="Arial" w:cs="Arial"/>
          <w:b w:val="0"/>
          <w:bCs/>
          <w:sz w:val="24"/>
          <w:szCs w:val="24"/>
          <w:u w:val="none"/>
        </w:rPr>
      </w:pPr>
    </w:p>
    <w:p w14:paraId="70056BE3" w14:textId="77777777" w:rsidR="009F112C" w:rsidRDefault="009F112C" w:rsidP="009F112C">
      <w:pPr>
        <w:pStyle w:val="BodyTextIndent"/>
        <w:spacing w:after="0"/>
        <w:ind w:left="0"/>
        <w:jc w:val="center"/>
        <w:rPr>
          <w:rFonts w:ascii="Arial" w:hAnsi="Arial" w:cs="Arial"/>
          <w:b w:val="0"/>
          <w:bCs/>
          <w:sz w:val="24"/>
          <w:szCs w:val="24"/>
          <w:u w:val="none"/>
        </w:rPr>
      </w:pPr>
    </w:p>
    <w:p w14:paraId="1B08CB2B" w14:textId="77777777" w:rsidR="009F112C" w:rsidRDefault="009F112C" w:rsidP="009F112C">
      <w:pPr>
        <w:pStyle w:val="BodyTextIndent"/>
        <w:spacing w:after="0"/>
        <w:ind w:left="0"/>
        <w:jc w:val="center"/>
        <w:rPr>
          <w:rFonts w:ascii="Arial" w:hAnsi="Arial" w:cs="Arial"/>
          <w:b w:val="0"/>
          <w:bCs/>
          <w:sz w:val="24"/>
          <w:szCs w:val="24"/>
          <w:u w:val="none"/>
        </w:rPr>
      </w:pPr>
    </w:p>
    <w:p w14:paraId="3B66F315" w14:textId="77777777" w:rsidR="00195272" w:rsidRDefault="00195272" w:rsidP="009F112C">
      <w:pPr>
        <w:pStyle w:val="BodyTextIndent"/>
        <w:spacing w:after="0"/>
        <w:ind w:left="0"/>
        <w:jc w:val="center"/>
        <w:rPr>
          <w:rFonts w:ascii="Arial" w:hAnsi="Arial" w:cs="Arial"/>
          <w:b w:val="0"/>
          <w:bCs/>
          <w:sz w:val="24"/>
          <w:szCs w:val="24"/>
          <w:u w:val="none"/>
        </w:rPr>
      </w:pPr>
    </w:p>
    <w:p w14:paraId="77884AE3" w14:textId="77777777" w:rsidR="00195272" w:rsidRDefault="00195272" w:rsidP="009F112C">
      <w:pPr>
        <w:pStyle w:val="BodyTextIndent"/>
        <w:spacing w:after="0"/>
        <w:ind w:left="0"/>
        <w:jc w:val="center"/>
        <w:rPr>
          <w:rFonts w:ascii="Arial" w:hAnsi="Arial" w:cs="Arial"/>
          <w:b w:val="0"/>
          <w:bCs/>
          <w:sz w:val="24"/>
          <w:szCs w:val="24"/>
          <w:u w:val="none"/>
        </w:rPr>
      </w:pPr>
    </w:p>
    <w:p w14:paraId="42ADD3A3" w14:textId="77777777" w:rsidR="009F112C" w:rsidRDefault="009F112C" w:rsidP="009F112C">
      <w:pPr>
        <w:pStyle w:val="BodyTextIndent"/>
        <w:spacing w:after="0"/>
        <w:ind w:left="0"/>
        <w:jc w:val="center"/>
        <w:rPr>
          <w:rFonts w:ascii="Arial" w:hAnsi="Arial" w:cs="Arial"/>
          <w:b w:val="0"/>
          <w:bCs/>
          <w:sz w:val="24"/>
          <w:szCs w:val="24"/>
          <w:u w:val="none"/>
        </w:rPr>
      </w:pPr>
    </w:p>
    <w:p w14:paraId="219CE0B8" w14:textId="77777777" w:rsidR="00104D4D" w:rsidRDefault="00104D4D" w:rsidP="009F112C">
      <w:pPr>
        <w:pStyle w:val="BodyTextIndent"/>
        <w:spacing w:after="0"/>
        <w:ind w:left="0"/>
        <w:jc w:val="center"/>
        <w:rPr>
          <w:rFonts w:ascii="Arial" w:hAnsi="Arial" w:cs="Arial"/>
          <w:b w:val="0"/>
          <w:bCs/>
          <w:sz w:val="24"/>
          <w:szCs w:val="24"/>
          <w:u w:val="none"/>
        </w:rPr>
      </w:pPr>
    </w:p>
    <w:p w14:paraId="1A65B7C8" w14:textId="77777777" w:rsidR="009F112C" w:rsidRDefault="009F112C" w:rsidP="035BD55D">
      <w:pPr>
        <w:pStyle w:val="BodyTextIndent"/>
        <w:spacing w:after="0"/>
        <w:ind w:left="0"/>
        <w:jc w:val="center"/>
        <w:rPr>
          <w:rFonts w:ascii="Arial" w:hAnsi="Arial" w:cs="Arial"/>
          <w:b w:val="0"/>
          <w:sz w:val="24"/>
          <w:szCs w:val="24"/>
          <w:u w:val="none"/>
        </w:rPr>
      </w:pPr>
    </w:p>
    <w:p w14:paraId="4B482B54" w14:textId="113C5D8B" w:rsidR="0081672F" w:rsidRDefault="0081672F" w:rsidP="0081672F">
      <w:pPr>
        <w:pStyle w:val="BodyTextIndent"/>
        <w:spacing w:after="0"/>
        <w:jc w:val="both"/>
        <w:rPr>
          <w:rFonts w:ascii="Arial" w:hAnsi="Arial" w:cs="Arial"/>
          <w:b w:val="0"/>
          <w:bCs/>
          <w:sz w:val="20"/>
          <w:szCs w:val="28"/>
          <w:u w:val="none"/>
        </w:rPr>
      </w:pPr>
    </w:p>
    <w:p w14:paraId="2AB30DC8" w14:textId="23BD4B00" w:rsidR="0081672F" w:rsidRPr="000138D8" w:rsidRDefault="00461AC5" w:rsidP="009D2FA4">
      <w:pPr>
        <w:pStyle w:val="BodyTextIndent"/>
        <w:spacing w:after="0"/>
        <w:jc w:val="both"/>
        <w:rPr>
          <w:rFonts w:ascii="Arial" w:hAnsi="Arial" w:cs="Arial"/>
          <w:b w:val="0"/>
          <w:bCs/>
          <w:sz w:val="20"/>
          <w:szCs w:val="28"/>
          <w:u w:val="none"/>
        </w:rPr>
      </w:pPr>
      <w:r>
        <w:rPr>
          <w:rFonts w:ascii="Arial" w:hAnsi="Arial" w:cs="Arial"/>
          <w:b w:val="0"/>
          <w:bCs/>
          <w:noProof/>
          <w:sz w:val="20"/>
          <w:szCs w:val="28"/>
          <w:u w:val="none"/>
        </w:rPr>
        <w:drawing>
          <wp:anchor distT="0" distB="0" distL="114300" distR="114300" simplePos="0" relativeHeight="251672576" behindDoc="0" locked="0" layoutInCell="1" allowOverlap="1" wp14:anchorId="733E13B8" wp14:editId="2FF2FE8A">
            <wp:simplePos x="0" y="0"/>
            <wp:positionH relativeFrom="margin">
              <wp:posOffset>5030876</wp:posOffset>
            </wp:positionH>
            <wp:positionV relativeFrom="paragraph">
              <wp:posOffset>16332</wp:posOffset>
            </wp:positionV>
            <wp:extent cx="1342526" cy="1243584"/>
            <wp:effectExtent l="0" t="0" r="0" b="0"/>
            <wp:wrapNone/>
            <wp:docPr id="22" name="Picture 22" descr="Description: LCCC logo as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LCCC logo as jpeg"/>
                    <pic:cNvPicPr>
                      <a:picLocks noChangeAspect="1" noChangeArrowheads="1"/>
                    </pic:cNvPicPr>
                  </pic:nvPicPr>
                  <pic:blipFill>
                    <a:blip r:embed="rId7"/>
                    <a:srcRect/>
                    <a:stretch>
                      <a:fillRect/>
                    </a:stretch>
                  </pic:blipFill>
                  <pic:spPr bwMode="auto">
                    <a:xfrm>
                      <a:off x="0" y="0"/>
                      <a:ext cx="1344464" cy="1245379"/>
                    </a:xfrm>
                    <a:prstGeom prst="rect">
                      <a:avLst/>
                    </a:prstGeom>
                    <a:noFill/>
                    <a:ln w="9525">
                      <a:noFill/>
                      <a:miter lim="800000"/>
                      <a:headEnd/>
                      <a:tailEnd/>
                    </a:ln>
                  </pic:spPr>
                </pic:pic>
              </a:graphicData>
            </a:graphic>
            <wp14:sizeRelV relativeFrom="margin">
              <wp14:pctHeight>0</wp14:pctHeight>
            </wp14:sizeRelV>
          </wp:anchor>
        </w:drawing>
      </w:r>
      <w:r w:rsidR="0067627C">
        <w:rPr>
          <w:rFonts w:ascii="Arial" w:hAnsi="Arial" w:cs="Arial"/>
          <w:b w:val="0"/>
          <w:bCs/>
          <w:sz w:val="20"/>
          <w:szCs w:val="28"/>
          <w:u w:val="none"/>
        </w:rPr>
        <w:t xml:space="preserve"> </w:t>
      </w:r>
      <w:r w:rsidR="00BB1167" w:rsidRPr="00BB1167">
        <w:rPr>
          <w:rFonts w:ascii="Arial" w:hAnsi="Arial" w:cs="Arial"/>
          <w:b w:val="0"/>
          <w:bCs/>
          <w:noProof/>
          <w:sz w:val="20"/>
          <w:szCs w:val="28"/>
          <w:u w:val="none"/>
        </w:rPr>
        <w:drawing>
          <wp:inline distT="0" distB="0" distL="0" distR="0" wp14:anchorId="7D0E058B" wp14:editId="26615B80">
            <wp:extent cx="1151255" cy="1221105"/>
            <wp:effectExtent l="0" t="0" r="0" b="0"/>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pic:nvPicPr>
                  <pic:blipFill>
                    <a:blip r:embed="rId15"/>
                    <a:stretch>
                      <a:fillRect/>
                    </a:stretch>
                  </pic:blipFill>
                  <pic:spPr>
                    <a:xfrm>
                      <a:off x="0" y="0"/>
                      <a:ext cx="1161786" cy="1232275"/>
                    </a:xfrm>
                    <a:prstGeom prst="rect">
                      <a:avLst/>
                    </a:prstGeom>
                  </pic:spPr>
                </pic:pic>
              </a:graphicData>
            </a:graphic>
          </wp:inline>
        </w:drawing>
      </w:r>
      <w:r w:rsidR="00EE6A26">
        <w:rPr>
          <w:rFonts w:ascii="Arial" w:hAnsi="Arial" w:cs="Arial"/>
          <w:b w:val="0"/>
          <w:bCs/>
          <w:sz w:val="20"/>
          <w:szCs w:val="28"/>
          <w:u w:val="none"/>
        </w:rPr>
        <w:t xml:space="preserve">                </w:t>
      </w:r>
    </w:p>
    <w:sectPr w:rsidR="0081672F" w:rsidRPr="000138D8" w:rsidSect="000138D8">
      <w:type w:val="continuous"/>
      <w:pgSz w:w="11905" w:h="16837"/>
      <w:pgMar w:top="567" w:right="567" w:bottom="720"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298B8" w14:textId="77777777" w:rsidR="000207FC" w:rsidRDefault="000207FC" w:rsidP="00793565">
      <w:r>
        <w:separator/>
      </w:r>
    </w:p>
  </w:endnote>
  <w:endnote w:type="continuationSeparator" w:id="0">
    <w:p w14:paraId="11900513" w14:textId="77777777" w:rsidR="000207FC" w:rsidRDefault="000207FC" w:rsidP="00793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2000C" w14:textId="77777777" w:rsidR="00110581" w:rsidRDefault="00110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CEFB5" w14:textId="77777777" w:rsidR="00110581" w:rsidRDefault="001105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8038D" w14:textId="77777777" w:rsidR="00110581" w:rsidRDefault="001105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2AC1B" w14:textId="77777777" w:rsidR="000207FC" w:rsidRDefault="000207FC" w:rsidP="00793565">
      <w:r>
        <w:separator/>
      </w:r>
    </w:p>
  </w:footnote>
  <w:footnote w:type="continuationSeparator" w:id="0">
    <w:p w14:paraId="7553B51C" w14:textId="77777777" w:rsidR="000207FC" w:rsidRDefault="000207FC" w:rsidP="00793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B787D" w14:textId="77777777" w:rsidR="00110581" w:rsidRDefault="00110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69669" w14:textId="77777777" w:rsidR="00110581" w:rsidRDefault="001105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1708E" w14:textId="77777777" w:rsidR="00110581" w:rsidRDefault="001105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6DA082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name w:val="WW8Num1"/>
    <w:lvl w:ilvl="0">
      <w:start w:val="2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3" w15:restartNumberingAfterBreak="0">
    <w:nsid w:val="0B36538D"/>
    <w:multiLevelType w:val="hybridMultilevel"/>
    <w:tmpl w:val="4B148E98"/>
    <w:lvl w:ilvl="0" w:tplc="B372A6EC">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25EA3D95"/>
    <w:multiLevelType w:val="hybridMultilevel"/>
    <w:tmpl w:val="18D2A3EE"/>
    <w:lvl w:ilvl="0" w:tplc="53A20242">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3467178F"/>
    <w:multiLevelType w:val="hybridMultilevel"/>
    <w:tmpl w:val="E5E8B9B4"/>
    <w:lvl w:ilvl="0" w:tplc="EEB407D6">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68055705"/>
    <w:multiLevelType w:val="hybridMultilevel"/>
    <w:tmpl w:val="2544EB08"/>
    <w:lvl w:ilvl="0" w:tplc="53A20242">
      <w:start w:val="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6FFA0D68"/>
    <w:multiLevelType w:val="hybridMultilevel"/>
    <w:tmpl w:val="F8149B4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61548522">
    <w:abstractNumId w:val="1"/>
  </w:num>
  <w:num w:numId="2" w16cid:durableId="1814716279">
    <w:abstractNumId w:val="2"/>
  </w:num>
  <w:num w:numId="3" w16cid:durableId="989216902">
    <w:abstractNumId w:val="7"/>
  </w:num>
  <w:num w:numId="4" w16cid:durableId="2080201869">
    <w:abstractNumId w:val="5"/>
  </w:num>
  <w:num w:numId="5" w16cid:durableId="1472676101">
    <w:abstractNumId w:val="6"/>
  </w:num>
  <w:num w:numId="6" w16cid:durableId="164131704">
    <w:abstractNumId w:val="4"/>
  </w:num>
  <w:num w:numId="7" w16cid:durableId="1058554315">
    <w:abstractNumId w:val="3"/>
  </w:num>
  <w:num w:numId="8" w16cid:durableId="1355184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embedSystemFont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EB6"/>
    <w:rsid w:val="00001BDD"/>
    <w:rsid w:val="000138D8"/>
    <w:rsid w:val="00014620"/>
    <w:rsid w:val="000207FC"/>
    <w:rsid w:val="000216CB"/>
    <w:rsid w:val="000523E3"/>
    <w:rsid w:val="00057F38"/>
    <w:rsid w:val="000974FE"/>
    <w:rsid w:val="000A78D7"/>
    <w:rsid w:val="000B0B37"/>
    <w:rsid w:val="000B407C"/>
    <w:rsid w:val="000C177A"/>
    <w:rsid w:val="000C393E"/>
    <w:rsid w:val="000C6CC6"/>
    <w:rsid w:val="000D53E7"/>
    <w:rsid w:val="000E129A"/>
    <w:rsid w:val="000E52C8"/>
    <w:rsid w:val="000E65FC"/>
    <w:rsid w:val="000F0A5C"/>
    <w:rsid w:val="000F5314"/>
    <w:rsid w:val="001022BF"/>
    <w:rsid w:val="00104D4D"/>
    <w:rsid w:val="00105E88"/>
    <w:rsid w:val="00110581"/>
    <w:rsid w:val="00111F0A"/>
    <w:rsid w:val="00125F83"/>
    <w:rsid w:val="001338E8"/>
    <w:rsid w:val="001359CD"/>
    <w:rsid w:val="00156F70"/>
    <w:rsid w:val="001646D2"/>
    <w:rsid w:val="001654B1"/>
    <w:rsid w:val="001674EA"/>
    <w:rsid w:val="00167DC7"/>
    <w:rsid w:val="0018123E"/>
    <w:rsid w:val="00183018"/>
    <w:rsid w:val="001951DA"/>
    <w:rsid w:val="00195272"/>
    <w:rsid w:val="001B2463"/>
    <w:rsid w:val="001B651D"/>
    <w:rsid w:val="001C3B01"/>
    <w:rsid w:val="001C6EDF"/>
    <w:rsid w:val="001C7813"/>
    <w:rsid w:val="001D79BF"/>
    <w:rsid w:val="001E354E"/>
    <w:rsid w:val="00211B22"/>
    <w:rsid w:val="002143EC"/>
    <w:rsid w:val="00215A76"/>
    <w:rsid w:val="00233A2E"/>
    <w:rsid w:val="00233EAC"/>
    <w:rsid w:val="00240307"/>
    <w:rsid w:val="002414B6"/>
    <w:rsid w:val="002450C8"/>
    <w:rsid w:val="0024640B"/>
    <w:rsid w:val="002512EF"/>
    <w:rsid w:val="00252D76"/>
    <w:rsid w:val="002564BA"/>
    <w:rsid w:val="00256E90"/>
    <w:rsid w:val="00266DA2"/>
    <w:rsid w:val="00270938"/>
    <w:rsid w:val="002B1EDF"/>
    <w:rsid w:val="002B1F13"/>
    <w:rsid w:val="002C7D55"/>
    <w:rsid w:val="002D5C10"/>
    <w:rsid w:val="002D5DD5"/>
    <w:rsid w:val="002D6794"/>
    <w:rsid w:val="002E4D54"/>
    <w:rsid w:val="0031486C"/>
    <w:rsid w:val="0031555B"/>
    <w:rsid w:val="00316281"/>
    <w:rsid w:val="003313DF"/>
    <w:rsid w:val="0033289B"/>
    <w:rsid w:val="00332EF5"/>
    <w:rsid w:val="003449DF"/>
    <w:rsid w:val="00350719"/>
    <w:rsid w:val="00361B1D"/>
    <w:rsid w:val="0036318C"/>
    <w:rsid w:val="00390562"/>
    <w:rsid w:val="0039155F"/>
    <w:rsid w:val="003A0F0C"/>
    <w:rsid w:val="003C7536"/>
    <w:rsid w:val="003D79BA"/>
    <w:rsid w:val="003F78EF"/>
    <w:rsid w:val="0040089A"/>
    <w:rsid w:val="00407068"/>
    <w:rsid w:val="004106ED"/>
    <w:rsid w:val="00415414"/>
    <w:rsid w:val="004211D6"/>
    <w:rsid w:val="00421417"/>
    <w:rsid w:val="0042462C"/>
    <w:rsid w:val="00435E22"/>
    <w:rsid w:val="00440B82"/>
    <w:rsid w:val="00457A05"/>
    <w:rsid w:val="00461AC5"/>
    <w:rsid w:val="00463E15"/>
    <w:rsid w:val="0046558A"/>
    <w:rsid w:val="00480C68"/>
    <w:rsid w:val="00493F98"/>
    <w:rsid w:val="004B28A0"/>
    <w:rsid w:val="004B320E"/>
    <w:rsid w:val="004C1902"/>
    <w:rsid w:val="004C6F80"/>
    <w:rsid w:val="004C7BFE"/>
    <w:rsid w:val="004E0B36"/>
    <w:rsid w:val="004E17DD"/>
    <w:rsid w:val="004E38F6"/>
    <w:rsid w:val="004F3510"/>
    <w:rsid w:val="004F777D"/>
    <w:rsid w:val="00500781"/>
    <w:rsid w:val="005160FE"/>
    <w:rsid w:val="00523036"/>
    <w:rsid w:val="005251AA"/>
    <w:rsid w:val="00526FE1"/>
    <w:rsid w:val="00530E14"/>
    <w:rsid w:val="00534183"/>
    <w:rsid w:val="00550717"/>
    <w:rsid w:val="00551BEE"/>
    <w:rsid w:val="00562313"/>
    <w:rsid w:val="005642A2"/>
    <w:rsid w:val="00590077"/>
    <w:rsid w:val="005A6C01"/>
    <w:rsid w:val="005B1D50"/>
    <w:rsid w:val="005B4FF7"/>
    <w:rsid w:val="005D5F71"/>
    <w:rsid w:val="005E1462"/>
    <w:rsid w:val="005E664E"/>
    <w:rsid w:val="006025B6"/>
    <w:rsid w:val="006158E2"/>
    <w:rsid w:val="00620B2E"/>
    <w:rsid w:val="006263FE"/>
    <w:rsid w:val="00633379"/>
    <w:rsid w:val="00633E4F"/>
    <w:rsid w:val="00645A7E"/>
    <w:rsid w:val="00654F8E"/>
    <w:rsid w:val="00660937"/>
    <w:rsid w:val="00663EB6"/>
    <w:rsid w:val="00665FCD"/>
    <w:rsid w:val="00670E0A"/>
    <w:rsid w:val="0067627C"/>
    <w:rsid w:val="00690151"/>
    <w:rsid w:val="006A5BF8"/>
    <w:rsid w:val="006A6200"/>
    <w:rsid w:val="006A68F2"/>
    <w:rsid w:val="006B1E46"/>
    <w:rsid w:val="006C0231"/>
    <w:rsid w:val="006C1040"/>
    <w:rsid w:val="006D3099"/>
    <w:rsid w:val="006D4EBE"/>
    <w:rsid w:val="006D5FD3"/>
    <w:rsid w:val="006F0FB0"/>
    <w:rsid w:val="00704E1F"/>
    <w:rsid w:val="007150B3"/>
    <w:rsid w:val="00753673"/>
    <w:rsid w:val="00756BA1"/>
    <w:rsid w:val="00757465"/>
    <w:rsid w:val="00766C6E"/>
    <w:rsid w:val="00770C5F"/>
    <w:rsid w:val="0077677F"/>
    <w:rsid w:val="00777F72"/>
    <w:rsid w:val="00782BA9"/>
    <w:rsid w:val="00793565"/>
    <w:rsid w:val="007A423B"/>
    <w:rsid w:val="007A6FCE"/>
    <w:rsid w:val="007B1986"/>
    <w:rsid w:val="007B4664"/>
    <w:rsid w:val="007B6C63"/>
    <w:rsid w:val="007D2F69"/>
    <w:rsid w:val="007E0085"/>
    <w:rsid w:val="007E6107"/>
    <w:rsid w:val="007F0B03"/>
    <w:rsid w:val="007F64C1"/>
    <w:rsid w:val="00803222"/>
    <w:rsid w:val="0081672F"/>
    <w:rsid w:val="008219A7"/>
    <w:rsid w:val="0082501D"/>
    <w:rsid w:val="00827B4B"/>
    <w:rsid w:val="00830C70"/>
    <w:rsid w:val="00833C4F"/>
    <w:rsid w:val="00833ED0"/>
    <w:rsid w:val="00836F24"/>
    <w:rsid w:val="00845691"/>
    <w:rsid w:val="00861BAC"/>
    <w:rsid w:val="008656FA"/>
    <w:rsid w:val="00874EE6"/>
    <w:rsid w:val="008766DC"/>
    <w:rsid w:val="00880D78"/>
    <w:rsid w:val="00884172"/>
    <w:rsid w:val="008976EF"/>
    <w:rsid w:val="008A2EDF"/>
    <w:rsid w:val="008F0F6B"/>
    <w:rsid w:val="008F17FE"/>
    <w:rsid w:val="008F3451"/>
    <w:rsid w:val="009262AC"/>
    <w:rsid w:val="0093631C"/>
    <w:rsid w:val="00960797"/>
    <w:rsid w:val="009672A8"/>
    <w:rsid w:val="00967427"/>
    <w:rsid w:val="00987495"/>
    <w:rsid w:val="009A2D21"/>
    <w:rsid w:val="009A4BBF"/>
    <w:rsid w:val="009A6F9D"/>
    <w:rsid w:val="009C6F0B"/>
    <w:rsid w:val="009D1AC9"/>
    <w:rsid w:val="009D2FA4"/>
    <w:rsid w:val="009E4887"/>
    <w:rsid w:val="009F112C"/>
    <w:rsid w:val="00A0232D"/>
    <w:rsid w:val="00A113A4"/>
    <w:rsid w:val="00A275E8"/>
    <w:rsid w:val="00A34C21"/>
    <w:rsid w:val="00A3612C"/>
    <w:rsid w:val="00A445EB"/>
    <w:rsid w:val="00A46346"/>
    <w:rsid w:val="00A57423"/>
    <w:rsid w:val="00A57BE6"/>
    <w:rsid w:val="00A72402"/>
    <w:rsid w:val="00A87DC9"/>
    <w:rsid w:val="00A91C3B"/>
    <w:rsid w:val="00AB0A4A"/>
    <w:rsid w:val="00AB286C"/>
    <w:rsid w:val="00AC2B99"/>
    <w:rsid w:val="00AD7B22"/>
    <w:rsid w:val="00AE1A8C"/>
    <w:rsid w:val="00AE5F48"/>
    <w:rsid w:val="00B04279"/>
    <w:rsid w:val="00B21987"/>
    <w:rsid w:val="00B24331"/>
    <w:rsid w:val="00B26105"/>
    <w:rsid w:val="00B3408F"/>
    <w:rsid w:val="00B35CCB"/>
    <w:rsid w:val="00B42404"/>
    <w:rsid w:val="00B43C5B"/>
    <w:rsid w:val="00B4503C"/>
    <w:rsid w:val="00B453C7"/>
    <w:rsid w:val="00B45D0E"/>
    <w:rsid w:val="00B632EA"/>
    <w:rsid w:val="00B83D07"/>
    <w:rsid w:val="00B94BBE"/>
    <w:rsid w:val="00B97EFB"/>
    <w:rsid w:val="00BA0C9F"/>
    <w:rsid w:val="00BB1167"/>
    <w:rsid w:val="00BB74D7"/>
    <w:rsid w:val="00BC14AF"/>
    <w:rsid w:val="00BC4C00"/>
    <w:rsid w:val="00BF015A"/>
    <w:rsid w:val="00BF449C"/>
    <w:rsid w:val="00BF5E92"/>
    <w:rsid w:val="00C0013E"/>
    <w:rsid w:val="00C15256"/>
    <w:rsid w:val="00C16BC9"/>
    <w:rsid w:val="00C20361"/>
    <w:rsid w:val="00C23001"/>
    <w:rsid w:val="00C45498"/>
    <w:rsid w:val="00C47D40"/>
    <w:rsid w:val="00C73003"/>
    <w:rsid w:val="00C73621"/>
    <w:rsid w:val="00C75CA8"/>
    <w:rsid w:val="00C9613B"/>
    <w:rsid w:val="00C968EA"/>
    <w:rsid w:val="00CA3B93"/>
    <w:rsid w:val="00CA5257"/>
    <w:rsid w:val="00CB3939"/>
    <w:rsid w:val="00CD040D"/>
    <w:rsid w:val="00CF1E53"/>
    <w:rsid w:val="00CF64F2"/>
    <w:rsid w:val="00D201D7"/>
    <w:rsid w:val="00D21CF4"/>
    <w:rsid w:val="00D22622"/>
    <w:rsid w:val="00D23716"/>
    <w:rsid w:val="00D64774"/>
    <w:rsid w:val="00D72F3D"/>
    <w:rsid w:val="00D74008"/>
    <w:rsid w:val="00D77D27"/>
    <w:rsid w:val="00D81F79"/>
    <w:rsid w:val="00D84025"/>
    <w:rsid w:val="00D94153"/>
    <w:rsid w:val="00D957C1"/>
    <w:rsid w:val="00D977D7"/>
    <w:rsid w:val="00DB2C03"/>
    <w:rsid w:val="00DD602E"/>
    <w:rsid w:val="00DE4D25"/>
    <w:rsid w:val="00DF1EC5"/>
    <w:rsid w:val="00DF39F9"/>
    <w:rsid w:val="00DF4772"/>
    <w:rsid w:val="00E00BF8"/>
    <w:rsid w:val="00E04B11"/>
    <w:rsid w:val="00E0661A"/>
    <w:rsid w:val="00E07D32"/>
    <w:rsid w:val="00E11904"/>
    <w:rsid w:val="00E27BDE"/>
    <w:rsid w:val="00E27C0B"/>
    <w:rsid w:val="00E355DF"/>
    <w:rsid w:val="00E46981"/>
    <w:rsid w:val="00E502A3"/>
    <w:rsid w:val="00E633ED"/>
    <w:rsid w:val="00E7134A"/>
    <w:rsid w:val="00E74359"/>
    <w:rsid w:val="00E8737E"/>
    <w:rsid w:val="00E87386"/>
    <w:rsid w:val="00E935D7"/>
    <w:rsid w:val="00EA02D8"/>
    <w:rsid w:val="00EA4512"/>
    <w:rsid w:val="00EB764B"/>
    <w:rsid w:val="00EC78B8"/>
    <w:rsid w:val="00EE6A26"/>
    <w:rsid w:val="00EF3321"/>
    <w:rsid w:val="00F0067F"/>
    <w:rsid w:val="00F023E9"/>
    <w:rsid w:val="00F1313B"/>
    <w:rsid w:val="00F134F0"/>
    <w:rsid w:val="00F13D43"/>
    <w:rsid w:val="00F13E4D"/>
    <w:rsid w:val="00F150B6"/>
    <w:rsid w:val="00F36EC3"/>
    <w:rsid w:val="00F412A8"/>
    <w:rsid w:val="00F610D7"/>
    <w:rsid w:val="00F62EE9"/>
    <w:rsid w:val="00F6519E"/>
    <w:rsid w:val="00F72C7A"/>
    <w:rsid w:val="00F82D7E"/>
    <w:rsid w:val="00F94CB6"/>
    <w:rsid w:val="00FA226F"/>
    <w:rsid w:val="00FA5605"/>
    <w:rsid w:val="00FA6E4C"/>
    <w:rsid w:val="00FB40A2"/>
    <w:rsid w:val="00FB55CF"/>
    <w:rsid w:val="00FC67A0"/>
    <w:rsid w:val="00FE695E"/>
    <w:rsid w:val="00FF0932"/>
    <w:rsid w:val="00FF11C1"/>
    <w:rsid w:val="00FF70B1"/>
    <w:rsid w:val="035BD55D"/>
    <w:rsid w:val="3B2C24F7"/>
    <w:rsid w:val="64B91620"/>
    <w:rsid w:val="7FE1A62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3431762F"/>
  <w15:docId w15:val="{FE5417F4-A39A-4906-AF0E-3CC351684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177A"/>
    <w:pPr>
      <w:widowControl w:val="0"/>
      <w:suppressAutoHyphens/>
    </w:pPr>
    <w:rPr>
      <w:rFonts w:eastAsia="Arial Unicode MS"/>
      <w:kern w:val="1"/>
      <w:sz w:val="24"/>
      <w:szCs w:val="24"/>
    </w:rPr>
  </w:style>
  <w:style w:type="paragraph" w:styleId="Heading1">
    <w:name w:val="heading 1"/>
    <w:basedOn w:val="Normal"/>
    <w:next w:val="Normal"/>
    <w:qFormat/>
    <w:rsid w:val="006D4EBE"/>
    <w:pPr>
      <w:keepNext/>
      <w:widowControl/>
      <w:tabs>
        <w:tab w:val="left" w:pos="284"/>
      </w:tabs>
      <w:suppressAutoHyphens w:val="0"/>
      <w:outlineLvl w:val="0"/>
    </w:pPr>
    <w:rPr>
      <w:rFonts w:eastAsia="Times New Roman"/>
      <w:b/>
      <w:kern w:val="0"/>
      <w:szCs w:val="20"/>
      <w:lang w:eastAsia="en-US"/>
    </w:rPr>
  </w:style>
  <w:style w:type="paragraph" w:styleId="Heading3">
    <w:name w:val="heading 3"/>
    <w:basedOn w:val="Normal"/>
    <w:next w:val="Normal"/>
    <w:qFormat/>
    <w:rsid w:val="006D4EBE"/>
    <w:pPr>
      <w:keepNext/>
      <w:widowControl/>
      <w:suppressAutoHyphens w:val="0"/>
      <w:jc w:val="center"/>
      <w:outlineLvl w:val="2"/>
    </w:pPr>
    <w:rPr>
      <w:rFonts w:eastAsia="Times New Roman"/>
      <w:kern w:val="0"/>
      <w:sz w:val="32"/>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0C177A"/>
  </w:style>
  <w:style w:type="character" w:styleId="Hyperlink">
    <w:name w:val="Hyperlink"/>
    <w:rsid w:val="000C177A"/>
    <w:rPr>
      <w:color w:val="000080"/>
      <w:u w:val="single"/>
    </w:rPr>
  </w:style>
  <w:style w:type="character" w:customStyle="1" w:styleId="NumberingSymbols">
    <w:name w:val="Numbering Symbols"/>
    <w:rsid w:val="000C177A"/>
  </w:style>
  <w:style w:type="paragraph" w:customStyle="1" w:styleId="Heading">
    <w:name w:val="Heading"/>
    <w:basedOn w:val="Normal"/>
    <w:next w:val="BodyText"/>
    <w:rsid w:val="000C177A"/>
    <w:pPr>
      <w:keepNext/>
      <w:spacing w:before="240" w:after="120"/>
    </w:pPr>
    <w:rPr>
      <w:rFonts w:ascii="Arial" w:eastAsia="MS Mincho" w:hAnsi="Arial" w:cs="Tahoma"/>
      <w:sz w:val="28"/>
      <w:szCs w:val="28"/>
    </w:rPr>
  </w:style>
  <w:style w:type="paragraph" w:styleId="BodyText">
    <w:name w:val="Body Text"/>
    <w:basedOn w:val="Normal"/>
    <w:rsid w:val="000C177A"/>
    <w:pPr>
      <w:spacing w:after="120"/>
    </w:pPr>
  </w:style>
  <w:style w:type="paragraph" w:styleId="List">
    <w:name w:val="List"/>
    <w:basedOn w:val="BodyText"/>
    <w:rsid w:val="000C177A"/>
    <w:rPr>
      <w:rFonts w:cs="Tahoma"/>
    </w:rPr>
  </w:style>
  <w:style w:type="paragraph" w:styleId="Caption">
    <w:name w:val="caption"/>
    <w:basedOn w:val="Normal"/>
    <w:qFormat/>
    <w:rsid w:val="000C177A"/>
    <w:pPr>
      <w:suppressLineNumbers/>
      <w:spacing w:before="120" w:after="120"/>
    </w:pPr>
    <w:rPr>
      <w:rFonts w:cs="Tahoma"/>
      <w:i/>
      <w:iCs/>
    </w:rPr>
  </w:style>
  <w:style w:type="paragraph" w:customStyle="1" w:styleId="Index">
    <w:name w:val="Index"/>
    <w:basedOn w:val="Normal"/>
    <w:rsid w:val="000C177A"/>
    <w:pPr>
      <w:suppressLineNumbers/>
    </w:pPr>
    <w:rPr>
      <w:rFonts w:cs="Tahoma"/>
    </w:rPr>
  </w:style>
  <w:style w:type="paragraph" w:customStyle="1" w:styleId="TableContents">
    <w:name w:val="Table Contents"/>
    <w:basedOn w:val="Normal"/>
    <w:rsid w:val="000C177A"/>
    <w:pPr>
      <w:suppressLineNumbers/>
    </w:pPr>
  </w:style>
  <w:style w:type="paragraph" w:styleId="BodyTextIndent">
    <w:name w:val="Body Text Indent"/>
    <w:basedOn w:val="Normal"/>
    <w:rsid w:val="000C177A"/>
    <w:pPr>
      <w:overflowPunct w:val="0"/>
      <w:autoSpaceDE w:val="0"/>
      <w:spacing w:after="120"/>
      <w:ind w:left="283"/>
    </w:pPr>
    <w:rPr>
      <w:b/>
      <w:sz w:val="28"/>
      <w:szCs w:val="20"/>
      <w:u w:val="single"/>
    </w:rPr>
  </w:style>
  <w:style w:type="paragraph" w:customStyle="1" w:styleId="TableHeading">
    <w:name w:val="Table Heading"/>
    <w:basedOn w:val="TableContents"/>
    <w:rsid w:val="000C177A"/>
    <w:pPr>
      <w:jc w:val="center"/>
    </w:pPr>
    <w:rPr>
      <w:b/>
      <w:bCs/>
    </w:rPr>
  </w:style>
  <w:style w:type="paragraph" w:styleId="BalloonText">
    <w:name w:val="Balloon Text"/>
    <w:basedOn w:val="Normal"/>
    <w:semiHidden/>
    <w:rsid w:val="00D81F79"/>
    <w:rPr>
      <w:rFonts w:ascii="Tahoma" w:hAnsi="Tahoma" w:cs="Tahoma"/>
      <w:sz w:val="16"/>
      <w:szCs w:val="16"/>
    </w:rPr>
  </w:style>
  <w:style w:type="table" w:styleId="TableGrid">
    <w:name w:val="Table Grid"/>
    <w:basedOn w:val="TableNormal"/>
    <w:rsid w:val="0063337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93565"/>
    <w:pPr>
      <w:tabs>
        <w:tab w:val="center" w:pos="4320"/>
        <w:tab w:val="right" w:pos="8640"/>
      </w:tabs>
    </w:pPr>
  </w:style>
  <w:style w:type="character" w:customStyle="1" w:styleId="HeaderChar">
    <w:name w:val="Header Char"/>
    <w:link w:val="Header"/>
    <w:rsid w:val="00793565"/>
    <w:rPr>
      <w:rFonts w:eastAsia="Arial Unicode MS"/>
      <w:kern w:val="1"/>
      <w:sz w:val="24"/>
      <w:szCs w:val="24"/>
    </w:rPr>
  </w:style>
  <w:style w:type="paragraph" w:styleId="Footer">
    <w:name w:val="footer"/>
    <w:basedOn w:val="Normal"/>
    <w:link w:val="FooterChar"/>
    <w:rsid w:val="00793565"/>
    <w:pPr>
      <w:tabs>
        <w:tab w:val="center" w:pos="4320"/>
        <w:tab w:val="right" w:pos="8640"/>
      </w:tabs>
    </w:pPr>
  </w:style>
  <w:style w:type="character" w:customStyle="1" w:styleId="FooterChar">
    <w:name w:val="Footer Char"/>
    <w:link w:val="Footer"/>
    <w:rsid w:val="00793565"/>
    <w:rPr>
      <w:rFonts w:eastAsia="Arial Unicode MS"/>
      <w:kern w:val="1"/>
      <w:sz w:val="24"/>
      <w:szCs w:val="24"/>
    </w:rPr>
  </w:style>
  <w:style w:type="character" w:styleId="FollowedHyperlink">
    <w:name w:val="FollowedHyperlink"/>
    <w:rsid w:val="000523E3"/>
    <w:rPr>
      <w:color w:val="800080"/>
      <w:u w:val="single"/>
    </w:rPr>
  </w:style>
  <w:style w:type="character" w:customStyle="1" w:styleId="UnresolvedMention1">
    <w:name w:val="Unresolved Mention1"/>
    <w:basedOn w:val="DefaultParagraphFont"/>
    <w:uiPriority w:val="99"/>
    <w:semiHidden/>
    <w:unhideWhenUsed/>
    <w:rsid w:val="00E27BDE"/>
    <w:rPr>
      <w:color w:val="808080"/>
      <w:shd w:val="clear" w:color="auto" w:fill="E6E6E6"/>
    </w:rPr>
  </w:style>
  <w:style w:type="character" w:customStyle="1" w:styleId="UnresolvedMention2">
    <w:name w:val="Unresolved Mention2"/>
    <w:basedOn w:val="DefaultParagraphFont"/>
    <w:uiPriority w:val="99"/>
    <w:semiHidden/>
    <w:unhideWhenUsed/>
    <w:rsid w:val="006A5BF8"/>
    <w:rPr>
      <w:color w:val="605E5C"/>
      <w:shd w:val="clear" w:color="auto" w:fill="E1DFDD"/>
    </w:rPr>
  </w:style>
  <w:style w:type="character" w:styleId="UnresolvedMention">
    <w:name w:val="Unresolved Mention"/>
    <w:basedOn w:val="DefaultParagraphFont"/>
    <w:uiPriority w:val="99"/>
    <w:semiHidden/>
    <w:unhideWhenUsed/>
    <w:rsid w:val="004E0B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50510">
      <w:bodyDiv w:val="1"/>
      <w:marLeft w:val="0"/>
      <w:marRight w:val="0"/>
      <w:marTop w:val="0"/>
      <w:marBottom w:val="0"/>
      <w:divBdr>
        <w:top w:val="none" w:sz="0" w:space="0" w:color="auto"/>
        <w:left w:val="none" w:sz="0" w:space="0" w:color="auto"/>
        <w:bottom w:val="none" w:sz="0" w:space="0" w:color="auto"/>
        <w:right w:val="none" w:sz="0" w:space="0" w:color="auto"/>
      </w:divBdr>
    </w:div>
    <w:div w:id="529802269">
      <w:bodyDiv w:val="1"/>
      <w:marLeft w:val="0"/>
      <w:marRight w:val="0"/>
      <w:marTop w:val="0"/>
      <w:marBottom w:val="0"/>
      <w:divBdr>
        <w:top w:val="none" w:sz="0" w:space="0" w:color="auto"/>
        <w:left w:val="none" w:sz="0" w:space="0" w:color="auto"/>
        <w:bottom w:val="none" w:sz="0" w:space="0" w:color="auto"/>
        <w:right w:val="none" w:sz="0" w:space="0" w:color="auto"/>
      </w:divBdr>
    </w:div>
    <w:div w:id="714353747">
      <w:bodyDiv w:val="1"/>
      <w:marLeft w:val="0"/>
      <w:marRight w:val="0"/>
      <w:marTop w:val="0"/>
      <w:marBottom w:val="0"/>
      <w:divBdr>
        <w:top w:val="none" w:sz="0" w:space="0" w:color="auto"/>
        <w:left w:val="none" w:sz="0" w:space="0" w:color="auto"/>
        <w:bottom w:val="none" w:sz="0" w:space="0" w:color="auto"/>
        <w:right w:val="none" w:sz="0" w:space="0" w:color="auto"/>
      </w:divBdr>
    </w:div>
    <w:div w:id="757482901">
      <w:bodyDiv w:val="1"/>
      <w:marLeft w:val="0"/>
      <w:marRight w:val="0"/>
      <w:marTop w:val="0"/>
      <w:marBottom w:val="0"/>
      <w:divBdr>
        <w:top w:val="none" w:sz="0" w:space="0" w:color="auto"/>
        <w:left w:val="none" w:sz="0" w:space="0" w:color="auto"/>
        <w:bottom w:val="none" w:sz="0" w:space="0" w:color="auto"/>
        <w:right w:val="none" w:sz="0" w:space="0" w:color="auto"/>
      </w:divBdr>
    </w:div>
    <w:div w:id="887301211">
      <w:bodyDiv w:val="1"/>
      <w:marLeft w:val="0"/>
      <w:marRight w:val="0"/>
      <w:marTop w:val="0"/>
      <w:marBottom w:val="0"/>
      <w:divBdr>
        <w:top w:val="none" w:sz="0" w:space="0" w:color="auto"/>
        <w:left w:val="none" w:sz="0" w:space="0" w:color="auto"/>
        <w:bottom w:val="none" w:sz="0" w:space="0" w:color="auto"/>
        <w:right w:val="none" w:sz="0" w:space="0" w:color="auto"/>
      </w:divBdr>
    </w:div>
    <w:div w:id="947086122">
      <w:bodyDiv w:val="1"/>
      <w:marLeft w:val="0"/>
      <w:marRight w:val="0"/>
      <w:marTop w:val="0"/>
      <w:marBottom w:val="0"/>
      <w:divBdr>
        <w:top w:val="none" w:sz="0" w:space="0" w:color="auto"/>
        <w:left w:val="none" w:sz="0" w:space="0" w:color="auto"/>
        <w:bottom w:val="none" w:sz="0" w:space="0" w:color="auto"/>
        <w:right w:val="none" w:sz="0" w:space="0" w:color="auto"/>
      </w:divBdr>
    </w:div>
    <w:div w:id="957298955">
      <w:bodyDiv w:val="1"/>
      <w:marLeft w:val="0"/>
      <w:marRight w:val="0"/>
      <w:marTop w:val="0"/>
      <w:marBottom w:val="0"/>
      <w:divBdr>
        <w:top w:val="none" w:sz="0" w:space="0" w:color="auto"/>
        <w:left w:val="none" w:sz="0" w:space="0" w:color="auto"/>
        <w:bottom w:val="none" w:sz="0" w:space="0" w:color="auto"/>
        <w:right w:val="none" w:sz="0" w:space="0" w:color="auto"/>
      </w:divBdr>
    </w:div>
    <w:div w:id="1045180870">
      <w:bodyDiv w:val="1"/>
      <w:marLeft w:val="0"/>
      <w:marRight w:val="0"/>
      <w:marTop w:val="0"/>
      <w:marBottom w:val="0"/>
      <w:divBdr>
        <w:top w:val="none" w:sz="0" w:space="0" w:color="auto"/>
        <w:left w:val="none" w:sz="0" w:space="0" w:color="auto"/>
        <w:bottom w:val="none" w:sz="0" w:space="0" w:color="auto"/>
        <w:right w:val="none" w:sz="0" w:space="0" w:color="auto"/>
      </w:divBdr>
    </w:div>
    <w:div w:id="1292636242">
      <w:bodyDiv w:val="1"/>
      <w:marLeft w:val="0"/>
      <w:marRight w:val="0"/>
      <w:marTop w:val="0"/>
      <w:marBottom w:val="0"/>
      <w:divBdr>
        <w:top w:val="none" w:sz="0" w:space="0" w:color="auto"/>
        <w:left w:val="none" w:sz="0" w:space="0" w:color="auto"/>
        <w:bottom w:val="none" w:sz="0" w:space="0" w:color="auto"/>
        <w:right w:val="none" w:sz="0" w:space="0" w:color="auto"/>
      </w:divBdr>
    </w:div>
    <w:div w:id="1343630509">
      <w:bodyDiv w:val="1"/>
      <w:marLeft w:val="0"/>
      <w:marRight w:val="0"/>
      <w:marTop w:val="0"/>
      <w:marBottom w:val="0"/>
      <w:divBdr>
        <w:top w:val="none" w:sz="0" w:space="0" w:color="auto"/>
        <w:left w:val="none" w:sz="0" w:space="0" w:color="auto"/>
        <w:bottom w:val="none" w:sz="0" w:space="0" w:color="auto"/>
        <w:right w:val="none" w:sz="0" w:space="0" w:color="auto"/>
      </w:divBdr>
    </w:div>
    <w:div w:id="1362440221">
      <w:bodyDiv w:val="1"/>
      <w:marLeft w:val="0"/>
      <w:marRight w:val="0"/>
      <w:marTop w:val="0"/>
      <w:marBottom w:val="0"/>
      <w:divBdr>
        <w:top w:val="none" w:sz="0" w:space="0" w:color="auto"/>
        <w:left w:val="none" w:sz="0" w:space="0" w:color="auto"/>
        <w:bottom w:val="none" w:sz="0" w:space="0" w:color="auto"/>
        <w:right w:val="none" w:sz="0" w:space="0" w:color="auto"/>
      </w:divBdr>
    </w:div>
    <w:div w:id="1447499521">
      <w:bodyDiv w:val="1"/>
      <w:marLeft w:val="0"/>
      <w:marRight w:val="0"/>
      <w:marTop w:val="0"/>
      <w:marBottom w:val="0"/>
      <w:divBdr>
        <w:top w:val="none" w:sz="0" w:space="0" w:color="auto"/>
        <w:left w:val="none" w:sz="0" w:space="0" w:color="auto"/>
        <w:bottom w:val="none" w:sz="0" w:space="0" w:color="auto"/>
        <w:right w:val="none" w:sz="0" w:space="0" w:color="auto"/>
      </w:divBdr>
    </w:div>
    <w:div w:id="1510680193">
      <w:bodyDiv w:val="1"/>
      <w:marLeft w:val="0"/>
      <w:marRight w:val="0"/>
      <w:marTop w:val="0"/>
      <w:marBottom w:val="0"/>
      <w:divBdr>
        <w:top w:val="none" w:sz="0" w:space="0" w:color="auto"/>
        <w:left w:val="none" w:sz="0" w:space="0" w:color="auto"/>
        <w:bottom w:val="none" w:sz="0" w:space="0" w:color="auto"/>
        <w:right w:val="none" w:sz="0" w:space="0" w:color="auto"/>
      </w:divBdr>
    </w:div>
    <w:div w:id="1561793181">
      <w:bodyDiv w:val="1"/>
      <w:marLeft w:val="0"/>
      <w:marRight w:val="0"/>
      <w:marTop w:val="0"/>
      <w:marBottom w:val="0"/>
      <w:divBdr>
        <w:top w:val="none" w:sz="0" w:space="0" w:color="auto"/>
        <w:left w:val="none" w:sz="0" w:space="0" w:color="auto"/>
        <w:bottom w:val="none" w:sz="0" w:space="0" w:color="auto"/>
        <w:right w:val="none" w:sz="0" w:space="0" w:color="auto"/>
      </w:divBdr>
    </w:div>
    <w:div w:id="1609116925">
      <w:bodyDiv w:val="1"/>
      <w:marLeft w:val="0"/>
      <w:marRight w:val="0"/>
      <w:marTop w:val="0"/>
      <w:marBottom w:val="0"/>
      <w:divBdr>
        <w:top w:val="none" w:sz="0" w:space="0" w:color="auto"/>
        <w:left w:val="none" w:sz="0" w:space="0" w:color="auto"/>
        <w:bottom w:val="none" w:sz="0" w:space="0" w:color="auto"/>
        <w:right w:val="none" w:sz="0" w:space="0" w:color="auto"/>
      </w:divBdr>
    </w:div>
    <w:div w:id="1652518844">
      <w:bodyDiv w:val="1"/>
      <w:marLeft w:val="0"/>
      <w:marRight w:val="0"/>
      <w:marTop w:val="0"/>
      <w:marBottom w:val="0"/>
      <w:divBdr>
        <w:top w:val="none" w:sz="0" w:space="0" w:color="auto"/>
        <w:left w:val="none" w:sz="0" w:space="0" w:color="auto"/>
        <w:bottom w:val="none" w:sz="0" w:space="0" w:color="auto"/>
        <w:right w:val="none" w:sz="0" w:space="0" w:color="auto"/>
      </w:divBdr>
    </w:div>
    <w:div w:id="1796371007">
      <w:bodyDiv w:val="1"/>
      <w:marLeft w:val="0"/>
      <w:marRight w:val="0"/>
      <w:marTop w:val="0"/>
      <w:marBottom w:val="0"/>
      <w:divBdr>
        <w:top w:val="none" w:sz="0" w:space="0" w:color="auto"/>
        <w:left w:val="none" w:sz="0" w:space="0" w:color="auto"/>
        <w:bottom w:val="none" w:sz="0" w:space="0" w:color="auto"/>
        <w:right w:val="none" w:sz="0" w:space="0" w:color="auto"/>
      </w:divBdr>
    </w:div>
    <w:div w:id="1807820470">
      <w:bodyDiv w:val="1"/>
      <w:marLeft w:val="0"/>
      <w:marRight w:val="0"/>
      <w:marTop w:val="0"/>
      <w:marBottom w:val="0"/>
      <w:divBdr>
        <w:top w:val="none" w:sz="0" w:space="0" w:color="auto"/>
        <w:left w:val="none" w:sz="0" w:space="0" w:color="auto"/>
        <w:bottom w:val="none" w:sz="0" w:space="0" w:color="auto"/>
        <w:right w:val="none" w:sz="0" w:space="0" w:color="auto"/>
      </w:divBdr>
    </w:div>
    <w:div w:id="1816530582">
      <w:bodyDiv w:val="1"/>
      <w:marLeft w:val="0"/>
      <w:marRight w:val="0"/>
      <w:marTop w:val="0"/>
      <w:marBottom w:val="0"/>
      <w:divBdr>
        <w:top w:val="none" w:sz="0" w:space="0" w:color="auto"/>
        <w:left w:val="none" w:sz="0" w:space="0" w:color="auto"/>
        <w:bottom w:val="none" w:sz="0" w:space="0" w:color="auto"/>
        <w:right w:val="none" w:sz="0" w:space="0" w:color="auto"/>
      </w:divBdr>
    </w:div>
    <w:div w:id="1929582603">
      <w:bodyDiv w:val="1"/>
      <w:marLeft w:val="0"/>
      <w:marRight w:val="0"/>
      <w:marTop w:val="0"/>
      <w:marBottom w:val="0"/>
      <w:divBdr>
        <w:top w:val="none" w:sz="0" w:space="0" w:color="auto"/>
        <w:left w:val="none" w:sz="0" w:space="0" w:color="auto"/>
        <w:bottom w:val="none" w:sz="0" w:space="0" w:color="auto"/>
        <w:right w:val="none" w:sz="0" w:space="0" w:color="auto"/>
      </w:divBdr>
    </w:div>
    <w:div w:id="2023772840">
      <w:bodyDiv w:val="1"/>
      <w:marLeft w:val="0"/>
      <w:marRight w:val="0"/>
      <w:marTop w:val="0"/>
      <w:marBottom w:val="0"/>
      <w:divBdr>
        <w:top w:val="none" w:sz="0" w:space="0" w:color="auto"/>
        <w:left w:val="none" w:sz="0" w:space="0" w:color="auto"/>
        <w:bottom w:val="none" w:sz="0" w:space="0" w:color="auto"/>
        <w:right w:val="none" w:sz="0" w:space="0" w:color="auto"/>
      </w:divBdr>
    </w:div>
    <w:div w:id="20726556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hyperlink" Target="http://www.irishtabletennis.com" TargetMode="External"/><Relationship Id="rId3" Type="http://schemas.openxmlformats.org/officeDocument/2006/relationships/settings" Target="settings.xml"/><Relationship Id="rId21" Type="http://schemas.openxmlformats.org/officeDocument/2006/relationships/hyperlink" Target="http://www.beechlawnhotel.com" TargetMode="Externa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hyperlink" Target="https://tti.justgo.com/Account.mvc/Logi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cognitoforms.com/TableTennisIreland1/UlsterOpenChampionship2024" TargetMode="External"/><Relationship Id="rId20" Type="http://schemas.openxmlformats.org/officeDocument/2006/relationships/hyperlink" Target="http://www.discovernorthernireland.com/Accommodation-in-Lisburn-T1101-L5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www.premierinn.com" TargetMode="External"/><Relationship Id="rId10" Type="http://schemas.openxmlformats.org/officeDocument/2006/relationships/header" Target="header2.xml"/><Relationship Id="rId19" Type="http://schemas.openxmlformats.org/officeDocument/2006/relationships/hyperlink" Target="http://www.irishtabletennis.com"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balmoralhotelbelfas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1519</Words>
  <Characters>8660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Omagh</Company>
  <LinksUpToDate>false</LinksUpToDate>
  <CharactersWithSpaces>10159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 Ulster</dc:creator>
  <cp:lastModifiedBy>Molly Brown</cp:lastModifiedBy>
  <cp:revision>7</cp:revision>
  <cp:lastPrinted>2016-10-21T13:31:00Z</cp:lastPrinted>
  <dcterms:created xsi:type="dcterms:W3CDTF">2025-08-20T09:16:00Z</dcterms:created>
  <dcterms:modified xsi:type="dcterms:W3CDTF">2025-08-27T17:33:00Z</dcterms:modified>
</cp:coreProperties>
</file>