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DBB58F" w14:textId="22B43BF5" w:rsidR="002C7D55" w:rsidRDefault="002D6794" w:rsidP="002C7D55">
      <w:pPr>
        <w:jc w:val="center"/>
        <w:rPr>
          <w:b/>
          <w:sz w:val="52"/>
          <w:szCs w:val="52"/>
        </w:rPr>
      </w:pPr>
      <w:r>
        <w:rPr>
          <w:rFonts w:ascii="Arial" w:hAnsi="Arial" w:cs="Arial"/>
          <w:b/>
          <w:i/>
          <w:noProof/>
          <w:color w:val="1F497D"/>
          <w:sz w:val="28"/>
          <w:szCs w:val="28"/>
        </w:rPr>
        <w:drawing>
          <wp:anchor distT="0" distB="0" distL="114300" distR="114300" simplePos="0" relativeHeight="251662336" behindDoc="0" locked="0" layoutInCell="1" allowOverlap="1" wp14:anchorId="366A0C1F" wp14:editId="776CEAC9">
            <wp:simplePos x="0" y="0"/>
            <wp:positionH relativeFrom="margin">
              <wp:align>right</wp:align>
            </wp:positionH>
            <wp:positionV relativeFrom="paragraph">
              <wp:posOffset>6172</wp:posOffset>
            </wp:positionV>
            <wp:extent cx="1250950" cy="1152525"/>
            <wp:effectExtent l="0" t="0" r="6350" b="9525"/>
            <wp:wrapNone/>
            <wp:docPr id="7" name="Picture 7" descr="Description: LCCC logo as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LCCC logo as jpeg"/>
                    <pic:cNvPicPr>
                      <a:picLocks noChangeAspect="1" noChangeArrowheads="1"/>
                    </pic:cNvPicPr>
                  </pic:nvPicPr>
                  <pic:blipFill>
                    <a:blip r:embed="rId7"/>
                    <a:srcRect/>
                    <a:stretch>
                      <a:fillRect/>
                    </a:stretch>
                  </pic:blipFill>
                  <pic:spPr bwMode="auto">
                    <a:xfrm>
                      <a:off x="0" y="0"/>
                      <a:ext cx="1250950" cy="1152525"/>
                    </a:xfrm>
                    <a:prstGeom prst="rect">
                      <a:avLst/>
                    </a:prstGeom>
                    <a:noFill/>
                    <a:ln w="9525">
                      <a:noFill/>
                      <a:miter lim="800000"/>
                      <a:headEnd/>
                      <a:tailEnd/>
                    </a:ln>
                  </pic:spPr>
                </pic:pic>
              </a:graphicData>
            </a:graphic>
          </wp:anchor>
        </w:drawing>
      </w:r>
      <w:r>
        <w:rPr>
          <w:b/>
          <w:noProof/>
          <w:sz w:val="52"/>
          <w:szCs w:val="52"/>
        </w:rPr>
        <w:drawing>
          <wp:anchor distT="0" distB="0" distL="114300" distR="114300" simplePos="0" relativeHeight="251680768" behindDoc="1" locked="0" layoutInCell="1" allowOverlap="1" wp14:anchorId="27629290" wp14:editId="73EC845A">
            <wp:simplePos x="0" y="0"/>
            <wp:positionH relativeFrom="margin">
              <wp:align>left</wp:align>
            </wp:positionH>
            <wp:positionV relativeFrom="paragraph">
              <wp:posOffset>584</wp:posOffset>
            </wp:positionV>
            <wp:extent cx="1152525" cy="1164590"/>
            <wp:effectExtent l="0" t="0" r="9525" b="0"/>
            <wp:wrapTight wrapText="bothSides">
              <wp:wrapPolygon edited="0">
                <wp:start x="0" y="0"/>
                <wp:lineTo x="0" y="21200"/>
                <wp:lineTo x="21421" y="21200"/>
                <wp:lineTo x="21421"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64590"/>
                    </a:xfrm>
                    <a:prstGeom prst="rect">
                      <a:avLst/>
                    </a:prstGeom>
                    <a:noFill/>
                  </pic:spPr>
                </pic:pic>
              </a:graphicData>
            </a:graphic>
          </wp:anchor>
        </w:drawing>
      </w:r>
    </w:p>
    <w:p w14:paraId="72D11AFE" w14:textId="4A55F326" w:rsidR="00461AC5" w:rsidRDefault="00461AC5" w:rsidP="7FE1A623">
      <w:pPr>
        <w:jc w:val="center"/>
        <w:rPr>
          <w:b/>
          <w:bCs/>
          <w:sz w:val="52"/>
          <w:szCs w:val="52"/>
        </w:rPr>
      </w:pPr>
    </w:p>
    <w:p w14:paraId="4A336E5D" w14:textId="77777777" w:rsidR="002D6794" w:rsidRDefault="002D6794" w:rsidP="7FE1A623">
      <w:pPr>
        <w:jc w:val="center"/>
        <w:rPr>
          <w:b/>
          <w:bCs/>
          <w:sz w:val="52"/>
          <w:szCs w:val="52"/>
        </w:rPr>
      </w:pPr>
    </w:p>
    <w:p w14:paraId="6F13B3EF" w14:textId="77777777" w:rsidR="002D6794" w:rsidRDefault="002D6794" w:rsidP="002D6794">
      <w:pPr>
        <w:jc w:val="center"/>
        <w:rPr>
          <w:b/>
          <w:bCs/>
          <w:sz w:val="52"/>
          <w:szCs w:val="52"/>
        </w:rPr>
      </w:pPr>
    </w:p>
    <w:p w14:paraId="7CFE18FA" w14:textId="29734792" w:rsidR="002C7D55" w:rsidRPr="00CB48A1" w:rsidRDefault="002C7D55" w:rsidP="002D6794">
      <w:pPr>
        <w:jc w:val="center"/>
        <w:rPr>
          <w:b/>
          <w:sz w:val="52"/>
          <w:szCs w:val="52"/>
        </w:rPr>
      </w:pPr>
      <w:r>
        <w:rPr>
          <w:b/>
          <w:sz w:val="52"/>
          <w:szCs w:val="52"/>
        </w:rPr>
        <w:t>ULSTER OPEN CHAMPIONSHIPS</w:t>
      </w:r>
      <w:r w:rsidR="00F610D7">
        <w:rPr>
          <w:b/>
          <w:sz w:val="52"/>
          <w:szCs w:val="52"/>
        </w:rPr>
        <w:t xml:space="preserve"> </w:t>
      </w:r>
      <w:r w:rsidR="00F610D7">
        <w:rPr>
          <w:b/>
          <w:bCs/>
          <w:sz w:val="52"/>
          <w:szCs w:val="52"/>
        </w:rPr>
        <w:t>202</w:t>
      </w:r>
      <w:r w:rsidR="00E331D6">
        <w:rPr>
          <w:b/>
          <w:bCs/>
          <w:sz w:val="52"/>
          <w:szCs w:val="52"/>
        </w:rPr>
        <w:t>6</w:t>
      </w:r>
    </w:p>
    <w:p w14:paraId="3B1138B0" w14:textId="77777777" w:rsidR="00183018" w:rsidRPr="0077677F" w:rsidRDefault="00183018" w:rsidP="005B4FF7">
      <w:pPr>
        <w:widowControl/>
        <w:tabs>
          <w:tab w:val="left" w:pos="1313"/>
        </w:tabs>
        <w:suppressAutoHyphens w:val="0"/>
        <w:ind w:left="93"/>
        <w:jc w:val="center"/>
        <w:rPr>
          <w:rFonts w:ascii="Arial" w:hAnsi="Arial" w:cs="Arial"/>
          <w:b/>
          <w:i/>
          <w:sz w:val="32"/>
          <w:szCs w:val="32"/>
        </w:rPr>
      </w:pPr>
    </w:p>
    <w:p w14:paraId="1EB89A2C" w14:textId="7519B026" w:rsidR="000D53E7" w:rsidRPr="0077677F" w:rsidRDefault="00125F83" w:rsidP="005B4FF7">
      <w:pPr>
        <w:widowControl/>
        <w:tabs>
          <w:tab w:val="left" w:pos="1313"/>
        </w:tabs>
        <w:suppressAutoHyphens w:val="0"/>
        <w:ind w:left="93"/>
        <w:jc w:val="center"/>
        <w:rPr>
          <w:rFonts w:ascii="Arial" w:hAnsi="Arial" w:cs="Arial"/>
          <w:b/>
          <w:i/>
          <w:color w:val="3379D0"/>
          <w:sz w:val="32"/>
          <w:szCs w:val="32"/>
        </w:rPr>
      </w:pPr>
      <w:r w:rsidRPr="0077677F">
        <w:rPr>
          <w:rFonts w:ascii="Arial" w:hAnsi="Arial" w:cs="Arial"/>
          <w:b/>
          <w:i/>
          <w:color w:val="3379D0"/>
          <w:sz w:val="32"/>
          <w:szCs w:val="32"/>
        </w:rPr>
        <w:t>Supported by Lisburn</w:t>
      </w:r>
      <w:r w:rsidR="00E8737E">
        <w:rPr>
          <w:rFonts w:ascii="Arial" w:hAnsi="Arial" w:cs="Arial"/>
          <w:b/>
          <w:i/>
          <w:color w:val="3379D0"/>
          <w:sz w:val="32"/>
          <w:szCs w:val="32"/>
        </w:rPr>
        <w:t xml:space="preserve"> </w:t>
      </w:r>
      <w:r w:rsidR="000523E3" w:rsidRPr="0077677F">
        <w:rPr>
          <w:rFonts w:ascii="Arial" w:hAnsi="Arial" w:cs="Arial"/>
          <w:b/>
          <w:i/>
          <w:color w:val="3379D0"/>
          <w:sz w:val="32"/>
          <w:szCs w:val="32"/>
        </w:rPr>
        <w:t>&amp; Castlereagh</w:t>
      </w:r>
      <w:r w:rsidRPr="0077677F">
        <w:rPr>
          <w:rFonts w:ascii="Arial" w:hAnsi="Arial" w:cs="Arial"/>
          <w:b/>
          <w:i/>
          <w:color w:val="3379D0"/>
          <w:sz w:val="32"/>
          <w:szCs w:val="32"/>
        </w:rPr>
        <w:t xml:space="preserve"> City Council</w:t>
      </w:r>
    </w:p>
    <w:p w14:paraId="2AFF427B" w14:textId="77777777" w:rsidR="005B4FF7" w:rsidRDefault="005B4FF7" w:rsidP="00AD7B22">
      <w:pPr>
        <w:widowControl/>
        <w:tabs>
          <w:tab w:val="left" w:pos="1313"/>
        </w:tabs>
        <w:suppressAutoHyphens w:val="0"/>
        <w:jc w:val="center"/>
        <w:rPr>
          <w:rFonts w:ascii="Arial" w:eastAsia="Times New Roman" w:hAnsi="Arial" w:cs="Arial"/>
          <w:b/>
          <w:bCs/>
          <w:kern w:val="0"/>
          <w:sz w:val="28"/>
          <w:szCs w:val="28"/>
        </w:rPr>
      </w:pPr>
    </w:p>
    <w:p w14:paraId="1DA640E0" w14:textId="77777777" w:rsidR="000D53E7" w:rsidRPr="0077677F" w:rsidRDefault="000D53E7" w:rsidP="3B2C24F7">
      <w:pPr>
        <w:widowControl/>
        <w:tabs>
          <w:tab w:val="left" w:pos="1313"/>
        </w:tabs>
        <w:suppressAutoHyphens w:val="0"/>
        <w:jc w:val="center"/>
        <w:rPr>
          <w:rFonts w:ascii="Arial" w:eastAsia="Times New Roman" w:hAnsi="Arial" w:cs="Arial"/>
          <w:b/>
          <w:bCs/>
          <w:sz w:val="32"/>
          <w:szCs w:val="32"/>
        </w:rPr>
      </w:pPr>
      <w:r w:rsidRPr="0077677F">
        <w:rPr>
          <w:rFonts w:ascii="Arial" w:eastAsia="Times New Roman" w:hAnsi="Arial" w:cs="Arial"/>
          <w:b/>
          <w:bCs/>
          <w:kern w:val="0"/>
          <w:sz w:val="32"/>
          <w:szCs w:val="32"/>
        </w:rPr>
        <w:t>SATURDAY &amp; SUNDAY</w:t>
      </w:r>
    </w:p>
    <w:p w14:paraId="0E13A333" w14:textId="3AE4A119" w:rsidR="000D53E7" w:rsidRDefault="000D53E7" w:rsidP="3B2C24F7">
      <w:pPr>
        <w:widowControl/>
        <w:tabs>
          <w:tab w:val="left" w:pos="1313"/>
        </w:tabs>
        <w:suppressAutoHyphens w:val="0"/>
        <w:jc w:val="center"/>
        <w:rPr>
          <w:rFonts w:ascii="Arial" w:eastAsia="Times New Roman" w:hAnsi="Arial" w:cs="Arial"/>
          <w:b/>
          <w:bCs/>
          <w:sz w:val="32"/>
          <w:szCs w:val="32"/>
        </w:rPr>
      </w:pPr>
      <w:r w:rsidRPr="0077677F">
        <w:rPr>
          <w:rFonts w:ascii="Arial" w:eastAsia="Times New Roman" w:hAnsi="Arial" w:cs="Arial"/>
          <w:b/>
          <w:bCs/>
          <w:kern w:val="0"/>
          <w:sz w:val="32"/>
          <w:szCs w:val="32"/>
        </w:rPr>
        <w:t>2</w:t>
      </w:r>
      <w:r w:rsidR="00E331D6">
        <w:rPr>
          <w:rFonts w:ascii="Arial" w:eastAsia="Times New Roman" w:hAnsi="Arial" w:cs="Arial"/>
          <w:b/>
          <w:bCs/>
          <w:kern w:val="0"/>
          <w:sz w:val="32"/>
          <w:szCs w:val="32"/>
        </w:rPr>
        <w:t>1</w:t>
      </w:r>
      <w:r w:rsidR="00E331D6" w:rsidRPr="00E331D6">
        <w:rPr>
          <w:rFonts w:ascii="Arial" w:eastAsia="Times New Roman" w:hAnsi="Arial" w:cs="Arial"/>
          <w:b/>
          <w:bCs/>
          <w:kern w:val="0"/>
          <w:sz w:val="32"/>
          <w:szCs w:val="32"/>
          <w:vertAlign w:val="superscript"/>
        </w:rPr>
        <w:t>st</w:t>
      </w:r>
      <w:r w:rsidR="00E331D6">
        <w:rPr>
          <w:rFonts w:ascii="Arial" w:eastAsia="Times New Roman" w:hAnsi="Arial" w:cs="Arial"/>
          <w:b/>
          <w:bCs/>
          <w:kern w:val="0"/>
          <w:sz w:val="32"/>
          <w:szCs w:val="32"/>
        </w:rPr>
        <w:t xml:space="preserve"> </w:t>
      </w:r>
      <w:r w:rsidR="00DF4772">
        <w:rPr>
          <w:rFonts w:ascii="Arial" w:eastAsia="Times New Roman" w:hAnsi="Arial" w:cs="Arial"/>
          <w:b/>
          <w:bCs/>
          <w:kern w:val="0"/>
          <w:sz w:val="32"/>
          <w:szCs w:val="32"/>
        </w:rPr>
        <w:t xml:space="preserve">&amp; </w:t>
      </w:r>
      <w:r w:rsidR="00E331D6">
        <w:rPr>
          <w:rFonts w:ascii="Arial" w:eastAsia="Times New Roman" w:hAnsi="Arial" w:cs="Arial"/>
          <w:b/>
          <w:bCs/>
          <w:kern w:val="0"/>
          <w:sz w:val="32"/>
          <w:szCs w:val="32"/>
        </w:rPr>
        <w:t>22</w:t>
      </w:r>
      <w:r w:rsidR="00E331D6" w:rsidRPr="00E331D6">
        <w:rPr>
          <w:rFonts w:ascii="Arial" w:eastAsia="Times New Roman" w:hAnsi="Arial" w:cs="Arial"/>
          <w:b/>
          <w:bCs/>
          <w:kern w:val="0"/>
          <w:sz w:val="32"/>
          <w:szCs w:val="32"/>
          <w:vertAlign w:val="superscript"/>
        </w:rPr>
        <w:t>nd</w:t>
      </w:r>
      <w:r w:rsidR="00E331D6">
        <w:rPr>
          <w:rFonts w:ascii="Arial" w:eastAsia="Times New Roman" w:hAnsi="Arial" w:cs="Arial"/>
          <w:b/>
          <w:bCs/>
          <w:kern w:val="0"/>
          <w:sz w:val="32"/>
          <w:szCs w:val="32"/>
        </w:rPr>
        <w:t xml:space="preserve"> </w:t>
      </w:r>
      <w:r w:rsidRPr="0077677F">
        <w:rPr>
          <w:rFonts w:ascii="Arial" w:eastAsia="Times New Roman" w:hAnsi="Arial" w:cs="Arial"/>
          <w:b/>
          <w:bCs/>
          <w:kern w:val="0"/>
          <w:sz w:val="32"/>
          <w:szCs w:val="32"/>
        </w:rPr>
        <w:t>November 20</w:t>
      </w:r>
      <w:r w:rsidR="00DF4772">
        <w:rPr>
          <w:rFonts w:ascii="Arial" w:eastAsia="Times New Roman" w:hAnsi="Arial" w:cs="Arial"/>
          <w:b/>
          <w:bCs/>
          <w:kern w:val="0"/>
          <w:sz w:val="32"/>
          <w:szCs w:val="32"/>
        </w:rPr>
        <w:t>2</w:t>
      </w:r>
      <w:r w:rsidR="00526FE1">
        <w:rPr>
          <w:rFonts w:ascii="Arial" w:eastAsia="Times New Roman" w:hAnsi="Arial" w:cs="Arial"/>
          <w:b/>
          <w:bCs/>
          <w:kern w:val="0"/>
          <w:sz w:val="32"/>
          <w:szCs w:val="32"/>
        </w:rPr>
        <w:t>5</w:t>
      </w:r>
    </w:p>
    <w:p w14:paraId="22689C7E" w14:textId="77777777" w:rsidR="000D53E7" w:rsidRDefault="000D53E7" w:rsidP="00AD7B22">
      <w:pPr>
        <w:widowControl/>
        <w:tabs>
          <w:tab w:val="left" w:pos="1313"/>
        </w:tabs>
        <w:suppressAutoHyphens w:val="0"/>
        <w:ind w:left="93"/>
        <w:jc w:val="center"/>
        <w:rPr>
          <w:rFonts w:ascii="Arial" w:eastAsia="Times New Roman" w:hAnsi="Arial" w:cs="Arial"/>
          <w:b/>
          <w:bCs/>
          <w:kern w:val="0"/>
          <w:sz w:val="28"/>
          <w:szCs w:val="28"/>
        </w:rPr>
      </w:pPr>
    </w:p>
    <w:p w14:paraId="224853C2" w14:textId="77777777" w:rsidR="0081672F" w:rsidRDefault="000D53E7" w:rsidP="00AD7B22">
      <w:pPr>
        <w:widowControl/>
        <w:tabs>
          <w:tab w:val="left" w:pos="1313"/>
        </w:tabs>
        <w:suppressAutoHyphens w:val="0"/>
        <w:ind w:left="93"/>
        <w:jc w:val="center"/>
        <w:rPr>
          <w:rFonts w:ascii="Arial" w:eastAsia="Times New Roman" w:hAnsi="Arial" w:cs="Arial"/>
          <w:b/>
          <w:bCs/>
          <w:kern w:val="0"/>
        </w:rPr>
      </w:pPr>
      <w:r w:rsidRPr="005D5F71">
        <w:rPr>
          <w:rFonts w:ascii="Arial" w:eastAsia="Times New Roman" w:hAnsi="Arial" w:cs="Arial"/>
          <w:b/>
          <w:bCs/>
          <w:kern w:val="0"/>
        </w:rPr>
        <w:t>Lisburn Rac</w:t>
      </w:r>
      <w:r>
        <w:rPr>
          <w:rFonts w:ascii="Arial" w:eastAsia="Times New Roman" w:hAnsi="Arial" w:cs="Arial"/>
          <w:b/>
          <w:bCs/>
          <w:kern w:val="0"/>
        </w:rPr>
        <w:t>q</w:t>
      </w:r>
      <w:r w:rsidRPr="005D5F71">
        <w:rPr>
          <w:rFonts w:ascii="Arial" w:eastAsia="Times New Roman" w:hAnsi="Arial" w:cs="Arial"/>
          <w:b/>
          <w:bCs/>
          <w:kern w:val="0"/>
        </w:rPr>
        <w:t>uets Club</w:t>
      </w:r>
      <w:r>
        <w:rPr>
          <w:rFonts w:ascii="Arial" w:eastAsia="Times New Roman" w:hAnsi="Arial" w:cs="Arial"/>
          <w:b/>
          <w:bCs/>
          <w:kern w:val="0"/>
        </w:rPr>
        <w:t xml:space="preserve">, </w:t>
      </w:r>
      <w:r w:rsidRPr="005D5F71">
        <w:rPr>
          <w:rFonts w:ascii="Arial" w:eastAsia="Times New Roman" w:hAnsi="Arial" w:cs="Arial"/>
          <w:b/>
          <w:bCs/>
          <w:kern w:val="0"/>
        </w:rPr>
        <w:t>36 Belfast Road</w:t>
      </w:r>
      <w:r w:rsidR="00125F83">
        <w:rPr>
          <w:rFonts w:ascii="Arial" w:eastAsia="Times New Roman" w:hAnsi="Arial" w:cs="Arial"/>
          <w:b/>
          <w:bCs/>
          <w:kern w:val="0"/>
        </w:rPr>
        <w:t xml:space="preserve">, </w:t>
      </w:r>
      <w:r w:rsidR="00E46981">
        <w:rPr>
          <w:rFonts w:ascii="Arial" w:eastAsia="Times New Roman" w:hAnsi="Arial" w:cs="Arial"/>
          <w:b/>
          <w:bCs/>
          <w:kern w:val="0"/>
        </w:rPr>
        <w:t xml:space="preserve">Lisburn </w:t>
      </w:r>
      <w:r>
        <w:rPr>
          <w:rFonts w:ascii="Arial" w:eastAsia="Times New Roman" w:hAnsi="Arial" w:cs="Arial"/>
          <w:b/>
          <w:bCs/>
          <w:kern w:val="0"/>
        </w:rPr>
        <w:t>BT27</w:t>
      </w:r>
      <w:r w:rsidR="009C6F0B">
        <w:rPr>
          <w:rFonts w:ascii="Arial" w:eastAsia="Times New Roman" w:hAnsi="Arial" w:cs="Arial"/>
          <w:b/>
          <w:bCs/>
          <w:kern w:val="0"/>
        </w:rPr>
        <w:t xml:space="preserve"> 4AS</w:t>
      </w:r>
    </w:p>
    <w:p w14:paraId="4BC205FA" w14:textId="77777777" w:rsidR="000D53E7" w:rsidRDefault="000D53E7" w:rsidP="000D53E7">
      <w:pPr>
        <w:widowControl/>
        <w:tabs>
          <w:tab w:val="left" w:pos="1313"/>
        </w:tabs>
        <w:suppressAutoHyphens w:val="0"/>
        <w:ind w:left="93"/>
        <w:jc w:val="both"/>
        <w:rPr>
          <w:rFonts w:ascii="Arial" w:eastAsia="Times New Roman" w:hAnsi="Arial" w:cs="Arial"/>
          <w:b/>
          <w:bCs/>
          <w:kern w:val="0"/>
        </w:rPr>
      </w:pPr>
    </w:p>
    <w:p w14:paraId="6D6C331D" w14:textId="77777777" w:rsidR="000D53E7" w:rsidRPr="000D53E7" w:rsidRDefault="000D53E7" w:rsidP="000D53E7">
      <w:pPr>
        <w:widowControl/>
        <w:tabs>
          <w:tab w:val="left" w:pos="1313"/>
        </w:tabs>
        <w:suppressAutoHyphens w:val="0"/>
        <w:ind w:left="93"/>
        <w:jc w:val="both"/>
        <w:rPr>
          <w:rFonts w:ascii="Arial" w:eastAsia="Times New Roman" w:hAnsi="Arial" w:cs="Arial"/>
          <w:b/>
          <w:bCs/>
          <w:kern w:val="0"/>
        </w:rPr>
        <w:sectPr w:rsidR="000D53E7" w:rsidRPr="000D53E7" w:rsidSect="00183018">
          <w:headerReference w:type="even" r:id="rId9"/>
          <w:headerReference w:type="default" r:id="rId10"/>
          <w:footerReference w:type="even" r:id="rId11"/>
          <w:footerReference w:type="default" r:id="rId12"/>
          <w:headerReference w:type="first" r:id="rId13"/>
          <w:footerReference w:type="first" r:id="rId14"/>
          <w:type w:val="continuous"/>
          <w:pgSz w:w="11905" w:h="16837"/>
          <w:pgMar w:top="397" w:right="720" w:bottom="454" w:left="720" w:header="720" w:footer="720" w:gutter="0"/>
          <w:cols w:space="2"/>
          <w:docGrid w:linePitch="360"/>
        </w:sectPr>
      </w:pPr>
    </w:p>
    <w:p w14:paraId="6AF1E3EE" w14:textId="77777777" w:rsidR="00C0013E" w:rsidRDefault="00F1313B" w:rsidP="00F62EE9">
      <w:pPr>
        <w:widowControl/>
        <w:tabs>
          <w:tab w:val="left" w:pos="1313"/>
        </w:tabs>
        <w:suppressAutoHyphens w:val="0"/>
        <w:jc w:val="center"/>
        <w:rPr>
          <w:rFonts w:ascii="Arial" w:eastAsia="Times New Roman" w:hAnsi="Arial" w:cs="Arial"/>
          <w:b/>
          <w:kern w:val="0"/>
          <w:sz w:val="32"/>
          <w:szCs w:val="32"/>
        </w:rPr>
      </w:pPr>
      <w:r w:rsidRPr="00530E14">
        <w:rPr>
          <w:rFonts w:ascii="Arial" w:eastAsia="Times New Roman" w:hAnsi="Arial" w:cs="Arial"/>
          <w:b/>
          <w:kern w:val="0"/>
          <w:sz w:val="32"/>
          <w:szCs w:val="32"/>
        </w:rPr>
        <w:t>Tournament Entry Form</w:t>
      </w:r>
    </w:p>
    <w:p w14:paraId="5CC2202A" w14:textId="77777777" w:rsidR="00461AC5" w:rsidRPr="00F62EE9" w:rsidRDefault="00461AC5" w:rsidP="00F62EE9">
      <w:pPr>
        <w:widowControl/>
        <w:tabs>
          <w:tab w:val="left" w:pos="1313"/>
        </w:tabs>
        <w:suppressAutoHyphens w:val="0"/>
        <w:jc w:val="center"/>
        <w:rPr>
          <w:rFonts w:ascii="Arial" w:eastAsia="Times New Roman" w:hAnsi="Arial" w:cs="Arial"/>
          <w:b/>
          <w:kern w:val="0"/>
          <w:sz w:val="32"/>
          <w:szCs w:val="32"/>
        </w:rPr>
      </w:pPr>
    </w:p>
    <w:tbl>
      <w:tblPr>
        <w:tblW w:w="9220" w:type="dxa"/>
        <w:tblInd w:w="959" w:type="dxa"/>
        <w:tblLook w:val="0000" w:firstRow="0" w:lastRow="0" w:firstColumn="0" w:lastColumn="0" w:noHBand="0" w:noVBand="0"/>
      </w:tblPr>
      <w:tblGrid>
        <w:gridCol w:w="992"/>
        <w:gridCol w:w="915"/>
        <w:gridCol w:w="688"/>
        <w:gridCol w:w="135"/>
        <w:gridCol w:w="623"/>
        <w:gridCol w:w="295"/>
        <w:gridCol w:w="540"/>
        <w:gridCol w:w="677"/>
        <w:gridCol w:w="273"/>
        <w:gridCol w:w="1920"/>
        <w:gridCol w:w="750"/>
        <w:gridCol w:w="635"/>
        <w:gridCol w:w="777"/>
      </w:tblGrid>
      <w:tr w:rsidR="002C7D55" w:rsidRPr="0081672F" w14:paraId="2CB78332" w14:textId="77777777" w:rsidTr="7FE1A623">
        <w:trPr>
          <w:trHeight w:val="480"/>
        </w:trPr>
        <w:tc>
          <w:tcPr>
            <w:tcW w:w="992" w:type="dxa"/>
            <w:tcBorders>
              <w:top w:val="single" w:sz="4" w:space="0" w:color="auto"/>
              <w:left w:val="single" w:sz="4" w:space="0" w:color="auto"/>
              <w:bottom w:val="single" w:sz="4" w:space="0" w:color="auto"/>
              <w:right w:val="single" w:sz="4" w:space="0" w:color="auto"/>
            </w:tcBorders>
            <w:vAlign w:val="bottom"/>
          </w:tcPr>
          <w:p w14:paraId="1E58CB18" w14:textId="77777777" w:rsidR="002C7D55" w:rsidRPr="0081672F" w:rsidRDefault="002C7D55" w:rsidP="002C7D55">
            <w:pPr>
              <w:widowControl/>
              <w:suppressAutoHyphens w:val="0"/>
              <w:rPr>
                <w:rFonts w:ascii="Arial" w:eastAsia="Times New Roman" w:hAnsi="Arial" w:cs="Arial"/>
                <w:kern w:val="0"/>
                <w:sz w:val="18"/>
                <w:szCs w:val="18"/>
              </w:rPr>
            </w:pPr>
            <w:r w:rsidRPr="00B24331">
              <w:rPr>
                <w:rFonts w:ascii="Arial" w:eastAsia="Times New Roman" w:hAnsi="Arial" w:cs="Arial"/>
                <w:b/>
                <w:kern w:val="0"/>
              </w:rPr>
              <w:t>Name:</w:t>
            </w:r>
          </w:p>
        </w:tc>
        <w:tc>
          <w:tcPr>
            <w:tcW w:w="1738" w:type="dxa"/>
            <w:gridSpan w:val="3"/>
            <w:tcBorders>
              <w:top w:val="single" w:sz="4" w:space="0" w:color="auto"/>
              <w:left w:val="single" w:sz="4" w:space="0" w:color="auto"/>
              <w:bottom w:val="single" w:sz="4" w:space="0" w:color="auto"/>
              <w:right w:val="single" w:sz="4" w:space="0" w:color="auto"/>
            </w:tcBorders>
            <w:vAlign w:val="bottom"/>
          </w:tcPr>
          <w:p w14:paraId="4F741768" w14:textId="77777777" w:rsidR="002C7D55" w:rsidRPr="0081672F" w:rsidRDefault="002C7D55" w:rsidP="0081672F">
            <w:pPr>
              <w:widowControl/>
              <w:suppressAutoHyphens w:val="0"/>
              <w:jc w:val="center"/>
              <w:rPr>
                <w:rFonts w:ascii="Arial" w:eastAsia="Times New Roman" w:hAnsi="Arial" w:cs="Arial"/>
                <w:kern w:val="0"/>
                <w:sz w:val="18"/>
                <w:szCs w:val="18"/>
              </w:rPr>
            </w:pPr>
          </w:p>
        </w:tc>
        <w:tc>
          <w:tcPr>
            <w:tcW w:w="918" w:type="dxa"/>
            <w:gridSpan w:val="2"/>
            <w:tcBorders>
              <w:top w:val="single" w:sz="4" w:space="0" w:color="auto"/>
              <w:left w:val="single" w:sz="4" w:space="0" w:color="auto"/>
              <w:bottom w:val="single" w:sz="4" w:space="0" w:color="auto"/>
              <w:right w:val="single" w:sz="4" w:space="0" w:color="auto"/>
            </w:tcBorders>
            <w:vAlign w:val="bottom"/>
          </w:tcPr>
          <w:p w14:paraId="33B2D9C2" w14:textId="77777777" w:rsidR="002C7D55" w:rsidRPr="002C7D55" w:rsidRDefault="002C7D55" w:rsidP="002C7D55">
            <w:pPr>
              <w:widowControl/>
              <w:suppressAutoHyphens w:val="0"/>
              <w:rPr>
                <w:rFonts w:ascii="Arial" w:eastAsia="Times New Roman" w:hAnsi="Arial" w:cs="Arial"/>
                <w:b/>
                <w:kern w:val="0"/>
                <w:sz w:val="18"/>
                <w:szCs w:val="18"/>
              </w:rPr>
            </w:pPr>
            <w:r w:rsidRPr="002C7D55">
              <w:rPr>
                <w:rFonts w:ascii="Arial" w:eastAsia="Times New Roman" w:hAnsi="Arial" w:cs="Arial"/>
                <w:b/>
                <w:kern w:val="0"/>
              </w:rPr>
              <w:t>DOB</w:t>
            </w:r>
            <w:r w:rsidRPr="002C7D55">
              <w:rPr>
                <w:rFonts w:ascii="Arial" w:eastAsia="Times New Roman" w:hAnsi="Arial" w:cs="Arial"/>
                <w:b/>
                <w:kern w:val="0"/>
                <w:sz w:val="18"/>
                <w:szCs w:val="18"/>
              </w:rPr>
              <w:t>:</w:t>
            </w:r>
          </w:p>
        </w:tc>
        <w:tc>
          <w:tcPr>
            <w:tcW w:w="1217" w:type="dxa"/>
            <w:gridSpan w:val="2"/>
            <w:tcBorders>
              <w:top w:val="single" w:sz="4" w:space="0" w:color="auto"/>
              <w:left w:val="single" w:sz="4" w:space="0" w:color="auto"/>
              <w:bottom w:val="single" w:sz="4" w:space="0" w:color="auto"/>
              <w:right w:val="single" w:sz="4" w:space="0" w:color="auto"/>
            </w:tcBorders>
            <w:vAlign w:val="bottom"/>
          </w:tcPr>
          <w:p w14:paraId="6F58AD4F" w14:textId="77777777" w:rsidR="002C7D55" w:rsidRPr="0081672F" w:rsidRDefault="002C7D55" w:rsidP="0081672F">
            <w:pPr>
              <w:widowControl/>
              <w:suppressAutoHyphens w:val="0"/>
              <w:jc w:val="center"/>
              <w:rPr>
                <w:rFonts w:ascii="Arial" w:eastAsia="Times New Roman" w:hAnsi="Arial" w:cs="Arial"/>
                <w:kern w:val="0"/>
                <w:sz w:val="18"/>
                <w:szCs w:val="18"/>
              </w:rPr>
            </w:pPr>
          </w:p>
        </w:tc>
        <w:tc>
          <w:tcPr>
            <w:tcW w:w="273" w:type="dxa"/>
            <w:tcBorders>
              <w:top w:val="nil"/>
              <w:left w:val="nil"/>
              <w:bottom w:val="nil"/>
              <w:right w:val="nil"/>
            </w:tcBorders>
            <w:vAlign w:val="bottom"/>
          </w:tcPr>
          <w:p w14:paraId="37FD94A1" w14:textId="77777777" w:rsidR="002C7D55" w:rsidRPr="0081672F" w:rsidRDefault="002C7D55" w:rsidP="0081672F">
            <w:pPr>
              <w:widowControl/>
              <w:suppressAutoHyphens w:val="0"/>
              <w:jc w:val="center"/>
              <w:rPr>
                <w:rFonts w:ascii="Arial" w:eastAsia="Times New Roman" w:hAnsi="Arial" w:cs="Arial"/>
                <w:kern w:val="0"/>
                <w:sz w:val="20"/>
                <w:szCs w:val="20"/>
              </w:rPr>
            </w:pPr>
          </w:p>
        </w:tc>
        <w:tc>
          <w:tcPr>
            <w:tcW w:w="1920" w:type="dxa"/>
            <w:tcBorders>
              <w:top w:val="single" w:sz="4" w:space="0" w:color="auto"/>
              <w:left w:val="single" w:sz="4" w:space="0" w:color="auto"/>
              <w:bottom w:val="single" w:sz="4" w:space="0" w:color="auto"/>
              <w:right w:val="single" w:sz="4" w:space="0" w:color="auto"/>
            </w:tcBorders>
            <w:vAlign w:val="bottom"/>
          </w:tcPr>
          <w:p w14:paraId="163BB1BE" w14:textId="77777777" w:rsidR="002C7D55" w:rsidRPr="00B24331" w:rsidRDefault="002C7D55" w:rsidP="0081672F">
            <w:pPr>
              <w:widowControl/>
              <w:suppressAutoHyphens w:val="0"/>
              <w:jc w:val="center"/>
              <w:rPr>
                <w:rFonts w:ascii="Arial" w:eastAsia="Times New Roman" w:hAnsi="Arial" w:cs="Arial"/>
                <w:b/>
                <w:kern w:val="0"/>
              </w:rPr>
            </w:pPr>
            <w:r w:rsidRPr="00B24331">
              <w:rPr>
                <w:rFonts w:ascii="Arial" w:eastAsia="Times New Roman" w:hAnsi="Arial" w:cs="Arial"/>
                <w:b/>
                <w:kern w:val="0"/>
              </w:rPr>
              <w:t>TT Club:</w:t>
            </w:r>
          </w:p>
        </w:tc>
        <w:tc>
          <w:tcPr>
            <w:tcW w:w="2162" w:type="dxa"/>
            <w:gridSpan w:val="3"/>
            <w:tcBorders>
              <w:top w:val="single" w:sz="4" w:space="0" w:color="auto"/>
              <w:left w:val="nil"/>
              <w:bottom w:val="single" w:sz="4" w:space="0" w:color="auto"/>
              <w:right w:val="single" w:sz="4" w:space="0" w:color="auto"/>
            </w:tcBorders>
            <w:noWrap/>
            <w:vAlign w:val="bottom"/>
          </w:tcPr>
          <w:p w14:paraId="0B1E83EB" w14:textId="77777777" w:rsidR="002C7D55" w:rsidRPr="0081672F" w:rsidRDefault="002C7D55" w:rsidP="0081672F">
            <w:pPr>
              <w:widowControl/>
              <w:suppressAutoHyphens w:val="0"/>
              <w:jc w:val="center"/>
              <w:rPr>
                <w:rFonts w:ascii="Arial" w:eastAsia="Times New Roman" w:hAnsi="Arial" w:cs="Arial"/>
                <w:kern w:val="0"/>
                <w:sz w:val="18"/>
                <w:szCs w:val="18"/>
              </w:rPr>
            </w:pPr>
          </w:p>
        </w:tc>
      </w:tr>
      <w:tr w:rsidR="0081672F" w:rsidRPr="0081672F" w14:paraId="77217162" w14:textId="77777777" w:rsidTr="7FE1A623">
        <w:trPr>
          <w:trHeight w:val="480"/>
        </w:trPr>
        <w:tc>
          <w:tcPr>
            <w:tcW w:w="1907" w:type="dxa"/>
            <w:gridSpan w:val="2"/>
            <w:tcBorders>
              <w:top w:val="single" w:sz="4" w:space="0" w:color="auto"/>
              <w:left w:val="single" w:sz="4" w:space="0" w:color="auto"/>
              <w:bottom w:val="single" w:sz="4" w:space="0" w:color="auto"/>
              <w:right w:val="single" w:sz="4" w:space="0" w:color="auto"/>
            </w:tcBorders>
            <w:vAlign w:val="bottom"/>
          </w:tcPr>
          <w:p w14:paraId="1730F12E"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EVENT</w:t>
            </w:r>
          </w:p>
        </w:tc>
        <w:tc>
          <w:tcPr>
            <w:tcW w:w="688" w:type="dxa"/>
            <w:tcBorders>
              <w:top w:val="single" w:sz="4" w:space="0" w:color="auto"/>
              <w:left w:val="nil"/>
              <w:bottom w:val="single" w:sz="4" w:space="0" w:color="auto"/>
              <w:right w:val="single" w:sz="4" w:space="0" w:color="auto"/>
            </w:tcBorders>
            <w:vAlign w:val="bottom"/>
          </w:tcPr>
          <w:p w14:paraId="4BA12749"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Tick</w:t>
            </w:r>
          </w:p>
        </w:tc>
        <w:tc>
          <w:tcPr>
            <w:tcW w:w="758" w:type="dxa"/>
            <w:gridSpan w:val="2"/>
            <w:tcBorders>
              <w:top w:val="single" w:sz="4" w:space="0" w:color="auto"/>
              <w:left w:val="nil"/>
              <w:bottom w:val="single" w:sz="4" w:space="0" w:color="auto"/>
              <w:right w:val="single" w:sz="4" w:space="0" w:color="auto"/>
            </w:tcBorders>
            <w:vAlign w:val="bottom"/>
          </w:tcPr>
          <w:p w14:paraId="006CF07E"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Senior Fee</w:t>
            </w:r>
          </w:p>
        </w:tc>
        <w:tc>
          <w:tcPr>
            <w:tcW w:w="835" w:type="dxa"/>
            <w:gridSpan w:val="2"/>
            <w:tcBorders>
              <w:top w:val="single" w:sz="4" w:space="0" w:color="auto"/>
              <w:left w:val="nil"/>
              <w:bottom w:val="single" w:sz="4" w:space="0" w:color="auto"/>
              <w:right w:val="single" w:sz="4" w:space="0" w:color="auto"/>
            </w:tcBorders>
            <w:vAlign w:val="bottom"/>
          </w:tcPr>
          <w:p w14:paraId="6E52C47F"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Junior Fee</w:t>
            </w:r>
          </w:p>
        </w:tc>
        <w:tc>
          <w:tcPr>
            <w:tcW w:w="677" w:type="dxa"/>
            <w:tcBorders>
              <w:top w:val="single" w:sz="4" w:space="0" w:color="auto"/>
              <w:left w:val="nil"/>
              <w:bottom w:val="single" w:sz="4" w:space="0" w:color="auto"/>
              <w:right w:val="single" w:sz="4" w:space="0" w:color="auto"/>
            </w:tcBorders>
            <w:vAlign w:val="bottom"/>
          </w:tcPr>
          <w:p w14:paraId="78493B37"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Day</w:t>
            </w:r>
          </w:p>
        </w:tc>
        <w:tc>
          <w:tcPr>
            <w:tcW w:w="273" w:type="dxa"/>
            <w:tcBorders>
              <w:top w:val="nil"/>
              <w:left w:val="nil"/>
              <w:bottom w:val="nil"/>
              <w:right w:val="nil"/>
            </w:tcBorders>
            <w:vAlign w:val="bottom"/>
          </w:tcPr>
          <w:p w14:paraId="2C7194C2"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single" w:sz="4" w:space="0" w:color="auto"/>
              <w:left w:val="single" w:sz="4" w:space="0" w:color="auto"/>
              <w:bottom w:val="single" w:sz="4" w:space="0" w:color="auto"/>
              <w:right w:val="single" w:sz="4" w:space="0" w:color="auto"/>
            </w:tcBorders>
            <w:vAlign w:val="bottom"/>
          </w:tcPr>
          <w:p w14:paraId="1C649FFC"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EVENT</w:t>
            </w:r>
          </w:p>
        </w:tc>
        <w:tc>
          <w:tcPr>
            <w:tcW w:w="750" w:type="dxa"/>
            <w:tcBorders>
              <w:top w:val="single" w:sz="4" w:space="0" w:color="auto"/>
              <w:left w:val="nil"/>
              <w:bottom w:val="single" w:sz="4" w:space="0" w:color="auto"/>
              <w:right w:val="single" w:sz="4" w:space="0" w:color="auto"/>
            </w:tcBorders>
            <w:noWrap/>
            <w:vAlign w:val="bottom"/>
          </w:tcPr>
          <w:p w14:paraId="5B5A414A"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Tick</w:t>
            </w:r>
          </w:p>
        </w:tc>
        <w:tc>
          <w:tcPr>
            <w:tcW w:w="635" w:type="dxa"/>
            <w:tcBorders>
              <w:top w:val="single" w:sz="4" w:space="0" w:color="auto"/>
              <w:left w:val="nil"/>
              <w:bottom w:val="single" w:sz="4" w:space="0" w:color="auto"/>
              <w:right w:val="single" w:sz="4" w:space="0" w:color="auto"/>
            </w:tcBorders>
            <w:noWrap/>
            <w:vAlign w:val="bottom"/>
          </w:tcPr>
          <w:p w14:paraId="30879D4F"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Fee</w:t>
            </w:r>
          </w:p>
        </w:tc>
        <w:tc>
          <w:tcPr>
            <w:tcW w:w="777" w:type="dxa"/>
            <w:tcBorders>
              <w:top w:val="single" w:sz="4" w:space="0" w:color="auto"/>
              <w:left w:val="nil"/>
              <w:bottom w:val="single" w:sz="4" w:space="0" w:color="auto"/>
              <w:right w:val="single" w:sz="4" w:space="0" w:color="auto"/>
            </w:tcBorders>
            <w:noWrap/>
            <w:vAlign w:val="bottom"/>
          </w:tcPr>
          <w:p w14:paraId="5DAAA8FA" w14:textId="77777777" w:rsidR="0081672F" w:rsidRPr="0081672F" w:rsidRDefault="0081672F" w:rsidP="0081672F">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Day</w:t>
            </w:r>
          </w:p>
        </w:tc>
      </w:tr>
      <w:tr w:rsidR="0081672F" w:rsidRPr="0081672F" w14:paraId="499D09CE" w14:textId="77777777" w:rsidTr="7FE1A623">
        <w:trPr>
          <w:trHeight w:val="255"/>
        </w:trPr>
        <w:tc>
          <w:tcPr>
            <w:tcW w:w="1907" w:type="dxa"/>
            <w:gridSpan w:val="2"/>
            <w:tcBorders>
              <w:top w:val="nil"/>
              <w:left w:val="single" w:sz="4" w:space="0" w:color="auto"/>
              <w:bottom w:val="single" w:sz="4" w:space="0" w:color="auto"/>
              <w:right w:val="nil"/>
            </w:tcBorders>
            <w:noWrap/>
            <w:vAlign w:val="bottom"/>
          </w:tcPr>
          <w:p w14:paraId="5907B263" w14:textId="77777777" w:rsidR="0081672F" w:rsidRPr="0081672F" w:rsidRDefault="0081672F" w:rsidP="0081672F">
            <w:pPr>
              <w:widowControl/>
              <w:suppressAutoHyphens w:val="0"/>
              <w:jc w:val="center"/>
              <w:rPr>
                <w:rFonts w:ascii="Arial" w:eastAsia="Times New Roman" w:hAnsi="Arial" w:cs="Arial"/>
                <w:b/>
                <w:bCs/>
                <w:i/>
                <w:iCs/>
                <w:kern w:val="0"/>
                <w:sz w:val="20"/>
                <w:szCs w:val="20"/>
              </w:rPr>
            </w:pPr>
            <w:r w:rsidRPr="0081672F">
              <w:rPr>
                <w:rFonts w:ascii="Arial" w:eastAsia="Times New Roman" w:hAnsi="Arial" w:cs="Arial"/>
                <w:b/>
                <w:bCs/>
                <w:i/>
                <w:iCs/>
                <w:kern w:val="0"/>
                <w:sz w:val="20"/>
                <w:szCs w:val="20"/>
              </w:rPr>
              <w:t>Senior Singles</w:t>
            </w:r>
          </w:p>
        </w:tc>
        <w:tc>
          <w:tcPr>
            <w:tcW w:w="688" w:type="dxa"/>
            <w:tcBorders>
              <w:top w:val="nil"/>
              <w:left w:val="nil"/>
              <w:bottom w:val="single" w:sz="4" w:space="0" w:color="auto"/>
              <w:right w:val="nil"/>
            </w:tcBorders>
            <w:noWrap/>
            <w:vAlign w:val="bottom"/>
          </w:tcPr>
          <w:p w14:paraId="17536E7D"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nil"/>
            </w:tcBorders>
            <w:noWrap/>
            <w:vAlign w:val="bottom"/>
          </w:tcPr>
          <w:p w14:paraId="76C261D0"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835" w:type="dxa"/>
            <w:gridSpan w:val="2"/>
            <w:tcBorders>
              <w:top w:val="nil"/>
              <w:left w:val="nil"/>
              <w:bottom w:val="single" w:sz="4" w:space="0" w:color="auto"/>
              <w:right w:val="nil"/>
            </w:tcBorders>
            <w:noWrap/>
            <w:vAlign w:val="bottom"/>
          </w:tcPr>
          <w:p w14:paraId="1A2F4F71"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77" w:type="dxa"/>
            <w:tcBorders>
              <w:top w:val="nil"/>
              <w:left w:val="nil"/>
              <w:bottom w:val="single" w:sz="4" w:space="0" w:color="auto"/>
              <w:right w:val="single" w:sz="4" w:space="0" w:color="auto"/>
            </w:tcBorders>
            <w:noWrap/>
            <w:vAlign w:val="bottom"/>
          </w:tcPr>
          <w:p w14:paraId="240764AA"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273" w:type="dxa"/>
            <w:tcBorders>
              <w:top w:val="nil"/>
              <w:left w:val="nil"/>
              <w:bottom w:val="nil"/>
              <w:right w:val="nil"/>
            </w:tcBorders>
            <w:noWrap/>
            <w:vAlign w:val="bottom"/>
          </w:tcPr>
          <w:p w14:paraId="4AAD9397"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nil"/>
            </w:tcBorders>
            <w:noWrap/>
            <w:vAlign w:val="bottom"/>
          </w:tcPr>
          <w:p w14:paraId="0003ECCA" w14:textId="77777777" w:rsidR="0081672F" w:rsidRPr="0081672F" w:rsidRDefault="0081672F" w:rsidP="0081672F">
            <w:pPr>
              <w:widowControl/>
              <w:suppressAutoHyphens w:val="0"/>
              <w:jc w:val="center"/>
              <w:rPr>
                <w:rFonts w:ascii="Arial" w:eastAsia="Times New Roman" w:hAnsi="Arial" w:cs="Arial"/>
                <w:b/>
                <w:bCs/>
                <w:i/>
                <w:iCs/>
                <w:kern w:val="0"/>
                <w:sz w:val="20"/>
                <w:szCs w:val="20"/>
              </w:rPr>
            </w:pPr>
            <w:r w:rsidRPr="0081672F">
              <w:rPr>
                <w:rFonts w:ascii="Arial" w:eastAsia="Times New Roman" w:hAnsi="Arial" w:cs="Arial"/>
                <w:b/>
                <w:bCs/>
                <w:i/>
                <w:iCs/>
                <w:kern w:val="0"/>
                <w:sz w:val="20"/>
                <w:szCs w:val="20"/>
              </w:rPr>
              <w:t>Junior Singles</w:t>
            </w:r>
          </w:p>
        </w:tc>
        <w:tc>
          <w:tcPr>
            <w:tcW w:w="750" w:type="dxa"/>
            <w:tcBorders>
              <w:top w:val="nil"/>
              <w:left w:val="nil"/>
              <w:bottom w:val="single" w:sz="4" w:space="0" w:color="auto"/>
              <w:right w:val="nil"/>
            </w:tcBorders>
            <w:noWrap/>
            <w:vAlign w:val="bottom"/>
          </w:tcPr>
          <w:p w14:paraId="319FA832" w14:textId="77777777" w:rsidR="0081672F" w:rsidRPr="0081672F" w:rsidRDefault="0081672F" w:rsidP="0081672F">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nil"/>
            </w:tcBorders>
            <w:noWrap/>
            <w:vAlign w:val="bottom"/>
          </w:tcPr>
          <w:p w14:paraId="55046373" w14:textId="77777777" w:rsidR="0081672F" w:rsidRPr="0081672F" w:rsidRDefault="0081672F" w:rsidP="0081672F">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77" w:type="dxa"/>
            <w:tcBorders>
              <w:top w:val="nil"/>
              <w:left w:val="nil"/>
              <w:bottom w:val="single" w:sz="4" w:space="0" w:color="auto"/>
              <w:right w:val="single" w:sz="4" w:space="0" w:color="auto"/>
            </w:tcBorders>
            <w:noWrap/>
            <w:vAlign w:val="bottom"/>
          </w:tcPr>
          <w:p w14:paraId="24681FEA" w14:textId="77777777" w:rsidR="0081672F" w:rsidRPr="0081672F" w:rsidRDefault="0081672F" w:rsidP="0081672F">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 </w:t>
            </w:r>
          </w:p>
        </w:tc>
      </w:tr>
      <w:tr w:rsidR="0081672F" w:rsidRPr="0081672F" w14:paraId="168E3885"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288E0DB6" w14:textId="77777777" w:rsidR="0081672F" w:rsidRPr="0081672F" w:rsidRDefault="0081672F" w:rsidP="0081672F">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Men</w:t>
            </w:r>
          </w:p>
        </w:tc>
        <w:tc>
          <w:tcPr>
            <w:tcW w:w="688" w:type="dxa"/>
            <w:tcBorders>
              <w:top w:val="nil"/>
              <w:left w:val="nil"/>
              <w:bottom w:val="single" w:sz="4" w:space="0" w:color="auto"/>
              <w:right w:val="single" w:sz="4" w:space="0" w:color="auto"/>
            </w:tcBorders>
            <w:noWrap/>
            <w:vAlign w:val="bottom"/>
          </w:tcPr>
          <w:p w14:paraId="6CB0CBD7"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5588F74F" w14:textId="77777777" w:rsidR="0081672F" w:rsidRPr="0081672F" w:rsidRDefault="0033289B" w:rsidP="0081672F">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£20</w:t>
            </w:r>
          </w:p>
        </w:tc>
        <w:tc>
          <w:tcPr>
            <w:tcW w:w="835" w:type="dxa"/>
            <w:gridSpan w:val="2"/>
            <w:tcBorders>
              <w:top w:val="nil"/>
              <w:left w:val="nil"/>
              <w:bottom w:val="single" w:sz="4" w:space="0" w:color="auto"/>
              <w:right w:val="single" w:sz="4" w:space="0" w:color="auto"/>
            </w:tcBorders>
            <w:noWrap/>
            <w:vAlign w:val="bottom"/>
          </w:tcPr>
          <w:p w14:paraId="02846373"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sidR="00803222">
              <w:rPr>
                <w:rFonts w:ascii="Arial" w:eastAsia="Times New Roman" w:hAnsi="Arial" w:cs="Arial"/>
                <w:kern w:val="0"/>
                <w:sz w:val="20"/>
                <w:szCs w:val="20"/>
              </w:rPr>
              <w:t>5</w:t>
            </w:r>
          </w:p>
        </w:tc>
        <w:tc>
          <w:tcPr>
            <w:tcW w:w="677" w:type="dxa"/>
            <w:tcBorders>
              <w:top w:val="nil"/>
              <w:left w:val="nil"/>
              <w:bottom w:val="single" w:sz="4" w:space="0" w:color="auto"/>
              <w:right w:val="single" w:sz="4" w:space="0" w:color="auto"/>
            </w:tcBorders>
            <w:noWrap/>
            <w:vAlign w:val="bottom"/>
          </w:tcPr>
          <w:p w14:paraId="2BE7ECC6" w14:textId="77777777" w:rsidR="0081672F" w:rsidRPr="0081672F" w:rsidRDefault="0081672F" w:rsidP="7FE1A623">
            <w:pPr>
              <w:widowControl/>
              <w:suppressAutoHyphens w:val="0"/>
              <w:jc w:val="center"/>
              <w:rPr>
                <w:rFonts w:ascii="Arial" w:eastAsia="Times New Roman" w:hAnsi="Arial" w:cs="Arial"/>
                <w:sz w:val="20"/>
                <w:szCs w:val="20"/>
              </w:rPr>
            </w:pPr>
            <w:r w:rsidRPr="0081672F">
              <w:rPr>
                <w:rFonts w:ascii="Arial" w:eastAsia="Times New Roman" w:hAnsi="Arial" w:cs="Arial"/>
                <w:kern w:val="0"/>
                <w:sz w:val="20"/>
                <w:szCs w:val="20"/>
              </w:rPr>
              <w:t>Sat</w:t>
            </w:r>
          </w:p>
        </w:tc>
        <w:tc>
          <w:tcPr>
            <w:tcW w:w="273" w:type="dxa"/>
            <w:tcBorders>
              <w:top w:val="nil"/>
              <w:left w:val="nil"/>
              <w:bottom w:val="nil"/>
              <w:right w:val="nil"/>
            </w:tcBorders>
            <w:noWrap/>
            <w:vAlign w:val="bottom"/>
          </w:tcPr>
          <w:p w14:paraId="7B733208"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single" w:sz="4" w:space="0" w:color="auto"/>
            </w:tcBorders>
            <w:noWrap/>
            <w:vAlign w:val="bottom"/>
          </w:tcPr>
          <w:p w14:paraId="0D536667" w14:textId="77777777" w:rsidR="0081672F" w:rsidRPr="0081672F" w:rsidRDefault="0081672F" w:rsidP="0081672F">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Junior Boys</w:t>
            </w:r>
          </w:p>
        </w:tc>
        <w:tc>
          <w:tcPr>
            <w:tcW w:w="750" w:type="dxa"/>
            <w:tcBorders>
              <w:top w:val="nil"/>
              <w:left w:val="nil"/>
              <w:bottom w:val="single" w:sz="4" w:space="0" w:color="auto"/>
              <w:right w:val="single" w:sz="4" w:space="0" w:color="auto"/>
            </w:tcBorders>
            <w:noWrap/>
            <w:vAlign w:val="bottom"/>
          </w:tcPr>
          <w:p w14:paraId="538C3CE2"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46087E2C"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sidR="00803222">
              <w:rPr>
                <w:rFonts w:ascii="Arial" w:eastAsia="Times New Roman" w:hAnsi="Arial" w:cs="Arial"/>
                <w:kern w:val="0"/>
                <w:sz w:val="20"/>
                <w:szCs w:val="20"/>
              </w:rPr>
              <w:t>6</w:t>
            </w:r>
          </w:p>
        </w:tc>
        <w:tc>
          <w:tcPr>
            <w:tcW w:w="777" w:type="dxa"/>
            <w:tcBorders>
              <w:top w:val="nil"/>
              <w:left w:val="nil"/>
              <w:bottom w:val="single" w:sz="4" w:space="0" w:color="auto"/>
              <w:right w:val="single" w:sz="4" w:space="0" w:color="auto"/>
            </w:tcBorders>
            <w:noWrap/>
            <w:vAlign w:val="bottom"/>
          </w:tcPr>
          <w:p w14:paraId="4EDD302E"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Sun</w:t>
            </w:r>
          </w:p>
        </w:tc>
      </w:tr>
      <w:tr w:rsidR="0081672F" w:rsidRPr="0081672F" w14:paraId="1C20E0D1"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691AF7B1" w14:textId="77777777" w:rsidR="0081672F" w:rsidRPr="0081672F" w:rsidRDefault="0081672F" w:rsidP="0081672F">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Women</w:t>
            </w:r>
          </w:p>
        </w:tc>
        <w:tc>
          <w:tcPr>
            <w:tcW w:w="688" w:type="dxa"/>
            <w:tcBorders>
              <w:top w:val="nil"/>
              <w:left w:val="nil"/>
              <w:bottom w:val="single" w:sz="4" w:space="0" w:color="auto"/>
              <w:right w:val="single" w:sz="4" w:space="0" w:color="auto"/>
            </w:tcBorders>
            <w:noWrap/>
            <w:vAlign w:val="bottom"/>
          </w:tcPr>
          <w:p w14:paraId="4A9D360A"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0C2EF753" w14:textId="77777777" w:rsidR="0081672F" w:rsidRPr="0081672F" w:rsidRDefault="0033289B" w:rsidP="0081672F">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£20</w:t>
            </w:r>
          </w:p>
        </w:tc>
        <w:tc>
          <w:tcPr>
            <w:tcW w:w="835" w:type="dxa"/>
            <w:gridSpan w:val="2"/>
            <w:tcBorders>
              <w:top w:val="nil"/>
              <w:left w:val="nil"/>
              <w:bottom w:val="single" w:sz="4" w:space="0" w:color="auto"/>
              <w:right w:val="single" w:sz="4" w:space="0" w:color="auto"/>
            </w:tcBorders>
            <w:noWrap/>
            <w:vAlign w:val="bottom"/>
          </w:tcPr>
          <w:p w14:paraId="00D2EEE4"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sidR="00803222">
              <w:rPr>
                <w:rFonts w:ascii="Arial" w:eastAsia="Times New Roman" w:hAnsi="Arial" w:cs="Arial"/>
                <w:kern w:val="0"/>
                <w:sz w:val="20"/>
                <w:szCs w:val="20"/>
              </w:rPr>
              <w:t>5</w:t>
            </w:r>
          </w:p>
        </w:tc>
        <w:tc>
          <w:tcPr>
            <w:tcW w:w="677" w:type="dxa"/>
            <w:tcBorders>
              <w:top w:val="nil"/>
              <w:left w:val="nil"/>
              <w:bottom w:val="single" w:sz="4" w:space="0" w:color="auto"/>
              <w:right w:val="single" w:sz="4" w:space="0" w:color="auto"/>
            </w:tcBorders>
            <w:noWrap/>
            <w:vAlign w:val="bottom"/>
          </w:tcPr>
          <w:p w14:paraId="37235C19" w14:textId="77777777" w:rsidR="0081672F" w:rsidRPr="0081672F" w:rsidRDefault="0081672F" w:rsidP="7FE1A623">
            <w:pPr>
              <w:widowControl/>
              <w:suppressAutoHyphens w:val="0"/>
              <w:jc w:val="center"/>
              <w:rPr>
                <w:rFonts w:ascii="Arial" w:eastAsia="Times New Roman" w:hAnsi="Arial" w:cs="Arial"/>
                <w:sz w:val="20"/>
                <w:szCs w:val="20"/>
              </w:rPr>
            </w:pPr>
            <w:r w:rsidRPr="0081672F">
              <w:rPr>
                <w:rFonts w:ascii="Arial" w:eastAsia="Times New Roman" w:hAnsi="Arial" w:cs="Arial"/>
                <w:kern w:val="0"/>
                <w:sz w:val="20"/>
                <w:szCs w:val="20"/>
              </w:rPr>
              <w:t>Sat</w:t>
            </w:r>
          </w:p>
        </w:tc>
        <w:tc>
          <w:tcPr>
            <w:tcW w:w="273" w:type="dxa"/>
            <w:tcBorders>
              <w:top w:val="nil"/>
              <w:left w:val="nil"/>
              <w:bottom w:val="nil"/>
              <w:right w:val="nil"/>
            </w:tcBorders>
            <w:noWrap/>
            <w:vAlign w:val="bottom"/>
          </w:tcPr>
          <w:p w14:paraId="6290F88F"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single" w:sz="4" w:space="0" w:color="auto"/>
            </w:tcBorders>
            <w:noWrap/>
            <w:vAlign w:val="bottom"/>
          </w:tcPr>
          <w:p w14:paraId="6E9C6435" w14:textId="77777777" w:rsidR="0081672F" w:rsidRPr="0081672F" w:rsidRDefault="0081672F" w:rsidP="0081672F">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Junior Girls</w:t>
            </w:r>
          </w:p>
        </w:tc>
        <w:tc>
          <w:tcPr>
            <w:tcW w:w="750" w:type="dxa"/>
            <w:tcBorders>
              <w:top w:val="nil"/>
              <w:left w:val="nil"/>
              <w:bottom w:val="single" w:sz="4" w:space="0" w:color="auto"/>
              <w:right w:val="single" w:sz="4" w:space="0" w:color="auto"/>
            </w:tcBorders>
            <w:noWrap/>
            <w:vAlign w:val="bottom"/>
          </w:tcPr>
          <w:p w14:paraId="00BD326E"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75444C19"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sidR="00803222">
              <w:rPr>
                <w:rFonts w:ascii="Arial" w:eastAsia="Times New Roman" w:hAnsi="Arial" w:cs="Arial"/>
                <w:kern w:val="0"/>
                <w:sz w:val="20"/>
                <w:szCs w:val="20"/>
              </w:rPr>
              <w:t>6</w:t>
            </w:r>
          </w:p>
        </w:tc>
        <w:tc>
          <w:tcPr>
            <w:tcW w:w="777" w:type="dxa"/>
            <w:tcBorders>
              <w:top w:val="nil"/>
              <w:left w:val="nil"/>
              <w:bottom w:val="single" w:sz="4" w:space="0" w:color="auto"/>
              <w:right w:val="single" w:sz="4" w:space="0" w:color="auto"/>
            </w:tcBorders>
            <w:noWrap/>
            <w:vAlign w:val="bottom"/>
          </w:tcPr>
          <w:p w14:paraId="58284661" w14:textId="77777777" w:rsidR="0081672F" w:rsidRPr="0081672F" w:rsidRDefault="0081672F" w:rsidP="0081672F">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Sun</w:t>
            </w:r>
          </w:p>
        </w:tc>
      </w:tr>
      <w:tr w:rsidR="001951DA" w:rsidRPr="0081672F" w14:paraId="4DC34D43"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1B5C9ACD" w14:textId="4BE4805E" w:rsidR="001951DA" w:rsidRPr="0081672F" w:rsidRDefault="001951DA" w:rsidP="001951DA">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U21 Men</w:t>
            </w:r>
          </w:p>
        </w:tc>
        <w:tc>
          <w:tcPr>
            <w:tcW w:w="688" w:type="dxa"/>
            <w:tcBorders>
              <w:top w:val="nil"/>
              <w:left w:val="nil"/>
              <w:bottom w:val="single" w:sz="4" w:space="0" w:color="auto"/>
              <w:right w:val="single" w:sz="4" w:space="0" w:color="auto"/>
            </w:tcBorders>
            <w:noWrap/>
            <w:vAlign w:val="bottom"/>
          </w:tcPr>
          <w:p w14:paraId="4AAB68D0" w14:textId="181D67E6" w:rsidR="001951DA" w:rsidRPr="0081672F" w:rsidRDefault="001951DA" w:rsidP="001951DA">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2CE0D233" w14:textId="3B279C8D" w:rsidR="001951DA" w:rsidRDefault="001951DA" w:rsidP="001951DA">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Pr>
                <w:rFonts w:ascii="Arial" w:eastAsia="Times New Roman" w:hAnsi="Arial" w:cs="Arial"/>
                <w:kern w:val="0"/>
                <w:sz w:val="20"/>
                <w:szCs w:val="20"/>
              </w:rPr>
              <w:t>6</w:t>
            </w:r>
          </w:p>
        </w:tc>
        <w:tc>
          <w:tcPr>
            <w:tcW w:w="835" w:type="dxa"/>
            <w:gridSpan w:val="2"/>
            <w:tcBorders>
              <w:top w:val="nil"/>
              <w:left w:val="nil"/>
              <w:bottom w:val="single" w:sz="4" w:space="0" w:color="auto"/>
              <w:right w:val="single" w:sz="4" w:space="0" w:color="auto"/>
            </w:tcBorders>
            <w:noWrap/>
            <w:vAlign w:val="bottom"/>
          </w:tcPr>
          <w:p w14:paraId="47ECB1D0" w14:textId="77777777" w:rsidR="001951DA" w:rsidRPr="0081672F" w:rsidRDefault="001951DA" w:rsidP="001951DA">
            <w:pPr>
              <w:widowControl/>
              <w:suppressAutoHyphens w:val="0"/>
              <w:jc w:val="center"/>
              <w:rPr>
                <w:rFonts w:ascii="Arial" w:eastAsia="Times New Roman" w:hAnsi="Arial" w:cs="Arial"/>
                <w:kern w:val="0"/>
                <w:sz w:val="20"/>
                <w:szCs w:val="20"/>
              </w:rPr>
            </w:pPr>
          </w:p>
        </w:tc>
        <w:tc>
          <w:tcPr>
            <w:tcW w:w="677" w:type="dxa"/>
            <w:tcBorders>
              <w:top w:val="nil"/>
              <w:left w:val="nil"/>
              <w:bottom w:val="single" w:sz="4" w:space="0" w:color="auto"/>
              <w:right w:val="single" w:sz="4" w:space="0" w:color="auto"/>
            </w:tcBorders>
            <w:noWrap/>
            <w:vAlign w:val="bottom"/>
          </w:tcPr>
          <w:p w14:paraId="5E6E56BF" w14:textId="79AD9753" w:rsidR="001951DA" w:rsidRPr="0081672F" w:rsidRDefault="001951DA" w:rsidP="001951DA">
            <w:pPr>
              <w:widowControl/>
              <w:suppressAutoHyphens w:val="0"/>
              <w:jc w:val="center"/>
              <w:rPr>
                <w:rFonts w:ascii="Arial" w:eastAsia="Times New Roman" w:hAnsi="Arial" w:cs="Arial"/>
                <w:kern w:val="0"/>
                <w:sz w:val="20"/>
                <w:szCs w:val="20"/>
              </w:rPr>
            </w:pPr>
            <w:r w:rsidRPr="00156F70">
              <w:rPr>
                <w:rFonts w:ascii="Arial" w:eastAsia="Times New Roman" w:hAnsi="Arial" w:cs="Arial"/>
                <w:kern w:val="0"/>
                <w:sz w:val="20"/>
                <w:szCs w:val="20"/>
              </w:rPr>
              <w:t>Sat</w:t>
            </w:r>
          </w:p>
        </w:tc>
        <w:tc>
          <w:tcPr>
            <w:tcW w:w="273" w:type="dxa"/>
            <w:tcBorders>
              <w:top w:val="nil"/>
              <w:left w:val="nil"/>
              <w:bottom w:val="nil"/>
              <w:right w:val="nil"/>
            </w:tcBorders>
            <w:noWrap/>
            <w:vAlign w:val="bottom"/>
          </w:tcPr>
          <w:p w14:paraId="4A02C397" w14:textId="77777777" w:rsidR="001951DA" w:rsidRPr="0081672F" w:rsidRDefault="001951DA" w:rsidP="001951DA">
            <w:pPr>
              <w:widowControl/>
              <w:suppressAutoHyphens w:val="0"/>
              <w:jc w:val="center"/>
              <w:rPr>
                <w:rFonts w:ascii="Arial" w:eastAsia="Times New Roman" w:hAnsi="Arial" w:cs="Arial"/>
                <w:kern w:val="0"/>
                <w:sz w:val="20"/>
                <w:szCs w:val="20"/>
              </w:rPr>
            </w:pPr>
          </w:p>
        </w:tc>
        <w:tc>
          <w:tcPr>
            <w:tcW w:w="1920" w:type="dxa"/>
            <w:tcBorders>
              <w:top w:val="nil"/>
              <w:left w:val="single" w:sz="4" w:space="0" w:color="auto"/>
              <w:bottom w:val="single" w:sz="4" w:space="0" w:color="auto"/>
              <w:right w:val="single" w:sz="4" w:space="0" w:color="auto"/>
            </w:tcBorders>
            <w:noWrap/>
            <w:vAlign w:val="bottom"/>
          </w:tcPr>
          <w:p w14:paraId="67164867" w14:textId="7D17DCAC" w:rsidR="001951DA" w:rsidRPr="0081672F" w:rsidRDefault="001951DA" w:rsidP="001951DA">
            <w:pPr>
              <w:widowControl/>
              <w:suppressAutoHyphens w:val="0"/>
              <w:rPr>
                <w:rFonts w:ascii="Arial" w:eastAsia="Times New Roman" w:hAnsi="Arial" w:cs="Arial"/>
                <w:kern w:val="0"/>
                <w:sz w:val="20"/>
                <w:szCs w:val="20"/>
              </w:rPr>
            </w:pPr>
            <w:r>
              <w:rPr>
                <w:rFonts w:ascii="Arial" w:eastAsia="Times New Roman" w:hAnsi="Arial" w:cs="Arial"/>
                <w:kern w:val="0"/>
                <w:sz w:val="20"/>
                <w:szCs w:val="20"/>
              </w:rPr>
              <w:t>U17 Boys</w:t>
            </w:r>
          </w:p>
        </w:tc>
        <w:tc>
          <w:tcPr>
            <w:tcW w:w="750" w:type="dxa"/>
            <w:tcBorders>
              <w:top w:val="nil"/>
              <w:left w:val="nil"/>
              <w:bottom w:val="single" w:sz="4" w:space="0" w:color="auto"/>
              <w:right w:val="single" w:sz="4" w:space="0" w:color="auto"/>
            </w:tcBorders>
            <w:noWrap/>
            <w:vAlign w:val="bottom"/>
          </w:tcPr>
          <w:p w14:paraId="5CE47B5F" w14:textId="77777777" w:rsidR="001951DA" w:rsidRPr="0081672F" w:rsidRDefault="001951DA" w:rsidP="001951DA">
            <w:pPr>
              <w:widowControl/>
              <w:suppressAutoHyphens w:val="0"/>
              <w:jc w:val="center"/>
              <w:rPr>
                <w:rFonts w:ascii="Arial" w:eastAsia="Times New Roman" w:hAnsi="Arial" w:cs="Arial"/>
                <w:kern w:val="0"/>
                <w:sz w:val="20"/>
                <w:szCs w:val="20"/>
              </w:rPr>
            </w:pPr>
          </w:p>
        </w:tc>
        <w:tc>
          <w:tcPr>
            <w:tcW w:w="635" w:type="dxa"/>
            <w:tcBorders>
              <w:top w:val="nil"/>
              <w:left w:val="nil"/>
              <w:bottom w:val="single" w:sz="4" w:space="0" w:color="auto"/>
              <w:right w:val="single" w:sz="4" w:space="0" w:color="auto"/>
            </w:tcBorders>
            <w:noWrap/>
            <w:vAlign w:val="bottom"/>
          </w:tcPr>
          <w:p w14:paraId="445DD131" w14:textId="74F4C7A5" w:rsidR="001951DA" w:rsidRPr="0081672F" w:rsidRDefault="001951DA" w:rsidP="001951DA">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£14</w:t>
            </w:r>
          </w:p>
        </w:tc>
        <w:tc>
          <w:tcPr>
            <w:tcW w:w="777" w:type="dxa"/>
            <w:tcBorders>
              <w:top w:val="nil"/>
              <w:left w:val="nil"/>
              <w:bottom w:val="single" w:sz="4" w:space="0" w:color="auto"/>
              <w:right w:val="single" w:sz="4" w:space="0" w:color="auto"/>
            </w:tcBorders>
            <w:noWrap/>
            <w:vAlign w:val="bottom"/>
          </w:tcPr>
          <w:p w14:paraId="5E2F0AEF" w14:textId="24C9B539" w:rsidR="001951DA" w:rsidRPr="0081672F" w:rsidRDefault="001951DA" w:rsidP="001951DA">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Sun</w:t>
            </w:r>
          </w:p>
        </w:tc>
      </w:tr>
      <w:tr w:rsidR="001951DA" w:rsidRPr="0081672F" w14:paraId="260CFE79"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77BB7075" w14:textId="13933DA5" w:rsidR="001951DA" w:rsidRPr="0081672F" w:rsidRDefault="001951DA" w:rsidP="001951DA">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U21 Women</w:t>
            </w:r>
          </w:p>
        </w:tc>
        <w:tc>
          <w:tcPr>
            <w:tcW w:w="688" w:type="dxa"/>
            <w:tcBorders>
              <w:top w:val="nil"/>
              <w:left w:val="nil"/>
              <w:bottom w:val="single" w:sz="4" w:space="0" w:color="auto"/>
              <w:right w:val="single" w:sz="4" w:space="0" w:color="auto"/>
            </w:tcBorders>
            <w:noWrap/>
            <w:vAlign w:val="bottom"/>
          </w:tcPr>
          <w:p w14:paraId="6CD62705" w14:textId="12B0AB66" w:rsidR="001951DA" w:rsidRPr="0081672F" w:rsidRDefault="001951DA" w:rsidP="001951DA">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6EA3E805" w14:textId="1EAC3456" w:rsidR="001951DA" w:rsidRDefault="001951DA" w:rsidP="001951DA">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Pr>
                <w:rFonts w:ascii="Arial" w:eastAsia="Times New Roman" w:hAnsi="Arial" w:cs="Arial"/>
                <w:kern w:val="0"/>
                <w:sz w:val="20"/>
                <w:szCs w:val="20"/>
              </w:rPr>
              <w:t>6</w:t>
            </w:r>
          </w:p>
        </w:tc>
        <w:tc>
          <w:tcPr>
            <w:tcW w:w="835" w:type="dxa"/>
            <w:gridSpan w:val="2"/>
            <w:tcBorders>
              <w:top w:val="nil"/>
              <w:left w:val="nil"/>
              <w:bottom w:val="single" w:sz="4" w:space="0" w:color="auto"/>
              <w:right w:val="single" w:sz="4" w:space="0" w:color="auto"/>
            </w:tcBorders>
            <w:noWrap/>
            <w:vAlign w:val="bottom"/>
          </w:tcPr>
          <w:p w14:paraId="2108F5BD" w14:textId="77777777" w:rsidR="001951DA" w:rsidRPr="0081672F" w:rsidRDefault="001951DA" w:rsidP="001951DA">
            <w:pPr>
              <w:widowControl/>
              <w:suppressAutoHyphens w:val="0"/>
              <w:jc w:val="center"/>
              <w:rPr>
                <w:rFonts w:ascii="Arial" w:eastAsia="Times New Roman" w:hAnsi="Arial" w:cs="Arial"/>
                <w:kern w:val="0"/>
                <w:sz w:val="20"/>
                <w:szCs w:val="20"/>
              </w:rPr>
            </w:pPr>
          </w:p>
        </w:tc>
        <w:tc>
          <w:tcPr>
            <w:tcW w:w="677" w:type="dxa"/>
            <w:tcBorders>
              <w:top w:val="nil"/>
              <w:left w:val="nil"/>
              <w:bottom w:val="single" w:sz="4" w:space="0" w:color="auto"/>
              <w:right w:val="single" w:sz="4" w:space="0" w:color="auto"/>
            </w:tcBorders>
            <w:noWrap/>
            <w:vAlign w:val="bottom"/>
          </w:tcPr>
          <w:p w14:paraId="6FC8191E" w14:textId="4F607745" w:rsidR="001951DA" w:rsidRPr="0081672F" w:rsidRDefault="001951DA" w:rsidP="001951DA">
            <w:pPr>
              <w:widowControl/>
              <w:suppressAutoHyphens w:val="0"/>
              <w:jc w:val="center"/>
              <w:rPr>
                <w:rFonts w:ascii="Arial" w:eastAsia="Times New Roman" w:hAnsi="Arial" w:cs="Arial"/>
                <w:kern w:val="0"/>
                <w:sz w:val="20"/>
                <w:szCs w:val="20"/>
              </w:rPr>
            </w:pPr>
            <w:r w:rsidRPr="00BF449C">
              <w:rPr>
                <w:rFonts w:ascii="Arial" w:eastAsia="Times New Roman" w:hAnsi="Arial" w:cs="Arial"/>
                <w:kern w:val="0"/>
                <w:sz w:val="20"/>
                <w:szCs w:val="20"/>
              </w:rPr>
              <w:t>Sat</w:t>
            </w:r>
          </w:p>
        </w:tc>
        <w:tc>
          <w:tcPr>
            <w:tcW w:w="273" w:type="dxa"/>
            <w:tcBorders>
              <w:top w:val="nil"/>
              <w:left w:val="nil"/>
              <w:bottom w:val="nil"/>
              <w:right w:val="nil"/>
            </w:tcBorders>
            <w:noWrap/>
            <w:vAlign w:val="bottom"/>
          </w:tcPr>
          <w:p w14:paraId="6A787C59" w14:textId="77777777" w:rsidR="001951DA" w:rsidRPr="0081672F" w:rsidRDefault="001951DA" w:rsidP="001951DA">
            <w:pPr>
              <w:widowControl/>
              <w:suppressAutoHyphens w:val="0"/>
              <w:jc w:val="center"/>
              <w:rPr>
                <w:rFonts w:ascii="Arial" w:eastAsia="Times New Roman" w:hAnsi="Arial" w:cs="Arial"/>
                <w:kern w:val="0"/>
                <w:sz w:val="20"/>
                <w:szCs w:val="20"/>
              </w:rPr>
            </w:pPr>
          </w:p>
        </w:tc>
        <w:tc>
          <w:tcPr>
            <w:tcW w:w="1920" w:type="dxa"/>
            <w:tcBorders>
              <w:top w:val="nil"/>
              <w:left w:val="single" w:sz="4" w:space="0" w:color="auto"/>
              <w:bottom w:val="single" w:sz="4" w:space="0" w:color="auto"/>
              <w:right w:val="single" w:sz="4" w:space="0" w:color="auto"/>
            </w:tcBorders>
            <w:noWrap/>
            <w:vAlign w:val="bottom"/>
          </w:tcPr>
          <w:p w14:paraId="2B474444" w14:textId="47D2EF46" w:rsidR="001951DA" w:rsidRPr="0081672F" w:rsidRDefault="001951DA" w:rsidP="001951DA">
            <w:pPr>
              <w:widowControl/>
              <w:suppressAutoHyphens w:val="0"/>
              <w:rPr>
                <w:rFonts w:ascii="Arial" w:eastAsia="Times New Roman" w:hAnsi="Arial" w:cs="Arial"/>
                <w:kern w:val="0"/>
                <w:sz w:val="20"/>
                <w:szCs w:val="20"/>
              </w:rPr>
            </w:pPr>
            <w:r>
              <w:rPr>
                <w:rFonts w:ascii="Arial" w:eastAsia="Times New Roman" w:hAnsi="Arial" w:cs="Arial"/>
                <w:kern w:val="0"/>
                <w:sz w:val="20"/>
                <w:szCs w:val="20"/>
              </w:rPr>
              <w:t>U17 Girls</w:t>
            </w:r>
          </w:p>
        </w:tc>
        <w:tc>
          <w:tcPr>
            <w:tcW w:w="750" w:type="dxa"/>
            <w:tcBorders>
              <w:top w:val="nil"/>
              <w:left w:val="nil"/>
              <w:bottom w:val="single" w:sz="4" w:space="0" w:color="auto"/>
              <w:right w:val="single" w:sz="4" w:space="0" w:color="auto"/>
            </w:tcBorders>
            <w:noWrap/>
            <w:vAlign w:val="bottom"/>
          </w:tcPr>
          <w:p w14:paraId="6812A7B0" w14:textId="77777777" w:rsidR="001951DA" w:rsidRPr="0081672F" w:rsidRDefault="001951DA" w:rsidP="001951DA">
            <w:pPr>
              <w:widowControl/>
              <w:suppressAutoHyphens w:val="0"/>
              <w:jc w:val="center"/>
              <w:rPr>
                <w:rFonts w:ascii="Arial" w:eastAsia="Times New Roman" w:hAnsi="Arial" w:cs="Arial"/>
                <w:kern w:val="0"/>
                <w:sz w:val="20"/>
                <w:szCs w:val="20"/>
              </w:rPr>
            </w:pPr>
          </w:p>
        </w:tc>
        <w:tc>
          <w:tcPr>
            <w:tcW w:w="635" w:type="dxa"/>
            <w:tcBorders>
              <w:top w:val="nil"/>
              <w:left w:val="nil"/>
              <w:bottom w:val="single" w:sz="4" w:space="0" w:color="auto"/>
              <w:right w:val="single" w:sz="4" w:space="0" w:color="auto"/>
            </w:tcBorders>
            <w:noWrap/>
            <w:vAlign w:val="bottom"/>
          </w:tcPr>
          <w:p w14:paraId="2EB7F39D" w14:textId="73FB5F34" w:rsidR="001951DA" w:rsidRPr="0081672F" w:rsidRDefault="001951DA" w:rsidP="001951DA">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£14</w:t>
            </w:r>
          </w:p>
        </w:tc>
        <w:tc>
          <w:tcPr>
            <w:tcW w:w="777" w:type="dxa"/>
            <w:tcBorders>
              <w:top w:val="nil"/>
              <w:left w:val="nil"/>
              <w:bottom w:val="single" w:sz="4" w:space="0" w:color="auto"/>
              <w:right w:val="single" w:sz="4" w:space="0" w:color="auto"/>
            </w:tcBorders>
            <w:noWrap/>
            <w:vAlign w:val="bottom"/>
          </w:tcPr>
          <w:p w14:paraId="62099E5B" w14:textId="41CA3C50" w:rsidR="001951DA" w:rsidRPr="0081672F" w:rsidRDefault="001951DA" w:rsidP="001951DA">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Sun</w:t>
            </w:r>
          </w:p>
        </w:tc>
      </w:tr>
      <w:tr w:rsidR="006A68F2" w:rsidRPr="0081672F" w14:paraId="0CD5E613"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345D62C8" w14:textId="25EFDF30"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Masters Men</w:t>
            </w:r>
          </w:p>
        </w:tc>
        <w:tc>
          <w:tcPr>
            <w:tcW w:w="688" w:type="dxa"/>
            <w:tcBorders>
              <w:top w:val="nil"/>
              <w:left w:val="nil"/>
              <w:bottom w:val="single" w:sz="4" w:space="0" w:color="auto"/>
              <w:right w:val="single" w:sz="4" w:space="0" w:color="auto"/>
            </w:tcBorders>
            <w:noWrap/>
            <w:vAlign w:val="bottom"/>
          </w:tcPr>
          <w:p w14:paraId="7DA3569D" w14:textId="7E51FDCA"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7E3EBB91" w14:textId="2A8227EB"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Pr>
                <w:rFonts w:ascii="Arial" w:eastAsia="Times New Roman" w:hAnsi="Arial" w:cs="Arial"/>
                <w:kern w:val="0"/>
                <w:sz w:val="20"/>
                <w:szCs w:val="20"/>
              </w:rPr>
              <w:t>8</w:t>
            </w:r>
          </w:p>
        </w:tc>
        <w:tc>
          <w:tcPr>
            <w:tcW w:w="835" w:type="dxa"/>
            <w:gridSpan w:val="2"/>
            <w:tcBorders>
              <w:top w:val="nil"/>
              <w:left w:val="nil"/>
              <w:bottom w:val="single" w:sz="4" w:space="0" w:color="auto"/>
              <w:right w:val="single" w:sz="4" w:space="0" w:color="auto"/>
            </w:tcBorders>
            <w:noWrap/>
            <w:vAlign w:val="bottom"/>
          </w:tcPr>
          <w:p w14:paraId="47AEB7AA" w14:textId="5E422DD3"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77" w:type="dxa"/>
            <w:tcBorders>
              <w:top w:val="nil"/>
              <w:left w:val="nil"/>
              <w:bottom w:val="single" w:sz="4" w:space="0" w:color="auto"/>
              <w:right w:val="single" w:sz="4" w:space="0" w:color="auto"/>
            </w:tcBorders>
            <w:noWrap/>
            <w:vAlign w:val="bottom"/>
          </w:tcPr>
          <w:p w14:paraId="14C8D6B1" w14:textId="02ECFF86" w:rsidR="006A68F2" w:rsidRPr="004211D6" w:rsidRDefault="006A68F2" w:rsidP="006A68F2">
            <w:pPr>
              <w:widowControl/>
              <w:suppressAutoHyphens w:val="0"/>
              <w:jc w:val="center"/>
              <w:rPr>
                <w:rFonts w:ascii="Arial" w:eastAsia="Times New Roman" w:hAnsi="Arial" w:cs="Arial"/>
                <w:kern w:val="0"/>
                <w:sz w:val="20"/>
                <w:szCs w:val="20"/>
                <w:highlight w:val="yellow"/>
              </w:rPr>
            </w:pPr>
            <w:r w:rsidRPr="00104D4D">
              <w:rPr>
                <w:rFonts w:ascii="Arial" w:eastAsia="Times New Roman" w:hAnsi="Arial" w:cs="Arial"/>
                <w:kern w:val="0"/>
                <w:sz w:val="20"/>
                <w:szCs w:val="20"/>
              </w:rPr>
              <w:t>S</w:t>
            </w:r>
            <w:r w:rsidR="00A91C3B">
              <w:rPr>
                <w:rFonts w:ascii="Arial" w:eastAsia="Times New Roman" w:hAnsi="Arial" w:cs="Arial"/>
                <w:kern w:val="0"/>
                <w:sz w:val="20"/>
                <w:szCs w:val="20"/>
              </w:rPr>
              <w:t>at</w:t>
            </w:r>
          </w:p>
        </w:tc>
        <w:tc>
          <w:tcPr>
            <w:tcW w:w="273" w:type="dxa"/>
            <w:tcBorders>
              <w:top w:val="nil"/>
              <w:left w:val="nil"/>
              <w:bottom w:val="nil"/>
              <w:right w:val="nil"/>
            </w:tcBorders>
            <w:noWrap/>
            <w:vAlign w:val="bottom"/>
          </w:tcPr>
          <w:p w14:paraId="77E10749"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single" w:sz="4" w:space="0" w:color="auto"/>
            </w:tcBorders>
            <w:noWrap/>
            <w:vAlign w:val="bottom"/>
          </w:tcPr>
          <w:p w14:paraId="0EE16433"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Cadet Boys</w:t>
            </w:r>
          </w:p>
        </w:tc>
        <w:tc>
          <w:tcPr>
            <w:tcW w:w="750" w:type="dxa"/>
            <w:tcBorders>
              <w:top w:val="nil"/>
              <w:left w:val="nil"/>
              <w:bottom w:val="single" w:sz="4" w:space="0" w:color="auto"/>
              <w:right w:val="single" w:sz="4" w:space="0" w:color="auto"/>
            </w:tcBorders>
            <w:noWrap/>
            <w:vAlign w:val="bottom"/>
          </w:tcPr>
          <w:p w14:paraId="77CDA28F"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26E24455"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Pr>
                <w:rFonts w:ascii="Arial" w:eastAsia="Times New Roman" w:hAnsi="Arial" w:cs="Arial"/>
                <w:kern w:val="0"/>
                <w:sz w:val="20"/>
                <w:szCs w:val="20"/>
              </w:rPr>
              <w:t>4</w:t>
            </w:r>
          </w:p>
        </w:tc>
        <w:tc>
          <w:tcPr>
            <w:tcW w:w="777" w:type="dxa"/>
            <w:tcBorders>
              <w:top w:val="nil"/>
              <w:left w:val="nil"/>
              <w:bottom w:val="single" w:sz="4" w:space="0" w:color="auto"/>
              <w:right w:val="single" w:sz="4" w:space="0" w:color="auto"/>
            </w:tcBorders>
            <w:noWrap/>
            <w:vAlign w:val="bottom"/>
          </w:tcPr>
          <w:p w14:paraId="5164386F" w14:textId="61677478"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w:t>
            </w:r>
            <w:r w:rsidR="00E11904">
              <w:rPr>
                <w:rFonts w:ascii="Arial" w:eastAsia="Times New Roman" w:hAnsi="Arial" w:cs="Arial"/>
                <w:kern w:val="0"/>
                <w:sz w:val="20"/>
                <w:szCs w:val="20"/>
              </w:rPr>
              <w:t>un</w:t>
            </w:r>
          </w:p>
        </w:tc>
      </w:tr>
      <w:tr w:rsidR="006A68F2" w:rsidRPr="0081672F" w14:paraId="4FEDBD53"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04E82206" w14:textId="122A1005"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Masters Women</w:t>
            </w:r>
          </w:p>
        </w:tc>
        <w:tc>
          <w:tcPr>
            <w:tcW w:w="688" w:type="dxa"/>
            <w:tcBorders>
              <w:top w:val="nil"/>
              <w:left w:val="nil"/>
              <w:bottom w:val="single" w:sz="4" w:space="0" w:color="auto"/>
              <w:right w:val="single" w:sz="4" w:space="0" w:color="auto"/>
            </w:tcBorders>
            <w:noWrap/>
            <w:vAlign w:val="bottom"/>
          </w:tcPr>
          <w:p w14:paraId="586DFFB8" w14:textId="72B542B1"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0EF810E3" w14:textId="2ECC66F4"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Pr>
                <w:rFonts w:ascii="Arial" w:eastAsia="Times New Roman" w:hAnsi="Arial" w:cs="Arial"/>
                <w:kern w:val="0"/>
                <w:sz w:val="20"/>
                <w:szCs w:val="20"/>
              </w:rPr>
              <w:t>8</w:t>
            </w:r>
          </w:p>
        </w:tc>
        <w:tc>
          <w:tcPr>
            <w:tcW w:w="835" w:type="dxa"/>
            <w:gridSpan w:val="2"/>
            <w:tcBorders>
              <w:top w:val="nil"/>
              <w:left w:val="nil"/>
              <w:bottom w:val="single" w:sz="4" w:space="0" w:color="auto"/>
              <w:right w:val="single" w:sz="4" w:space="0" w:color="auto"/>
            </w:tcBorders>
            <w:noWrap/>
            <w:vAlign w:val="bottom"/>
          </w:tcPr>
          <w:p w14:paraId="5DAC7C2D" w14:textId="729672C8"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77" w:type="dxa"/>
            <w:tcBorders>
              <w:top w:val="nil"/>
              <w:left w:val="nil"/>
              <w:bottom w:val="single" w:sz="4" w:space="0" w:color="auto"/>
              <w:right w:val="single" w:sz="4" w:space="0" w:color="auto"/>
            </w:tcBorders>
            <w:noWrap/>
            <w:vAlign w:val="bottom"/>
          </w:tcPr>
          <w:p w14:paraId="3D24AE87" w14:textId="5EDA4A13" w:rsidR="006A68F2" w:rsidRPr="004211D6" w:rsidRDefault="006A68F2" w:rsidP="006A68F2">
            <w:pPr>
              <w:widowControl/>
              <w:suppressAutoHyphens w:val="0"/>
              <w:jc w:val="center"/>
              <w:rPr>
                <w:rFonts w:ascii="Arial" w:eastAsia="Times New Roman" w:hAnsi="Arial" w:cs="Arial"/>
                <w:kern w:val="0"/>
                <w:sz w:val="20"/>
                <w:szCs w:val="20"/>
                <w:highlight w:val="yellow"/>
              </w:rPr>
            </w:pPr>
            <w:r w:rsidRPr="00104D4D">
              <w:rPr>
                <w:rFonts w:ascii="Arial" w:eastAsia="Times New Roman" w:hAnsi="Arial" w:cs="Arial"/>
                <w:kern w:val="0"/>
                <w:sz w:val="20"/>
                <w:szCs w:val="20"/>
              </w:rPr>
              <w:t>S</w:t>
            </w:r>
            <w:r w:rsidR="00A91C3B">
              <w:rPr>
                <w:rFonts w:ascii="Arial" w:eastAsia="Times New Roman" w:hAnsi="Arial" w:cs="Arial"/>
                <w:kern w:val="0"/>
                <w:sz w:val="20"/>
                <w:szCs w:val="20"/>
              </w:rPr>
              <w:t>at</w:t>
            </w:r>
          </w:p>
        </w:tc>
        <w:tc>
          <w:tcPr>
            <w:tcW w:w="273" w:type="dxa"/>
            <w:tcBorders>
              <w:top w:val="nil"/>
              <w:left w:val="nil"/>
              <w:bottom w:val="nil"/>
              <w:right w:val="nil"/>
            </w:tcBorders>
            <w:noWrap/>
            <w:vAlign w:val="bottom"/>
          </w:tcPr>
          <w:p w14:paraId="43484543"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single" w:sz="4" w:space="0" w:color="auto"/>
            </w:tcBorders>
            <w:noWrap/>
            <w:vAlign w:val="bottom"/>
          </w:tcPr>
          <w:p w14:paraId="4695FB79"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Cadet Girls</w:t>
            </w:r>
          </w:p>
        </w:tc>
        <w:tc>
          <w:tcPr>
            <w:tcW w:w="750" w:type="dxa"/>
            <w:tcBorders>
              <w:top w:val="nil"/>
              <w:left w:val="nil"/>
              <w:bottom w:val="single" w:sz="4" w:space="0" w:color="auto"/>
              <w:right w:val="single" w:sz="4" w:space="0" w:color="auto"/>
            </w:tcBorders>
            <w:noWrap/>
            <w:vAlign w:val="bottom"/>
          </w:tcPr>
          <w:p w14:paraId="02DD2C86"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7A01C2CE"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w:t>
            </w:r>
            <w:r>
              <w:rPr>
                <w:rFonts w:ascii="Arial" w:eastAsia="Times New Roman" w:hAnsi="Arial" w:cs="Arial"/>
                <w:kern w:val="0"/>
                <w:sz w:val="20"/>
                <w:szCs w:val="20"/>
              </w:rPr>
              <w:t>4</w:t>
            </w:r>
          </w:p>
        </w:tc>
        <w:tc>
          <w:tcPr>
            <w:tcW w:w="777" w:type="dxa"/>
            <w:tcBorders>
              <w:top w:val="nil"/>
              <w:left w:val="nil"/>
              <w:bottom w:val="single" w:sz="4" w:space="0" w:color="auto"/>
              <w:right w:val="single" w:sz="4" w:space="0" w:color="auto"/>
            </w:tcBorders>
            <w:noWrap/>
            <w:vAlign w:val="bottom"/>
          </w:tcPr>
          <w:p w14:paraId="309B4689" w14:textId="0901C6B3"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w:t>
            </w:r>
            <w:r w:rsidR="00E11904">
              <w:rPr>
                <w:rFonts w:ascii="Arial" w:eastAsia="Times New Roman" w:hAnsi="Arial" w:cs="Arial"/>
                <w:kern w:val="0"/>
                <w:sz w:val="20"/>
                <w:szCs w:val="20"/>
              </w:rPr>
              <w:t>un</w:t>
            </w:r>
          </w:p>
        </w:tc>
      </w:tr>
      <w:tr w:rsidR="006A68F2" w:rsidRPr="0081672F" w14:paraId="64D929B3"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6E8504E6" w14:textId="1A1D87C0" w:rsidR="006A68F2" w:rsidRPr="0081672F" w:rsidRDefault="00E8737E" w:rsidP="006A68F2">
            <w:pPr>
              <w:widowControl/>
              <w:suppressAutoHyphens w:val="0"/>
              <w:rPr>
                <w:rFonts w:ascii="Arial" w:eastAsia="Times New Roman" w:hAnsi="Arial" w:cs="Arial"/>
                <w:kern w:val="0"/>
                <w:sz w:val="20"/>
                <w:szCs w:val="20"/>
              </w:rPr>
            </w:pPr>
            <w:r>
              <w:rPr>
                <w:rFonts w:ascii="Arial" w:eastAsia="Times New Roman" w:hAnsi="Arial" w:cs="Arial"/>
                <w:kern w:val="0"/>
                <w:sz w:val="20"/>
                <w:szCs w:val="20"/>
              </w:rPr>
              <w:t>Restricted Singles</w:t>
            </w:r>
          </w:p>
        </w:tc>
        <w:tc>
          <w:tcPr>
            <w:tcW w:w="688" w:type="dxa"/>
            <w:tcBorders>
              <w:top w:val="nil"/>
              <w:left w:val="nil"/>
              <w:bottom w:val="single" w:sz="4" w:space="0" w:color="auto"/>
              <w:right w:val="single" w:sz="4" w:space="0" w:color="auto"/>
            </w:tcBorders>
            <w:noWrap/>
            <w:vAlign w:val="bottom"/>
          </w:tcPr>
          <w:p w14:paraId="0019CD0A" w14:textId="222F7A89" w:rsidR="006A68F2" w:rsidRPr="0081672F" w:rsidRDefault="006A68F2" w:rsidP="006A68F2">
            <w:pPr>
              <w:widowControl/>
              <w:suppressAutoHyphens w:val="0"/>
              <w:jc w:val="center"/>
              <w:rPr>
                <w:rFonts w:ascii="Arial" w:eastAsia="Times New Roman" w:hAnsi="Arial" w:cs="Arial"/>
                <w:kern w:val="0"/>
                <w:sz w:val="20"/>
                <w:szCs w:val="20"/>
              </w:rPr>
            </w:pPr>
          </w:p>
        </w:tc>
        <w:tc>
          <w:tcPr>
            <w:tcW w:w="758" w:type="dxa"/>
            <w:gridSpan w:val="2"/>
            <w:tcBorders>
              <w:top w:val="nil"/>
              <w:left w:val="nil"/>
              <w:bottom w:val="single" w:sz="4" w:space="0" w:color="auto"/>
              <w:right w:val="single" w:sz="4" w:space="0" w:color="auto"/>
            </w:tcBorders>
            <w:noWrap/>
            <w:vAlign w:val="bottom"/>
          </w:tcPr>
          <w:p w14:paraId="78DBB83E" w14:textId="0173DDCD" w:rsidR="006A68F2" w:rsidRPr="0081672F" w:rsidRDefault="00E8737E"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£18</w:t>
            </w:r>
          </w:p>
        </w:tc>
        <w:tc>
          <w:tcPr>
            <w:tcW w:w="835" w:type="dxa"/>
            <w:gridSpan w:val="2"/>
            <w:tcBorders>
              <w:top w:val="nil"/>
              <w:left w:val="nil"/>
              <w:bottom w:val="single" w:sz="4" w:space="0" w:color="auto"/>
              <w:right w:val="single" w:sz="4" w:space="0" w:color="auto"/>
            </w:tcBorders>
            <w:noWrap/>
            <w:vAlign w:val="bottom"/>
          </w:tcPr>
          <w:p w14:paraId="20382AE6" w14:textId="0A2E1AF0" w:rsidR="006A68F2" w:rsidRPr="0081672F" w:rsidRDefault="006A68F2" w:rsidP="006A68F2">
            <w:pPr>
              <w:widowControl/>
              <w:suppressAutoHyphens w:val="0"/>
              <w:jc w:val="center"/>
              <w:rPr>
                <w:rFonts w:ascii="Arial" w:eastAsia="Times New Roman" w:hAnsi="Arial" w:cs="Arial"/>
                <w:kern w:val="0"/>
                <w:sz w:val="20"/>
                <w:szCs w:val="20"/>
              </w:rPr>
            </w:pPr>
          </w:p>
        </w:tc>
        <w:tc>
          <w:tcPr>
            <w:tcW w:w="677" w:type="dxa"/>
            <w:tcBorders>
              <w:top w:val="nil"/>
              <w:left w:val="nil"/>
              <w:bottom w:val="single" w:sz="4" w:space="0" w:color="auto"/>
              <w:right w:val="single" w:sz="4" w:space="0" w:color="auto"/>
            </w:tcBorders>
            <w:noWrap/>
            <w:vAlign w:val="bottom"/>
          </w:tcPr>
          <w:p w14:paraId="25D26AEF" w14:textId="57827764" w:rsidR="006A68F2" w:rsidRPr="00104D4D" w:rsidRDefault="00E8737E"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Sat</w:t>
            </w:r>
          </w:p>
        </w:tc>
        <w:tc>
          <w:tcPr>
            <w:tcW w:w="273" w:type="dxa"/>
            <w:tcBorders>
              <w:top w:val="nil"/>
              <w:left w:val="nil"/>
              <w:bottom w:val="nil"/>
              <w:right w:val="nil"/>
            </w:tcBorders>
            <w:noWrap/>
            <w:vAlign w:val="bottom"/>
          </w:tcPr>
          <w:p w14:paraId="145D2134"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single" w:sz="4" w:space="0" w:color="auto"/>
            </w:tcBorders>
            <w:noWrap/>
            <w:vAlign w:val="bottom"/>
          </w:tcPr>
          <w:p w14:paraId="53CF7B37"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U13 Boys</w:t>
            </w:r>
          </w:p>
        </w:tc>
        <w:tc>
          <w:tcPr>
            <w:tcW w:w="750" w:type="dxa"/>
            <w:tcBorders>
              <w:top w:val="nil"/>
              <w:left w:val="nil"/>
              <w:bottom w:val="single" w:sz="4" w:space="0" w:color="auto"/>
              <w:right w:val="single" w:sz="4" w:space="0" w:color="auto"/>
            </w:tcBorders>
            <w:noWrap/>
            <w:vAlign w:val="bottom"/>
          </w:tcPr>
          <w:p w14:paraId="59B6D714"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5665FBE5" w14:textId="77777777" w:rsidR="006A68F2" w:rsidRPr="0081672F" w:rsidRDefault="006A68F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£12</w:t>
            </w:r>
          </w:p>
        </w:tc>
        <w:tc>
          <w:tcPr>
            <w:tcW w:w="777" w:type="dxa"/>
            <w:tcBorders>
              <w:top w:val="nil"/>
              <w:left w:val="nil"/>
              <w:bottom w:val="single" w:sz="4" w:space="0" w:color="auto"/>
              <w:right w:val="single" w:sz="4" w:space="0" w:color="auto"/>
            </w:tcBorders>
            <w:noWrap/>
            <w:vAlign w:val="bottom"/>
          </w:tcPr>
          <w:p w14:paraId="217D7408"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Sun</w:t>
            </w:r>
          </w:p>
        </w:tc>
      </w:tr>
      <w:tr w:rsidR="006A68F2" w:rsidRPr="0081672F" w14:paraId="675052DA"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7A21AD36" w14:textId="29503A82" w:rsidR="006A68F2" w:rsidRPr="0081672F" w:rsidRDefault="006A68F2" w:rsidP="006A68F2">
            <w:pPr>
              <w:widowControl/>
              <w:suppressAutoHyphens w:val="0"/>
              <w:rPr>
                <w:rFonts w:ascii="Arial" w:eastAsia="Times New Roman" w:hAnsi="Arial" w:cs="Arial"/>
                <w:kern w:val="0"/>
                <w:sz w:val="20"/>
                <w:szCs w:val="20"/>
              </w:rPr>
            </w:pPr>
          </w:p>
        </w:tc>
        <w:tc>
          <w:tcPr>
            <w:tcW w:w="688" w:type="dxa"/>
            <w:tcBorders>
              <w:top w:val="nil"/>
              <w:left w:val="nil"/>
              <w:bottom w:val="single" w:sz="4" w:space="0" w:color="auto"/>
              <w:right w:val="single" w:sz="4" w:space="0" w:color="auto"/>
            </w:tcBorders>
            <w:noWrap/>
            <w:vAlign w:val="bottom"/>
          </w:tcPr>
          <w:p w14:paraId="78FEF41D" w14:textId="0A20D9CD" w:rsidR="006A68F2" w:rsidRPr="0081672F" w:rsidRDefault="006A68F2" w:rsidP="006A68F2">
            <w:pPr>
              <w:widowControl/>
              <w:suppressAutoHyphens w:val="0"/>
              <w:jc w:val="center"/>
              <w:rPr>
                <w:rFonts w:ascii="Arial" w:eastAsia="Times New Roman" w:hAnsi="Arial" w:cs="Arial"/>
                <w:kern w:val="0"/>
                <w:sz w:val="20"/>
                <w:szCs w:val="20"/>
              </w:rPr>
            </w:pPr>
          </w:p>
        </w:tc>
        <w:tc>
          <w:tcPr>
            <w:tcW w:w="758" w:type="dxa"/>
            <w:gridSpan w:val="2"/>
            <w:tcBorders>
              <w:top w:val="nil"/>
              <w:left w:val="nil"/>
              <w:bottom w:val="single" w:sz="4" w:space="0" w:color="auto"/>
              <w:right w:val="single" w:sz="4" w:space="0" w:color="auto"/>
            </w:tcBorders>
            <w:noWrap/>
            <w:vAlign w:val="bottom"/>
          </w:tcPr>
          <w:p w14:paraId="67E7F458" w14:textId="20341BF2" w:rsidR="006A68F2" w:rsidRPr="0081672F" w:rsidRDefault="006A68F2" w:rsidP="006A68F2">
            <w:pPr>
              <w:widowControl/>
              <w:suppressAutoHyphens w:val="0"/>
              <w:jc w:val="center"/>
              <w:rPr>
                <w:rFonts w:ascii="Arial" w:eastAsia="Times New Roman" w:hAnsi="Arial" w:cs="Arial"/>
                <w:kern w:val="0"/>
                <w:sz w:val="20"/>
                <w:szCs w:val="20"/>
              </w:rPr>
            </w:pPr>
          </w:p>
        </w:tc>
        <w:tc>
          <w:tcPr>
            <w:tcW w:w="835" w:type="dxa"/>
            <w:gridSpan w:val="2"/>
            <w:tcBorders>
              <w:top w:val="nil"/>
              <w:left w:val="nil"/>
              <w:bottom w:val="single" w:sz="4" w:space="0" w:color="auto"/>
              <w:right w:val="single" w:sz="4" w:space="0" w:color="auto"/>
            </w:tcBorders>
            <w:noWrap/>
            <w:vAlign w:val="bottom"/>
          </w:tcPr>
          <w:p w14:paraId="4895BEE4" w14:textId="65C70C6A" w:rsidR="006A68F2" w:rsidRPr="0081672F" w:rsidRDefault="006A68F2" w:rsidP="006A68F2">
            <w:pPr>
              <w:widowControl/>
              <w:suppressAutoHyphens w:val="0"/>
              <w:jc w:val="center"/>
              <w:rPr>
                <w:rFonts w:ascii="Arial" w:eastAsia="Times New Roman" w:hAnsi="Arial" w:cs="Arial"/>
                <w:kern w:val="0"/>
                <w:sz w:val="20"/>
                <w:szCs w:val="20"/>
              </w:rPr>
            </w:pPr>
          </w:p>
        </w:tc>
        <w:tc>
          <w:tcPr>
            <w:tcW w:w="677" w:type="dxa"/>
            <w:tcBorders>
              <w:top w:val="nil"/>
              <w:left w:val="nil"/>
              <w:bottom w:val="single" w:sz="4" w:space="0" w:color="auto"/>
              <w:right w:val="single" w:sz="4" w:space="0" w:color="auto"/>
            </w:tcBorders>
            <w:noWrap/>
            <w:vAlign w:val="bottom"/>
          </w:tcPr>
          <w:p w14:paraId="33C91263" w14:textId="6EC7103E" w:rsidR="006A68F2" w:rsidRPr="00104D4D" w:rsidRDefault="006A68F2" w:rsidP="006A68F2">
            <w:pPr>
              <w:widowControl/>
              <w:suppressAutoHyphens w:val="0"/>
              <w:jc w:val="center"/>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43D32679"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single" w:sz="4" w:space="0" w:color="auto"/>
            </w:tcBorders>
            <w:noWrap/>
            <w:vAlign w:val="bottom"/>
          </w:tcPr>
          <w:p w14:paraId="1677C6E0"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U13 Girls</w:t>
            </w:r>
          </w:p>
        </w:tc>
        <w:tc>
          <w:tcPr>
            <w:tcW w:w="750" w:type="dxa"/>
            <w:tcBorders>
              <w:top w:val="nil"/>
              <w:left w:val="nil"/>
              <w:bottom w:val="single" w:sz="4" w:space="0" w:color="auto"/>
              <w:right w:val="single" w:sz="4" w:space="0" w:color="auto"/>
            </w:tcBorders>
            <w:noWrap/>
            <w:vAlign w:val="bottom"/>
          </w:tcPr>
          <w:p w14:paraId="0C154DD4"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28577850" w14:textId="77777777" w:rsidR="006A68F2" w:rsidRPr="0081672F" w:rsidRDefault="006A68F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£12</w:t>
            </w:r>
          </w:p>
        </w:tc>
        <w:tc>
          <w:tcPr>
            <w:tcW w:w="777" w:type="dxa"/>
            <w:tcBorders>
              <w:top w:val="nil"/>
              <w:left w:val="nil"/>
              <w:bottom w:val="single" w:sz="4" w:space="0" w:color="auto"/>
              <w:right w:val="single" w:sz="4" w:space="0" w:color="auto"/>
            </w:tcBorders>
            <w:noWrap/>
            <w:vAlign w:val="bottom"/>
          </w:tcPr>
          <w:p w14:paraId="3EAF54AD"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Sun</w:t>
            </w:r>
          </w:p>
        </w:tc>
      </w:tr>
      <w:tr w:rsidR="006A68F2" w:rsidRPr="0081672F" w14:paraId="7AF8DEA5" w14:textId="77777777" w:rsidTr="7FE1A623">
        <w:trPr>
          <w:trHeight w:val="270"/>
        </w:trPr>
        <w:tc>
          <w:tcPr>
            <w:tcW w:w="1907" w:type="dxa"/>
            <w:gridSpan w:val="2"/>
            <w:tcBorders>
              <w:top w:val="nil"/>
              <w:left w:val="single" w:sz="4" w:space="0" w:color="auto"/>
              <w:bottom w:val="nil"/>
              <w:right w:val="single" w:sz="4" w:space="0" w:color="auto"/>
            </w:tcBorders>
            <w:noWrap/>
            <w:vAlign w:val="bottom"/>
          </w:tcPr>
          <w:p w14:paraId="0F876584" w14:textId="13A74BF2" w:rsidR="006A68F2" w:rsidRPr="0081672F" w:rsidRDefault="006A68F2" w:rsidP="006A68F2">
            <w:pPr>
              <w:widowControl/>
              <w:suppressAutoHyphens w:val="0"/>
              <w:rPr>
                <w:rFonts w:ascii="Arial" w:eastAsia="Times New Roman" w:hAnsi="Arial" w:cs="Arial"/>
                <w:kern w:val="0"/>
                <w:sz w:val="20"/>
                <w:szCs w:val="20"/>
              </w:rPr>
            </w:pPr>
          </w:p>
        </w:tc>
        <w:tc>
          <w:tcPr>
            <w:tcW w:w="688" w:type="dxa"/>
            <w:tcBorders>
              <w:top w:val="nil"/>
              <w:left w:val="nil"/>
              <w:bottom w:val="nil"/>
              <w:right w:val="single" w:sz="4" w:space="0" w:color="auto"/>
            </w:tcBorders>
            <w:noWrap/>
            <w:vAlign w:val="bottom"/>
          </w:tcPr>
          <w:p w14:paraId="584E3724" w14:textId="57E1FCAD" w:rsidR="006A68F2" w:rsidRPr="0081672F" w:rsidRDefault="006A68F2" w:rsidP="006A68F2">
            <w:pPr>
              <w:widowControl/>
              <w:suppressAutoHyphens w:val="0"/>
              <w:jc w:val="center"/>
              <w:rPr>
                <w:rFonts w:ascii="Arial" w:eastAsia="Times New Roman" w:hAnsi="Arial" w:cs="Arial"/>
                <w:kern w:val="0"/>
                <w:sz w:val="20"/>
                <w:szCs w:val="20"/>
              </w:rPr>
            </w:pPr>
          </w:p>
        </w:tc>
        <w:tc>
          <w:tcPr>
            <w:tcW w:w="758" w:type="dxa"/>
            <w:gridSpan w:val="2"/>
            <w:tcBorders>
              <w:top w:val="nil"/>
              <w:left w:val="nil"/>
              <w:bottom w:val="nil"/>
              <w:right w:val="single" w:sz="4" w:space="0" w:color="auto"/>
            </w:tcBorders>
            <w:noWrap/>
            <w:vAlign w:val="bottom"/>
          </w:tcPr>
          <w:p w14:paraId="4BA65724" w14:textId="27F407F5" w:rsidR="006A68F2" w:rsidRPr="0081672F" w:rsidRDefault="006A68F2" w:rsidP="006A68F2">
            <w:pPr>
              <w:widowControl/>
              <w:suppressAutoHyphens w:val="0"/>
              <w:jc w:val="center"/>
              <w:rPr>
                <w:rFonts w:ascii="Arial" w:eastAsia="Times New Roman" w:hAnsi="Arial" w:cs="Arial"/>
                <w:kern w:val="0"/>
                <w:sz w:val="20"/>
                <w:szCs w:val="20"/>
              </w:rPr>
            </w:pPr>
          </w:p>
        </w:tc>
        <w:tc>
          <w:tcPr>
            <w:tcW w:w="835" w:type="dxa"/>
            <w:gridSpan w:val="2"/>
            <w:tcBorders>
              <w:top w:val="nil"/>
              <w:left w:val="nil"/>
              <w:bottom w:val="nil"/>
              <w:right w:val="single" w:sz="4" w:space="0" w:color="auto"/>
            </w:tcBorders>
            <w:noWrap/>
            <w:vAlign w:val="bottom"/>
          </w:tcPr>
          <w:p w14:paraId="4769CB9B"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677" w:type="dxa"/>
            <w:tcBorders>
              <w:top w:val="nil"/>
              <w:left w:val="nil"/>
              <w:bottom w:val="nil"/>
              <w:right w:val="single" w:sz="4" w:space="0" w:color="auto"/>
            </w:tcBorders>
            <w:noWrap/>
            <w:vAlign w:val="bottom"/>
          </w:tcPr>
          <w:p w14:paraId="40B4D6BF" w14:textId="03211A21" w:rsidR="006A68F2" w:rsidRPr="0081672F" w:rsidRDefault="006A68F2" w:rsidP="006A68F2">
            <w:pPr>
              <w:widowControl/>
              <w:suppressAutoHyphens w:val="0"/>
              <w:jc w:val="center"/>
              <w:rPr>
                <w:rFonts w:ascii="Arial" w:eastAsia="Times New Roman" w:hAnsi="Arial" w:cs="Arial"/>
                <w:sz w:val="20"/>
                <w:szCs w:val="20"/>
              </w:rPr>
            </w:pPr>
          </w:p>
        </w:tc>
        <w:tc>
          <w:tcPr>
            <w:tcW w:w="273" w:type="dxa"/>
            <w:tcBorders>
              <w:top w:val="nil"/>
              <w:left w:val="nil"/>
              <w:bottom w:val="nil"/>
              <w:right w:val="nil"/>
            </w:tcBorders>
            <w:noWrap/>
            <w:vAlign w:val="bottom"/>
          </w:tcPr>
          <w:p w14:paraId="749F2444"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1920" w:type="dxa"/>
            <w:tcBorders>
              <w:top w:val="nil"/>
              <w:left w:val="single" w:sz="4" w:space="0" w:color="auto"/>
              <w:bottom w:val="single" w:sz="4" w:space="0" w:color="auto"/>
              <w:right w:val="single" w:sz="4" w:space="0" w:color="auto"/>
            </w:tcBorders>
            <w:noWrap/>
            <w:vAlign w:val="bottom"/>
          </w:tcPr>
          <w:p w14:paraId="183F3E77"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U11 Boys</w:t>
            </w:r>
          </w:p>
        </w:tc>
        <w:tc>
          <w:tcPr>
            <w:tcW w:w="750" w:type="dxa"/>
            <w:tcBorders>
              <w:top w:val="nil"/>
              <w:left w:val="nil"/>
              <w:bottom w:val="single" w:sz="4" w:space="0" w:color="auto"/>
              <w:right w:val="single" w:sz="4" w:space="0" w:color="auto"/>
            </w:tcBorders>
            <w:noWrap/>
            <w:vAlign w:val="bottom"/>
          </w:tcPr>
          <w:p w14:paraId="4D4C1526"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7AD43C4D" w14:textId="77777777" w:rsidR="006A68F2" w:rsidRPr="0081672F" w:rsidRDefault="006A68F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£10</w:t>
            </w:r>
          </w:p>
        </w:tc>
        <w:tc>
          <w:tcPr>
            <w:tcW w:w="777" w:type="dxa"/>
            <w:tcBorders>
              <w:top w:val="nil"/>
              <w:left w:val="nil"/>
              <w:bottom w:val="single" w:sz="4" w:space="0" w:color="auto"/>
              <w:right w:val="single" w:sz="4" w:space="0" w:color="auto"/>
            </w:tcBorders>
            <w:noWrap/>
            <w:vAlign w:val="bottom"/>
          </w:tcPr>
          <w:p w14:paraId="3B1A4C96" w14:textId="30F80F88" w:rsidR="006A68F2" w:rsidRPr="0081672F" w:rsidRDefault="006A68F2" w:rsidP="006A68F2">
            <w:pPr>
              <w:widowControl/>
              <w:suppressAutoHyphens w:val="0"/>
              <w:jc w:val="center"/>
              <w:rPr>
                <w:rFonts w:ascii="Arial" w:eastAsia="Times New Roman" w:hAnsi="Arial" w:cs="Arial"/>
                <w:sz w:val="20"/>
                <w:szCs w:val="20"/>
              </w:rPr>
            </w:pPr>
            <w:r w:rsidRPr="0081672F">
              <w:rPr>
                <w:rFonts w:ascii="Arial" w:eastAsia="Times New Roman" w:hAnsi="Arial" w:cs="Arial"/>
                <w:kern w:val="0"/>
                <w:sz w:val="20"/>
                <w:szCs w:val="20"/>
              </w:rPr>
              <w:t>S</w:t>
            </w:r>
            <w:r>
              <w:rPr>
                <w:rFonts w:ascii="Arial" w:eastAsia="Times New Roman" w:hAnsi="Arial" w:cs="Arial"/>
                <w:kern w:val="0"/>
                <w:sz w:val="20"/>
                <w:szCs w:val="20"/>
              </w:rPr>
              <w:t>un</w:t>
            </w:r>
          </w:p>
        </w:tc>
      </w:tr>
      <w:tr w:rsidR="006A68F2" w:rsidRPr="0081672F" w14:paraId="593BF472" w14:textId="77777777" w:rsidTr="7FE1A623">
        <w:trPr>
          <w:trHeight w:val="270"/>
        </w:trPr>
        <w:tc>
          <w:tcPr>
            <w:tcW w:w="1907" w:type="dxa"/>
            <w:gridSpan w:val="2"/>
            <w:tcBorders>
              <w:top w:val="single" w:sz="8" w:space="0" w:color="auto"/>
              <w:left w:val="single" w:sz="8" w:space="0" w:color="auto"/>
              <w:bottom w:val="single" w:sz="8" w:space="0" w:color="auto"/>
              <w:right w:val="single" w:sz="4" w:space="0" w:color="auto"/>
            </w:tcBorders>
            <w:noWrap/>
            <w:vAlign w:val="bottom"/>
          </w:tcPr>
          <w:p w14:paraId="38825D13" w14:textId="2F4726CA" w:rsidR="006A68F2" w:rsidRPr="0081672F" w:rsidRDefault="006A68F2" w:rsidP="006A68F2">
            <w:pPr>
              <w:widowControl/>
              <w:suppressAutoHyphens w:val="0"/>
              <w:rPr>
                <w:rFonts w:ascii="Arial" w:eastAsia="Times New Roman" w:hAnsi="Arial" w:cs="Arial"/>
                <w:kern w:val="0"/>
                <w:sz w:val="20"/>
                <w:szCs w:val="20"/>
              </w:rPr>
            </w:pPr>
          </w:p>
        </w:tc>
        <w:tc>
          <w:tcPr>
            <w:tcW w:w="688" w:type="dxa"/>
            <w:tcBorders>
              <w:top w:val="single" w:sz="8" w:space="0" w:color="auto"/>
              <w:left w:val="nil"/>
              <w:bottom w:val="single" w:sz="8" w:space="0" w:color="auto"/>
              <w:right w:val="single" w:sz="4" w:space="0" w:color="auto"/>
            </w:tcBorders>
            <w:noWrap/>
            <w:vAlign w:val="bottom"/>
          </w:tcPr>
          <w:p w14:paraId="7C396290"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758" w:type="dxa"/>
            <w:gridSpan w:val="2"/>
            <w:tcBorders>
              <w:top w:val="single" w:sz="8" w:space="0" w:color="auto"/>
              <w:left w:val="nil"/>
              <w:bottom w:val="single" w:sz="8" w:space="0" w:color="auto"/>
              <w:right w:val="single" w:sz="4" w:space="0" w:color="auto"/>
            </w:tcBorders>
            <w:noWrap/>
            <w:vAlign w:val="bottom"/>
          </w:tcPr>
          <w:p w14:paraId="40872526" w14:textId="28CF2EE7" w:rsidR="006A68F2" w:rsidRPr="0081672F" w:rsidRDefault="006A68F2" w:rsidP="006A68F2">
            <w:pPr>
              <w:widowControl/>
              <w:suppressAutoHyphens w:val="0"/>
              <w:jc w:val="center"/>
              <w:rPr>
                <w:rFonts w:ascii="Arial" w:eastAsia="Times New Roman" w:hAnsi="Arial" w:cs="Arial"/>
                <w:kern w:val="0"/>
                <w:sz w:val="20"/>
                <w:szCs w:val="20"/>
              </w:rPr>
            </w:pPr>
          </w:p>
        </w:tc>
        <w:tc>
          <w:tcPr>
            <w:tcW w:w="835" w:type="dxa"/>
            <w:gridSpan w:val="2"/>
            <w:tcBorders>
              <w:top w:val="single" w:sz="8" w:space="0" w:color="auto"/>
              <w:left w:val="nil"/>
              <w:bottom w:val="single" w:sz="8" w:space="0" w:color="auto"/>
              <w:right w:val="single" w:sz="4" w:space="0" w:color="auto"/>
            </w:tcBorders>
            <w:noWrap/>
            <w:vAlign w:val="bottom"/>
          </w:tcPr>
          <w:p w14:paraId="1BA8FFF1"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677" w:type="dxa"/>
            <w:tcBorders>
              <w:top w:val="single" w:sz="8" w:space="0" w:color="auto"/>
              <w:left w:val="nil"/>
              <w:bottom w:val="single" w:sz="8" w:space="0" w:color="auto"/>
              <w:right w:val="single" w:sz="8" w:space="0" w:color="auto"/>
            </w:tcBorders>
            <w:noWrap/>
            <w:vAlign w:val="bottom"/>
          </w:tcPr>
          <w:p w14:paraId="3D6F91EC" w14:textId="14194740" w:rsidR="006A68F2" w:rsidRPr="0081672F" w:rsidRDefault="006A68F2" w:rsidP="006A68F2">
            <w:pPr>
              <w:widowControl/>
              <w:suppressAutoHyphens w:val="0"/>
              <w:jc w:val="center"/>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7C3DEE9C"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1920" w:type="dxa"/>
            <w:tcBorders>
              <w:top w:val="nil"/>
              <w:left w:val="single" w:sz="4" w:space="0" w:color="auto"/>
              <w:bottom w:val="single" w:sz="4" w:space="0" w:color="auto"/>
              <w:right w:val="single" w:sz="4" w:space="0" w:color="auto"/>
            </w:tcBorders>
            <w:noWrap/>
            <w:vAlign w:val="bottom"/>
          </w:tcPr>
          <w:p w14:paraId="6EF7DBBE"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U11 Girls</w:t>
            </w:r>
          </w:p>
        </w:tc>
        <w:tc>
          <w:tcPr>
            <w:tcW w:w="750" w:type="dxa"/>
            <w:tcBorders>
              <w:top w:val="nil"/>
              <w:left w:val="nil"/>
              <w:bottom w:val="single" w:sz="4" w:space="0" w:color="auto"/>
              <w:right w:val="single" w:sz="4" w:space="0" w:color="auto"/>
            </w:tcBorders>
            <w:noWrap/>
            <w:vAlign w:val="bottom"/>
          </w:tcPr>
          <w:p w14:paraId="35B5F8A4"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211085B8" w14:textId="77777777" w:rsidR="006A68F2" w:rsidRPr="0081672F" w:rsidRDefault="006A68F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£10</w:t>
            </w:r>
          </w:p>
        </w:tc>
        <w:tc>
          <w:tcPr>
            <w:tcW w:w="777" w:type="dxa"/>
            <w:tcBorders>
              <w:top w:val="nil"/>
              <w:left w:val="nil"/>
              <w:bottom w:val="single" w:sz="4" w:space="0" w:color="auto"/>
              <w:right w:val="single" w:sz="4" w:space="0" w:color="auto"/>
            </w:tcBorders>
            <w:noWrap/>
            <w:vAlign w:val="bottom"/>
          </w:tcPr>
          <w:p w14:paraId="11E6AB07" w14:textId="3C522221" w:rsidR="006A68F2" w:rsidRPr="0081672F" w:rsidRDefault="006A68F2" w:rsidP="006A68F2">
            <w:pPr>
              <w:widowControl/>
              <w:suppressAutoHyphens w:val="0"/>
              <w:jc w:val="center"/>
              <w:rPr>
                <w:rFonts w:ascii="Arial" w:eastAsia="Times New Roman" w:hAnsi="Arial" w:cs="Arial"/>
                <w:sz w:val="20"/>
                <w:szCs w:val="20"/>
              </w:rPr>
            </w:pPr>
            <w:r w:rsidRPr="0081672F">
              <w:rPr>
                <w:rFonts w:ascii="Arial" w:eastAsia="Times New Roman" w:hAnsi="Arial" w:cs="Arial"/>
                <w:kern w:val="0"/>
                <w:sz w:val="20"/>
                <w:szCs w:val="20"/>
              </w:rPr>
              <w:t>S</w:t>
            </w:r>
            <w:r>
              <w:rPr>
                <w:rFonts w:ascii="Arial" w:eastAsia="Times New Roman" w:hAnsi="Arial" w:cs="Arial"/>
                <w:kern w:val="0"/>
                <w:sz w:val="20"/>
                <w:szCs w:val="20"/>
              </w:rPr>
              <w:t>un</w:t>
            </w:r>
          </w:p>
        </w:tc>
      </w:tr>
      <w:tr w:rsidR="00E11904" w:rsidRPr="0081672F" w14:paraId="2815388C" w14:textId="77777777" w:rsidTr="7FE1A623">
        <w:trPr>
          <w:trHeight w:val="270"/>
        </w:trPr>
        <w:tc>
          <w:tcPr>
            <w:tcW w:w="1907" w:type="dxa"/>
            <w:gridSpan w:val="2"/>
            <w:tcBorders>
              <w:top w:val="single" w:sz="8" w:space="0" w:color="auto"/>
              <w:left w:val="single" w:sz="8" w:space="0" w:color="auto"/>
              <w:bottom w:val="single" w:sz="8" w:space="0" w:color="auto"/>
              <w:right w:val="single" w:sz="4" w:space="0" w:color="auto"/>
            </w:tcBorders>
            <w:noWrap/>
            <w:vAlign w:val="bottom"/>
          </w:tcPr>
          <w:p w14:paraId="59750A68" w14:textId="77777777" w:rsidR="00E11904" w:rsidRDefault="00E11904" w:rsidP="006A68F2">
            <w:pPr>
              <w:widowControl/>
              <w:suppressAutoHyphens w:val="0"/>
              <w:rPr>
                <w:rFonts w:ascii="Arial" w:eastAsia="Times New Roman" w:hAnsi="Arial" w:cs="Arial"/>
                <w:kern w:val="0"/>
                <w:sz w:val="20"/>
                <w:szCs w:val="20"/>
              </w:rPr>
            </w:pPr>
          </w:p>
        </w:tc>
        <w:tc>
          <w:tcPr>
            <w:tcW w:w="688" w:type="dxa"/>
            <w:tcBorders>
              <w:top w:val="single" w:sz="8" w:space="0" w:color="auto"/>
              <w:left w:val="nil"/>
              <w:bottom w:val="single" w:sz="8" w:space="0" w:color="auto"/>
              <w:right w:val="single" w:sz="4" w:space="0" w:color="auto"/>
            </w:tcBorders>
            <w:noWrap/>
            <w:vAlign w:val="bottom"/>
          </w:tcPr>
          <w:p w14:paraId="7A1D101E" w14:textId="77777777" w:rsidR="00E11904" w:rsidRPr="0081672F" w:rsidRDefault="00E11904" w:rsidP="006A68F2">
            <w:pPr>
              <w:widowControl/>
              <w:suppressAutoHyphens w:val="0"/>
              <w:jc w:val="center"/>
              <w:rPr>
                <w:rFonts w:ascii="Arial" w:eastAsia="Times New Roman" w:hAnsi="Arial" w:cs="Arial"/>
                <w:kern w:val="0"/>
                <w:sz w:val="20"/>
                <w:szCs w:val="20"/>
              </w:rPr>
            </w:pPr>
          </w:p>
        </w:tc>
        <w:tc>
          <w:tcPr>
            <w:tcW w:w="758" w:type="dxa"/>
            <w:gridSpan w:val="2"/>
            <w:tcBorders>
              <w:top w:val="single" w:sz="8" w:space="0" w:color="auto"/>
              <w:left w:val="nil"/>
              <w:bottom w:val="single" w:sz="8" w:space="0" w:color="auto"/>
              <w:right w:val="single" w:sz="4" w:space="0" w:color="auto"/>
            </w:tcBorders>
            <w:noWrap/>
            <w:vAlign w:val="bottom"/>
          </w:tcPr>
          <w:p w14:paraId="48005505" w14:textId="77777777" w:rsidR="00E11904" w:rsidRDefault="00E11904" w:rsidP="006A68F2">
            <w:pPr>
              <w:widowControl/>
              <w:suppressAutoHyphens w:val="0"/>
              <w:jc w:val="center"/>
              <w:rPr>
                <w:rFonts w:ascii="Arial" w:eastAsia="Times New Roman" w:hAnsi="Arial" w:cs="Arial"/>
                <w:kern w:val="0"/>
                <w:sz w:val="20"/>
                <w:szCs w:val="20"/>
              </w:rPr>
            </w:pPr>
          </w:p>
        </w:tc>
        <w:tc>
          <w:tcPr>
            <w:tcW w:w="835" w:type="dxa"/>
            <w:gridSpan w:val="2"/>
            <w:tcBorders>
              <w:top w:val="single" w:sz="8" w:space="0" w:color="auto"/>
              <w:left w:val="nil"/>
              <w:bottom w:val="single" w:sz="8" w:space="0" w:color="auto"/>
              <w:right w:val="single" w:sz="4" w:space="0" w:color="auto"/>
            </w:tcBorders>
            <w:noWrap/>
            <w:vAlign w:val="bottom"/>
          </w:tcPr>
          <w:p w14:paraId="4FCA800D" w14:textId="77777777" w:rsidR="00E11904" w:rsidRPr="0081672F" w:rsidRDefault="00E11904" w:rsidP="006A68F2">
            <w:pPr>
              <w:widowControl/>
              <w:suppressAutoHyphens w:val="0"/>
              <w:jc w:val="center"/>
              <w:rPr>
                <w:rFonts w:ascii="Arial" w:eastAsia="Times New Roman" w:hAnsi="Arial" w:cs="Arial"/>
                <w:kern w:val="0"/>
                <w:sz w:val="20"/>
                <w:szCs w:val="20"/>
              </w:rPr>
            </w:pPr>
          </w:p>
        </w:tc>
        <w:tc>
          <w:tcPr>
            <w:tcW w:w="677" w:type="dxa"/>
            <w:tcBorders>
              <w:top w:val="single" w:sz="8" w:space="0" w:color="auto"/>
              <w:left w:val="nil"/>
              <w:bottom w:val="single" w:sz="8" w:space="0" w:color="auto"/>
              <w:right w:val="single" w:sz="8" w:space="0" w:color="auto"/>
            </w:tcBorders>
            <w:noWrap/>
            <w:vAlign w:val="bottom"/>
          </w:tcPr>
          <w:p w14:paraId="269F4765" w14:textId="77777777" w:rsidR="00E11904" w:rsidRDefault="00E11904" w:rsidP="006A68F2">
            <w:pPr>
              <w:widowControl/>
              <w:suppressAutoHyphens w:val="0"/>
              <w:jc w:val="center"/>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4782AAE8" w14:textId="77777777" w:rsidR="00E11904" w:rsidRPr="0081672F" w:rsidRDefault="00E11904" w:rsidP="006A68F2">
            <w:pPr>
              <w:widowControl/>
              <w:suppressAutoHyphens w:val="0"/>
              <w:jc w:val="center"/>
              <w:rPr>
                <w:rFonts w:ascii="Arial" w:eastAsia="Times New Roman" w:hAnsi="Arial" w:cs="Arial"/>
                <w:kern w:val="0"/>
                <w:sz w:val="20"/>
                <w:szCs w:val="20"/>
              </w:rPr>
            </w:pPr>
          </w:p>
        </w:tc>
        <w:tc>
          <w:tcPr>
            <w:tcW w:w="1920" w:type="dxa"/>
            <w:tcBorders>
              <w:top w:val="nil"/>
              <w:left w:val="single" w:sz="4" w:space="0" w:color="auto"/>
              <w:bottom w:val="single" w:sz="4" w:space="0" w:color="auto"/>
              <w:right w:val="single" w:sz="4" w:space="0" w:color="auto"/>
            </w:tcBorders>
            <w:noWrap/>
            <w:vAlign w:val="bottom"/>
          </w:tcPr>
          <w:p w14:paraId="7AE36F7A" w14:textId="234985D8" w:rsidR="00E11904" w:rsidRPr="0081672F" w:rsidRDefault="00E11904" w:rsidP="006A68F2">
            <w:pPr>
              <w:widowControl/>
              <w:suppressAutoHyphens w:val="0"/>
              <w:rPr>
                <w:rFonts w:ascii="Arial" w:eastAsia="Times New Roman" w:hAnsi="Arial" w:cs="Arial"/>
                <w:kern w:val="0"/>
                <w:sz w:val="20"/>
                <w:szCs w:val="20"/>
              </w:rPr>
            </w:pPr>
            <w:r>
              <w:rPr>
                <w:rFonts w:ascii="Arial" w:eastAsia="Times New Roman" w:hAnsi="Arial" w:cs="Arial"/>
                <w:kern w:val="0"/>
                <w:sz w:val="20"/>
                <w:szCs w:val="20"/>
              </w:rPr>
              <w:t>Parkinson Singles</w:t>
            </w:r>
          </w:p>
        </w:tc>
        <w:tc>
          <w:tcPr>
            <w:tcW w:w="750" w:type="dxa"/>
            <w:tcBorders>
              <w:top w:val="nil"/>
              <w:left w:val="nil"/>
              <w:bottom w:val="single" w:sz="4" w:space="0" w:color="auto"/>
              <w:right w:val="single" w:sz="4" w:space="0" w:color="auto"/>
            </w:tcBorders>
            <w:noWrap/>
            <w:vAlign w:val="bottom"/>
          </w:tcPr>
          <w:p w14:paraId="02389C6D" w14:textId="77777777" w:rsidR="00E11904" w:rsidRPr="0081672F" w:rsidRDefault="00E11904" w:rsidP="006A68F2">
            <w:pPr>
              <w:widowControl/>
              <w:suppressAutoHyphens w:val="0"/>
              <w:jc w:val="center"/>
              <w:rPr>
                <w:rFonts w:ascii="Arial" w:eastAsia="Times New Roman" w:hAnsi="Arial" w:cs="Arial"/>
                <w:kern w:val="0"/>
                <w:sz w:val="20"/>
                <w:szCs w:val="20"/>
              </w:rPr>
            </w:pPr>
          </w:p>
        </w:tc>
        <w:tc>
          <w:tcPr>
            <w:tcW w:w="635" w:type="dxa"/>
            <w:tcBorders>
              <w:top w:val="nil"/>
              <w:left w:val="nil"/>
              <w:bottom w:val="single" w:sz="4" w:space="0" w:color="auto"/>
              <w:right w:val="single" w:sz="4" w:space="0" w:color="auto"/>
            </w:tcBorders>
            <w:noWrap/>
            <w:vAlign w:val="bottom"/>
          </w:tcPr>
          <w:p w14:paraId="50D5B3E0" w14:textId="3D09C6BA" w:rsidR="00E11904" w:rsidRDefault="00E11904"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£10</w:t>
            </w:r>
          </w:p>
        </w:tc>
        <w:tc>
          <w:tcPr>
            <w:tcW w:w="777" w:type="dxa"/>
            <w:tcBorders>
              <w:top w:val="nil"/>
              <w:left w:val="nil"/>
              <w:bottom w:val="single" w:sz="4" w:space="0" w:color="auto"/>
              <w:right w:val="single" w:sz="4" w:space="0" w:color="auto"/>
            </w:tcBorders>
            <w:noWrap/>
            <w:vAlign w:val="bottom"/>
          </w:tcPr>
          <w:p w14:paraId="31626DA6" w14:textId="2D70F8CF" w:rsidR="00E11904" w:rsidRPr="0081672F" w:rsidRDefault="00E11904"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Sun</w:t>
            </w:r>
          </w:p>
        </w:tc>
      </w:tr>
      <w:tr w:rsidR="006A68F2" w:rsidRPr="0081672F" w14:paraId="001E5C9D" w14:textId="77777777" w:rsidTr="7FE1A623">
        <w:trPr>
          <w:trHeight w:val="255"/>
        </w:trPr>
        <w:tc>
          <w:tcPr>
            <w:tcW w:w="1907" w:type="dxa"/>
            <w:gridSpan w:val="2"/>
            <w:tcBorders>
              <w:top w:val="nil"/>
              <w:left w:val="nil"/>
              <w:bottom w:val="nil"/>
              <w:right w:val="nil"/>
            </w:tcBorders>
            <w:noWrap/>
            <w:vAlign w:val="bottom"/>
          </w:tcPr>
          <w:p w14:paraId="6C1DAF80" w14:textId="77777777" w:rsidR="006A68F2" w:rsidRPr="0081672F" w:rsidRDefault="006A68F2" w:rsidP="006A68F2">
            <w:pPr>
              <w:widowControl/>
              <w:suppressAutoHyphens w:val="0"/>
              <w:rPr>
                <w:rFonts w:ascii="Arial" w:eastAsia="Times New Roman" w:hAnsi="Arial" w:cs="Arial"/>
                <w:kern w:val="0"/>
                <w:sz w:val="20"/>
                <w:szCs w:val="20"/>
              </w:rPr>
            </w:pPr>
          </w:p>
        </w:tc>
        <w:tc>
          <w:tcPr>
            <w:tcW w:w="688" w:type="dxa"/>
            <w:tcBorders>
              <w:top w:val="nil"/>
              <w:left w:val="nil"/>
              <w:bottom w:val="nil"/>
              <w:right w:val="nil"/>
            </w:tcBorders>
            <w:noWrap/>
            <w:vAlign w:val="bottom"/>
          </w:tcPr>
          <w:p w14:paraId="49E2A587"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758" w:type="dxa"/>
            <w:gridSpan w:val="2"/>
            <w:tcBorders>
              <w:top w:val="nil"/>
              <w:left w:val="nil"/>
              <w:bottom w:val="nil"/>
              <w:right w:val="nil"/>
            </w:tcBorders>
            <w:noWrap/>
            <w:vAlign w:val="bottom"/>
          </w:tcPr>
          <w:p w14:paraId="16F518C4"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835" w:type="dxa"/>
            <w:gridSpan w:val="2"/>
            <w:tcBorders>
              <w:top w:val="nil"/>
              <w:left w:val="nil"/>
              <w:bottom w:val="nil"/>
              <w:right w:val="nil"/>
            </w:tcBorders>
            <w:noWrap/>
            <w:vAlign w:val="bottom"/>
          </w:tcPr>
          <w:p w14:paraId="53C3E02F"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677" w:type="dxa"/>
            <w:tcBorders>
              <w:top w:val="nil"/>
              <w:left w:val="nil"/>
              <w:bottom w:val="nil"/>
              <w:right w:val="nil"/>
            </w:tcBorders>
            <w:noWrap/>
            <w:vAlign w:val="bottom"/>
          </w:tcPr>
          <w:p w14:paraId="1C7C41C5"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65F3DC1C"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1920" w:type="dxa"/>
            <w:tcBorders>
              <w:top w:val="nil"/>
              <w:left w:val="nil"/>
              <w:bottom w:val="nil"/>
              <w:right w:val="nil"/>
            </w:tcBorders>
            <w:noWrap/>
            <w:vAlign w:val="bottom"/>
          </w:tcPr>
          <w:p w14:paraId="57500B31"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750" w:type="dxa"/>
            <w:tcBorders>
              <w:top w:val="nil"/>
              <w:left w:val="nil"/>
              <w:bottom w:val="nil"/>
              <w:right w:val="nil"/>
            </w:tcBorders>
            <w:noWrap/>
            <w:vAlign w:val="bottom"/>
          </w:tcPr>
          <w:p w14:paraId="34CA3BA8" w14:textId="77777777" w:rsidR="006A68F2" w:rsidRPr="0081672F" w:rsidRDefault="006A68F2" w:rsidP="006A68F2">
            <w:pPr>
              <w:widowControl/>
              <w:suppressAutoHyphens w:val="0"/>
              <w:rPr>
                <w:rFonts w:ascii="Arial" w:eastAsia="Times New Roman" w:hAnsi="Arial" w:cs="Arial"/>
                <w:kern w:val="0"/>
                <w:sz w:val="20"/>
                <w:szCs w:val="20"/>
              </w:rPr>
            </w:pPr>
          </w:p>
        </w:tc>
        <w:tc>
          <w:tcPr>
            <w:tcW w:w="635" w:type="dxa"/>
            <w:tcBorders>
              <w:top w:val="nil"/>
              <w:left w:val="nil"/>
              <w:bottom w:val="nil"/>
              <w:right w:val="nil"/>
            </w:tcBorders>
            <w:noWrap/>
            <w:vAlign w:val="bottom"/>
          </w:tcPr>
          <w:p w14:paraId="4D5F623D" w14:textId="77777777" w:rsidR="006A68F2" w:rsidRPr="0081672F" w:rsidRDefault="006A68F2" w:rsidP="006A68F2">
            <w:pPr>
              <w:widowControl/>
              <w:suppressAutoHyphens w:val="0"/>
              <w:rPr>
                <w:rFonts w:ascii="Arial" w:eastAsia="Times New Roman" w:hAnsi="Arial" w:cs="Arial"/>
                <w:kern w:val="0"/>
                <w:sz w:val="20"/>
                <w:szCs w:val="20"/>
              </w:rPr>
            </w:pPr>
          </w:p>
        </w:tc>
        <w:tc>
          <w:tcPr>
            <w:tcW w:w="777" w:type="dxa"/>
            <w:tcBorders>
              <w:top w:val="nil"/>
              <w:left w:val="nil"/>
              <w:bottom w:val="nil"/>
              <w:right w:val="nil"/>
            </w:tcBorders>
            <w:noWrap/>
            <w:vAlign w:val="bottom"/>
          </w:tcPr>
          <w:p w14:paraId="5F489F91" w14:textId="77777777" w:rsidR="006A68F2" w:rsidRPr="0081672F" w:rsidRDefault="006A68F2" w:rsidP="006A68F2">
            <w:pPr>
              <w:widowControl/>
              <w:suppressAutoHyphens w:val="0"/>
              <w:rPr>
                <w:rFonts w:ascii="Arial" w:eastAsia="Times New Roman" w:hAnsi="Arial" w:cs="Arial"/>
                <w:kern w:val="0"/>
                <w:sz w:val="20"/>
                <w:szCs w:val="20"/>
              </w:rPr>
            </w:pPr>
          </w:p>
        </w:tc>
      </w:tr>
      <w:tr w:rsidR="006A68F2" w:rsidRPr="0081672F" w14:paraId="4132F830" w14:textId="77777777" w:rsidTr="7FE1A623">
        <w:trPr>
          <w:trHeight w:val="255"/>
        </w:trPr>
        <w:tc>
          <w:tcPr>
            <w:tcW w:w="1907" w:type="dxa"/>
            <w:gridSpan w:val="2"/>
            <w:tcBorders>
              <w:top w:val="nil"/>
              <w:left w:val="nil"/>
              <w:bottom w:val="nil"/>
              <w:right w:val="nil"/>
            </w:tcBorders>
            <w:noWrap/>
            <w:vAlign w:val="bottom"/>
          </w:tcPr>
          <w:p w14:paraId="27D3ABD5" w14:textId="77777777" w:rsidR="006A68F2" w:rsidRPr="0081672F" w:rsidRDefault="006A68F2" w:rsidP="006A68F2">
            <w:pPr>
              <w:widowControl/>
              <w:suppressAutoHyphens w:val="0"/>
              <w:rPr>
                <w:rFonts w:ascii="Arial" w:eastAsia="Times New Roman" w:hAnsi="Arial" w:cs="Arial"/>
                <w:kern w:val="0"/>
                <w:sz w:val="20"/>
                <w:szCs w:val="20"/>
              </w:rPr>
            </w:pPr>
          </w:p>
        </w:tc>
        <w:tc>
          <w:tcPr>
            <w:tcW w:w="688" w:type="dxa"/>
            <w:tcBorders>
              <w:top w:val="nil"/>
              <w:left w:val="nil"/>
              <w:bottom w:val="nil"/>
              <w:right w:val="nil"/>
            </w:tcBorders>
            <w:noWrap/>
            <w:vAlign w:val="bottom"/>
          </w:tcPr>
          <w:p w14:paraId="7E73D814" w14:textId="77777777" w:rsidR="006A68F2" w:rsidRPr="0081672F" w:rsidRDefault="006A68F2" w:rsidP="006A68F2">
            <w:pPr>
              <w:widowControl/>
              <w:suppressAutoHyphens w:val="0"/>
              <w:rPr>
                <w:rFonts w:ascii="Arial" w:eastAsia="Times New Roman" w:hAnsi="Arial" w:cs="Arial"/>
                <w:kern w:val="0"/>
                <w:sz w:val="20"/>
                <w:szCs w:val="20"/>
              </w:rPr>
            </w:pPr>
          </w:p>
        </w:tc>
        <w:tc>
          <w:tcPr>
            <w:tcW w:w="758" w:type="dxa"/>
            <w:gridSpan w:val="2"/>
            <w:tcBorders>
              <w:top w:val="nil"/>
              <w:left w:val="nil"/>
              <w:bottom w:val="nil"/>
              <w:right w:val="nil"/>
            </w:tcBorders>
            <w:noWrap/>
            <w:vAlign w:val="bottom"/>
          </w:tcPr>
          <w:p w14:paraId="3D356D5A" w14:textId="77777777" w:rsidR="006A68F2" w:rsidRPr="0081672F" w:rsidRDefault="006A68F2" w:rsidP="006A68F2">
            <w:pPr>
              <w:widowControl/>
              <w:suppressAutoHyphens w:val="0"/>
              <w:rPr>
                <w:rFonts w:ascii="Arial" w:eastAsia="Times New Roman" w:hAnsi="Arial" w:cs="Arial"/>
                <w:kern w:val="0"/>
                <w:sz w:val="20"/>
                <w:szCs w:val="20"/>
              </w:rPr>
            </w:pPr>
          </w:p>
        </w:tc>
        <w:tc>
          <w:tcPr>
            <w:tcW w:w="835" w:type="dxa"/>
            <w:gridSpan w:val="2"/>
            <w:tcBorders>
              <w:top w:val="nil"/>
              <w:left w:val="nil"/>
              <w:bottom w:val="nil"/>
              <w:right w:val="nil"/>
            </w:tcBorders>
            <w:noWrap/>
            <w:vAlign w:val="bottom"/>
          </w:tcPr>
          <w:p w14:paraId="45B0F9B9" w14:textId="77777777" w:rsidR="006A68F2" w:rsidRPr="0081672F" w:rsidRDefault="006A68F2" w:rsidP="006A68F2">
            <w:pPr>
              <w:widowControl/>
              <w:suppressAutoHyphens w:val="0"/>
              <w:rPr>
                <w:rFonts w:ascii="Arial" w:eastAsia="Times New Roman" w:hAnsi="Arial" w:cs="Arial"/>
                <w:kern w:val="0"/>
                <w:sz w:val="20"/>
                <w:szCs w:val="20"/>
              </w:rPr>
            </w:pPr>
          </w:p>
        </w:tc>
        <w:tc>
          <w:tcPr>
            <w:tcW w:w="677" w:type="dxa"/>
            <w:tcBorders>
              <w:top w:val="nil"/>
              <w:left w:val="nil"/>
              <w:bottom w:val="nil"/>
              <w:right w:val="nil"/>
            </w:tcBorders>
            <w:noWrap/>
            <w:vAlign w:val="bottom"/>
          </w:tcPr>
          <w:p w14:paraId="31691ADB" w14:textId="77777777" w:rsidR="006A68F2" w:rsidRPr="0081672F" w:rsidRDefault="006A68F2" w:rsidP="006A68F2">
            <w:pPr>
              <w:widowControl/>
              <w:suppressAutoHyphens w:val="0"/>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28380592" w14:textId="77777777" w:rsidR="006A68F2" w:rsidRPr="0081672F" w:rsidRDefault="006A68F2" w:rsidP="006A68F2">
            <w:pPr>
              <w:widowControl/>
              <w:suppressAutoHyphens w:val="0"/>
              <w:rPr>
                <w:rFonts w:ascii="Arial" w:eastAsia="Times New Roman" w:hAnsi="Arial" w:cs="Arial"/>
                <w:kern w:val="0"/>
                <w:sz w:val="20"/>
                <w:szCs w:val="20"/>
              </w:rPr>
            </w:pPr>
          </w:p>
        </w:tc>
        <w:tc>
          <w:tcPr>
            <w:tcW w:w="1920" w:type="dxa"/>
            <w:tcBorders>
              <w:top w:val="nil"/>
              <w:left w:val="nil"/>
              <w:bottom w:val="nil"/>
              <w:right w:val="nil"/>
            </w:tcBorders>
            <w:noWrap/>
            <w:vAlign w:val="bottom"/>
          </w:tcPr>
          <w:p w14:paraId="083A8CDB" w14:textId="77777777" w:rsidR="006A68F2" w:rsidRPr="0081672F" w:rsidRDefault="006A68F2" w:rsidP="006A68F2">
            <w:pPr>
              <w:widowControl/>
              <w:suppressAutoHyphens w:val="0"/>
              <w:rPr>
                <w:rFonts w:ascii="Arial" w:eastAsia="Times New Roman" w:hAnsi="Arial" w:cs="Arial"/>
                <w:kern w:val="0"/>
                <w:sz w:val="20"/>
                <w:szCs w:val="20"/>
              </w:rPr>
            </w:pPr>
          </w:p>
        </w:tc>
        <w:tc>
          <w:tcPr>
            <w:tcW w:w="750" w:type="dxa"/>
            <w:tcBorders>
              <w:top w:val="nil"/>
              <w:left w:val="nil"/>
              <w:bottom w:val="nil"/>
              <w:right w:val="nil"/>
            </w:tcBorders>
            <w:noWrap/>
            <w:vAlign w:val="bottom"/>
          </w:tcPr>
          <w:p w14:paraId="493A66BB" w14:textId="77777777" w:rsidR="006A68F2" w:rsidRPr="0081672F" w:rsidRDefault="006A68F2" w:rsidP="006A68F2">
            <w:pPr>
              <w:widowControl/>
              <w:suppressAutoHyphens w:val="0"/>
              <w:rPr>
                <w:rFonts w:ascii="Arial" w:eastAsia="Times New Roman" w:hAnsi="Arial" w:cs="Arial"/>
                <w:kern w:val="0"/>
                <w:sz w:val="20"/>
                <w:szCs w:val="20"/>
              </w:rPr>
            </w:pPr>
          </w:p>
        </w:tc>
        <w:tc>
          <w:tcPr>
            <w:tcW w:w="635" w:type="dxa"/>
            <w:tcBorders>
              <w:top w:val="nil"/>
              <w:left w:val="nil"/>
              <w:bottom w:val="nil"/>
              <w:right w:val="nil"/>
            </w:tcBorders>
            <w:noWrap/>
            <w:vAlign w:val="bottom"/>
          </w:tcPr>
          <w:p w14:paraId="6083DE1C" w14:textId="77777777" w:rsidR="006A68F2" w:rsidRPr="0081672F" w:rsidRDefault="006A68F2" w:rsidP="006A68F2">
            <w:pPr>
              <w:widowControl/>
              <w:suppressAutoHyphens w:val="0"/>
              <w:rPr>
                <w:rFonts w:ascii="Arial" w:eastAsia="Times New Roman" w:hAnsi="Arial" w:cs="Arial"/>
                <w:kern w:val="0"/>
                <w:sz w:val="20"/>
                <w:szCs w:val="20"/>
              </w:rPr>
            </w:pPr>
          </w:p>
        </w:tc>
        <w:tc>
          <w:tcPr>
            <w:tcW w:w="777" w:type="dxa"/>
            <w:tcBorders>
              <w:top w:val="nil"/>
              <w:left w:val="nil"/>
              <w:bottom w:val="nil"/>
              <w:right w:val="nil"/>
            </w:tcBorders>
            <w:noWrap/>
            <w:vAlign w:val="bottom"/>
          </w:tcPr>
          <w:p w14:paraId="3DECD1A2" w14:textId="77777777" w:rsidR="006A68F2" w:rsidRPr="0081672F" w:rsidRDefault="006A68F2" w:rsidP="006A68F2">
            <w:pPr>
              <w:widowControl/>
              <w:suppressAutoHyphens w:val="0"/>
              <w:rPr>
                <w:rFonts w:ascii="Arial" w:eastAsia="Times New Roman" w:hAnsi="Arial" w:cs="Arial"/>
                <w:kern w:val="0"/>
                <w:sz w:val="20"/>
                <w:szCs w:val="20"/>
              </w:rPr>
            </w:pPr>
          </w:p>
        </w:tc>
      </w:tr>
      <w:tr w:rsidR="006A68F2" w:rsidRPr="0081672F" w14:paraId="73B0F6E0" w14:textId="77777777" w:rsidTr="7FE1A623">
        <w:trPr>
          <w:trHeight w:val="255"/>
        </w:trPr>
        <w:tc>
          <w:tcPr>
            <w:tcW w:w="1907" w:type="dxa"/>
            <w:gridSpan w:val="2"/>
            <w:tcBorders>
              <w:top w:val="single" w:sz="4" w:space="0" w:color="auto"/>
              <w:left w:val="single" w:sz="4" w:space="0" w:color="auto"/>
              <w:bottom w:val="single" w:sz="4" w:space="0" w:color="auto"/>
              <w:right w:val="single" w:sz="4" w:space="0" w:color="auto"/>
            </w:tcBorders>
            <w:noWrap/>
            <w:vAlign w:val="bottom"/>
          </w:tcPr>
          <w:p w14:paraId="5B681616"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EVENT</w:t>
            </w:r>
          </w:p>
        </w:tc>
        <w:tc>
          <w:tcPr>
            <w:tcW w:w="688" w:type="dxa"/>
            <w:tcBorders>
              <w:top w:val="single" w:sz="4" w:space="0" w:color="auto"/>
              <w:left w:val="nil"/>
              <w:bottom w:val="single" w:sz="4" w:space="0" w:color="auto"/>
              <w:right w:val="single" w:sz="4" w:space="0" w:color="auto"/>
            </w:tcBorders>
            <w:noWrap/>
            <w:vAlign w:val="bottom"/>
          </w:tcPr>
          <w:p w14:paraId="4324433A" w14:textId="77777777" w:rsidR="006A68F2" w:rsidRPr="0081672F" w:rsidRDefault="006A68F2" w:rsidP="006A68F2">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Tick</w:t>
            </w:r>
          </w:p>
        </w:tc>
        <w:tc>
          <w:tcPr>
            <w:tcW w:w="758" w:type="dxa"/>
            <w:gridSpan w:val="2"/>
            <w:tcBorders>
              <w:top w:val="single" w:sz="4" w:space="0" w:color="auto"/>
              <w:left w:val="nil"/>
              <w:bottom w:val="single" w:sz="4" w:space="0" w:color="auto"/>
              <w:right w:val="single" w:sz="4" w:space="0" w:color="auto"/>
            </w:tcBorders>
            <w:noWrap/>
            <w:vAlign w:val="bottom"/>
          </w:tcPr>
          <w:p w14:paraId="6133DDDD" w14:textId="77777777" w:rsidR="006A68F2" w:rsidRPr="0081672F" w:rsidRDefault="006A68F2" w:rsidP="006A68F2">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Fee</w:t>
            </w:r>
          </w:p>
        </w:tc>
        <w:tc>
          <w:tcPr>
            <w:tcW w:w="835" w:type="dxa"/>
            <w:gridSpan w:val="2"/>
            <w:tcBorders>
              <w:top w:val="single" w:sz="4" w:space="0" w:color="auto"/>
              <w:left w:val="nil"/>
              <w:bottom w:val="single" w:sz="4" w:space="0" w:color="auto"/>
              <w:right w:val="single" w:sz="4" w:space="0" w:color="auto"/>
            </w:tcBorders>
            <w:noWrap/>
            <w:vAlign w:val="bottom"/>
          </w:tcPr>
          <w:p w14:paraId="1DD3404D" w14:textId="77777777" w:rsidR="006A68F2" w:rsidRPr="0081672F" w:rsidRDefault="006A68F2" w:rsidP="006A68F2">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Day</w:t>
            </w:r>
          </w:p>
        </w:tc>
        <w:tc>
          <w:tcPr>
            <w:tcW w:w="677" w:type="dxa"/>
            <w:tcBorders>
              <w:top w:val="nil"/>
              <w:left w:val="nil"/>
              <w:bottom w:val="nil"/>
              <w:right w:val="nil"/>
            </w:tcBorders>
            <w:noWrap/>
            <w:vAlign w:val="bottom"/>
          </w:tcPr>
          <w:p w14:paraId="4C569BB8"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31A0C234"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1920" w:type="dxa"/>
            <w:tcBorders>
              <w:top w:val="single" w:sz="4" w:space="0" w:color="auto"/>
              <w:left w:val="single" w:sz="4" w:space="0" w:color="auto"/>
              <w:bottom w:val="single" w:sz="4" w:space="0" w:color="auto"/>
              <w:right w:val="single" w:sz="4" w:space="0" w:color="auto"/>
            </w:tcBorders>
            <w:noWrap/>
            <w:vAlign w:val="bottom"/>
          </w:tcPr>
          <w:p w14:paraId="7F470EFE"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EVENT</w:t>
            </w:r>
          </w:p>
        </w:tc>
        <w:tc>
          <w:tcPr>
            <w:tcW w:w="750" w:type="dxa"/>
            <w:tcBorders>
              <w:top w:val="single" w:sz="4" w:space="0" w:color="auto"/>
              <w:left w:val="nil"/>
              <w:bottom w:val="single" w:sz="4" w:space="0" w:color="auto"/>
              <w:right w:val="single" w:sz="4" w:space="0" w:color="auto"/>
            </w:tcBorders>
            <w:noWrap/>
            <w:vAlign w:val="bottom"/>
          </w:tcPr>
          <w:p w14:paraId="641718C3" w14:textId="77777777" w:rsidR="006A68F2" w:rsidRPr="0081672F" w:rsidRDefault="006A68F2" w:rsidP="006A68F2">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Tick</w:t>
            </w:r>
          </w:p>
        </w:tc>
        <w:tc>
          <w:tcPr>
            <w:tcW w:w="635" w:type="dxa"/>
            <w:tcBorders>
              <w:top w:val="single" w:sz="4" w:space="0" w:color="auto"/>
              <w:left w:val="nil"/>
              <w:bottom w:val="single" w:sz="4" w:space="0" w:color="auto"/>
              <w:right w:val="single" w:sz="4" w:space="0" w:color="auto"/>
            </w:tcBorders>
            <w:noWrap/>
            <w:vAlign w:val="bottom"/>
          </w:tcPr>
          <w:p w14:paraId="651DDFA8" w14:textId="77777777" w:rsidR="006A68F2" w:rsidRPr="0081672F" w:rsidRDefault="006A68F2" w:rsidP="006A68F2">
            <w:pPr>
              <w:widowControl/>
              <w:suppressAutoHyphens w:val="0"/>
              <w:jc w:val="center"/>
              <w:rPr>
                <w:rFonts w:ascii="Arial" w:eastAsia="Times New Roman" w:hAnsi="Arial" w:cs="Arial"/>
                <w:sz w:val="18"/>
                <w:szCs w:val="18"/>
              </w:rPr>
            </w:pPr>
            <w:r w:rsidRPr="0081672F">
              <w:rPr>
                <w:rFonts w:ascii="Arial" w:eastAsia="Times New Roman" w:hAnsi="Arial" w:cs="Arial"/>
                <w:kern w:val="0"/>
                <w:sz w:val="18"/>
                <w:szCs w:val="18"/>
              </w:rPr>
              <w:t>Fee</w:t>
            </w:r>
          </w:p>
        </w:tc>
        <w:tc>
          <w:tcPr>
            <w:tcW w:w="777" w:type="dxa"/>
            <w:tcBorders>
              <w:top w:val="single" w:sz="4" w:space="0" w:color="auto"/>
              <w:left w:val="nil"/>
              <w:bottom w:val="single" w:sz="4" w:space="0" w:color="auto"/>
              <w:right w:val="single" w:sz="4" w:space="0" w:color="auto"/>
            </w:tcBorders>
            <w:noWrap/>
            <w:vAlign w:val="bottom"/>
          </w:tcPr>
          <w:p w14:paraId="461A22AC" w14:textId="77777777" w:rsidR="006A68F2" w:rsidRPr="0081672F" w:rsidRDefault="006A68F2" w:rsidP="006A68F2">
            <w:pPr>
              <w:widowControl/>
              <w:suppressAutoHyphens w:val="0"/>
              <w:jc w:val="center"/>
              <w:rPr>
                <w:rFonts w:ascii="Arial" w:eastAsia="Times New Roman" w:hAnsi="Arial" w:cs="Arial"/>
                <w:kern w:val="0"/>
                <w:sz w:val="18"/>
                <w:szCs w:val="18"/>
              </w:rPr>
            </w:pPr>
            <w:r w:rsidRPr="0081672F">
              <w:rPr>
                <w:rFonts w:ascii="Arial" w:eastAsia="Times New Roman" w:hAnsi="Arial" w:cs="Arial"/>
                <w:kern w:val="0"/>
                <w:sz w:val="18"/>
                <w:szCs w:val="18"/>
              </w:rPr>
              <w:t>Day</w:t>
            </w:r>
          </w:p>
        </w:tc>
      </w:tr>
      <w:tr w:rsidR="006A68F2" w:rsidRPr="0081672F" w14:paraId="35F89DE8" w14:textId="77777777" w:rsidTr="7FE1A623">
        <w:trPr>
          <w:trHeight w:val="255"/>
        </w:trPr>
        <w:tc>
          <w:tcPr>
            <w:tcW w:w="1907" w:type="dxa"/>
            <w:gridSpan w:val="2"/>
            <w:tcBorders>
              <w:top w:val="nil"/>
              <w:left w:val="single" w:sz="4" w:space="0" w:color="auto"/>
              <w:bottom w:val="single" w:sz="4" w:space="0" w:color="auto"/>
              <w:right w:val="nil"/>
            </w:tcBorders>
            <w:noWrap/>
            <w:vAlign w:val="bottom"/>
          </w:tcPr>
          <w:p w14:paraId="66FBD9C5" w14:textId="4E700B4F" w:rsidR="006A68F2" w:rsidRPr="0081672F" w:rsidRDefault="008F0F6B" w:rsidP="008F0F6B">
            <w:pPr>
              <w:widowControl/>
              <w:suppressAutoHyphens w:val="0"/>
              <w:rPr>
                <w:rFonts w:ascii="Arial" w:eastAsia="Times New Roman" w:hAnsi="Arial" w:cs="Arial"/>
                <w:b/>
                <w:bCs/>
                <w:i/>
                <w:iCs/>
                <w:kern w:val="0"/>
                <w:sz w:val="20"/>
                <w:szCs w:val="20"/>
              </w:rPr>
            </w:pPr>
            <w:r>
              <w:rPr>
                <w:rFonts w:ascii="Arial" w:eastAsia="Times New Roman" w:hAnsi="Arial" w:cs="Arial"/>
                <w:b/>
                <w:bCs/>
                <w:i/>
                <w:iCs/>
                <w:kern w:val="0"/>
                <w:sz w:val="20"/>
                <w:szCs w:val="20"/>
              </w:rPr>
              <w:t>Para</w:t>
            </w:r>
          </w:p>
        </w:tc>
        <w:tc>
          <w:tcPr>
            <w:tcW w:w="688" w:type="dxa"/>
            <w:tcBorders>
              <w:top w:val="nil"/>
              <w:left w:val="nil"/>
              <w:bottom w:val="single" w:sz="4" w:space="0" w:color="auto"/>
              <w:right w:val="nil"/>
            </w:tcBorders>
            <w:noWrap/>
            <w:vAlign w:val="bottom"/>
          </w:tcPr>
          <w:p w14:paraId="66DE5812"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nil"/>
            </w:tcBorders>
            <w:noWrap/>
            <w:vAlign w:val="bottom"/>
          </w:tcPr>
          <w:p w14:paraId="7AE58DE4"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835" w:type="dxa"/>
            <w:gridSpan w:val="2"/>
            <w:tcBorders>
              <w:top w:val="nil"/>
              <w:left w:val="nil"/>
              <w:bottom w:val="single" w:sz="4" w:space="0" w:color="auto"/>
              <w:right w:val="single" w:sz="4" w:space="0" w:color="auto"/>
            </w:tcBorders>
            <w:noWrap/>
            <w:vAlign w:val="bottom"/>
          </w:tcPr>
          <w:p w14:paraId="53815E7C"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77" w:type="dxa"/>
            <w:tcBorders>
              <w:top w:val="nil"/>
              <w:left w:val="nil"/>
              <w:bottom w:val="nil"/>
              <w:right w:val="nil"/>
            </w:tcBorders>
            <w:noWrap/>
            <w:vAlign w:val="bottom"/>
          </w:tcPr>
          <w:p w14:paraId="2512A23A" w14:textId="77777777" w:rsidR="006A68F2" w:rsidRPr="0081672F" w:rsidRDefault="006A68F2" w:rsidP="006A68F2">
            <w:pPr>
              <w:widowControl/>
              <w:suppressAutoHyphens w:val="0"/>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56E6431E" w14:textId="77777777" w:rsidR="006A68F2" w:rsidRPr="0081672F" w:rsidRDefault="006A68F2" w:rsidP="006A68F2">
            <w:pPr>
              <w:widowControl/>
              <w:suppressAutoHyphens w:val="0"/>
              <w:rPr>
                <w:rFonts w:ascii="Arial" w:eastAsia="Times New Roman" w:hAnsi="Arial" w:cs="Arial"/>
                <w:kern w:val="0"/>
                <w:sz w:val="20"/>
                <w:szCs w:val="20"/>
              </w:rPr>
            </w:pPr>
          </w:p>
        </w:tc>
        <w:tc>
          <w:tcPr>
            <w:tcW w:w="1920" w:type="dxa"/>
            <w:tcBorders>
              <w:top w:val="nil"/>
              <w:left w:val="single" w:sz="4" w:space="0" w:color="auto"/>
              <w:bottom w:val="single" w:sz="4" w:space="0" w:color="auto"/>
              <w:right w:val="nil"/>
            </w:tcBorders>
            <w:noWrap/>
            <w:vAlign w:val="bottom"/>
          </w:tcPr>
          <w:p w14:paraId="5AA9AAA4" w14:textId="3A0EC6E3" w:rsidR="006A68F2" w:rsidRPr="0081672F" w:rsidRDefault="008F0F6B" w:rsidP="006A68F2">
            <w:pPr>
              <w:widowControl/>
              <w:suppressAutoHyphens w:val="0"/>
              <w:rPr>
                <w:rFonts w:ascii="Arial" w:eastAsia="Times New Roman" w:hAnsi="Arial" w:cs="Arial"/>
                <w:b/>
                <w:bCs/>
                <w:i/>
                <w:iCs/>
                <w:kern w:val="0"/>
                <w:sz w:val="20"/>
                <w:szCs w:val="20"/>
              </w:rPr>
            </w:pPr>
            <w:r>
              <w:rPr>
                <w:rFonts w:ascii="Arial" w:eastAsia="Times New Roman" w:hAnsi="Arial" w:cs="Arial"/>
                <w:b/>
                <w:bCs/>
                <w:i/>
                <w:iCs/>
                <w:kern w:val="0"/>
                <w:sz w:val="20"/>
                <w:szCs w:val="20"/>
              </w:rPr>
              <w:t>Para</w:t>
            </w:r>
          </w:p>
        </w:tc>
        <w:tc>
          <w:tcPr>
            <w:tcW w:w="750" w:type="dxa"/>
            <w:tcBorders>
              <w:top w:val="nil"/>
              <w:left w:val="nil"/>
              <w:bottom w:val="single" w:sz="4" w:space="0" w:color="auto"/>
              <w:right w:val="nil"/>
            </w:tcBorders>
            <w:noWrap/>
            <w:vAlign w:val="bottom"/>
          </w:tcPr>
          <w:p w14:paraId="3A044020"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nil"/>
            </w:tcBorders>
            <w:noWrap/>
            <w:vAlign w:val="bottom"/>
          </w:tcPr>
          <w:p w14:paraId="501CF0B4"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77" w:type="dxa"/>
            <w:tcBorders>
              <w:top w:val="nil"/>
              <w:left w:val="nil"/>
              <w:bottom w:val="single" w:sz="4" w:space="0" w:color="auto"/>
              <w:right w:val="single" w:sz="4" w:space="0" w:color="auto"/>
            </w:tcBorders>
            <w:noWrap/>
            <w:vAlign w:val="bottom"/>
          </w:tcPr>
          <w:p w14:paraId="014B0482"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 </w:t>
            </w:r>
          </w:p>
        </w:tc>
      </w:tr>
      <w:tr w:rsidR="006A68F2" w:rsidRPr="0081672F" w14:paraId="467633AB"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1DCEAD58"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Standing Senior</w:t>
            </w:r>
          </w:p>
        </w:tc>
        <w:tc>
          <w:tcPr>
            <w:tcW w:w="688" w:type="dxa"/>
            <w:tcBorders>
              <w:top w:val="nil"/>
              <w:left w:val="nil"/>
              <w:bottom w:val="single" w:sz="4" w:space="0" w:color="auto"/>
              <w:right w:val="single" w:sz="4" w:space="0" w:color="auto"/>
            </w:tcBorders>
            <w:noWrap/>
            <w:vAlign w:val="bottom"/>
          </w:tcPr>
          <w:p w14:paraId="1CDCC2AA"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5C24C85A"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£10</w:t>
            </w:r>
          </w:p>
        </w:tc>
        <w:tc>
          <w:tcPr>
            <w:tcW w:w="835" w:type="dxa"/>
            <w:gridSpan w:val="2"/>
            <w:tcBorders>
              <w:top w:val="nil"/>
              <w:left w:val="nil"/>
              <w:bottom w:val="single" w:sz="4" w:space="0" w:color="auto"/>
              <w:right w:val="single" w:sz="4" w:space="0" w:color="auto"/>
            </w:tcBorders>
            <w:noWrap/>
            <w:vAlign w:val="bottom"/>
          </w:tcPr>
          <w:p w14:paraId="0A27014F" w14:textId="3C5C0B16" w:rsidR="006A68F2" w:rsidRPr="0081672F" w:rsidRDefault="006158E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Sat</w:t>
            </w:r>
          </w:p>
        </w:tc>
        <w:tc>
          <w:tcPr>
            <w:tcW w:w="677" w:type="dxa"/>
            <w:tcBorders>
              <w:top w:val="nil"/>
              <w:left w:val="nil"/>
              <w:bottom w:val="nil"/>
              <w:right w:val="nil"/>
            </w:tcBorders>
            <w:noWrap/>
            <w:vAlign w:val="bottom"/>
          </w:tcPr>
          <w:p w14:paraId="1569FAA9"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1DC1D966"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1920" w:type="dxa"/>
            <w:tcBorders>
              <w:top w:val="nil"/>
              <w:left w:val="single" w:sz="4" w:space="0" w:color="auto"/>
              <w:bottom w:val="single" w:sz="4" w:space="0" w:color="auto"/>
              <w:right w:val="single" w:sz="4" w:space="0" w:color="auto"/>
            </w:tcBorders>
            <w:noWrap/>
            <w:vAlign w:val="bottom"/>
          </w:tcPr>
          <w:p w14:paraId="30BDD3C8"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Standing Junior</w:t>
            </w:r>
          </w:p>
        </w:tc>
        <w:tc>
          <w:tcPr>
            <w:tcW w:w="750" w:type="dxa"/>
            <w:tcBorders>
              <w:top w:val="nil"/>
              <w:left w:val="nil"/>
              <w:bottom w:val="single" w:sz="4" w:space="0" w:color="auto"/>
              <w:right w:val="single" w:sz="4" w:space="0" w:color="auto"/>
            </w:tcBorders>
            <w:noWrap/>
            <w:vAlign w:val="bottom"/>
          </w:tcPr>
          <w:p w14:paraId="7D725C32"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2747E160"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£8</w:t>
            </w:r>
          </w:p>
        </w:tc>
        <w:tc>
          <w:tcPr>
            <w:tcW w:w="777" w:type="dxa"/>
            <w:tcBorders>
              <w:top w:val="nil"/>
              <w:left w:val="nil"/>
              <w:bottom w:val="single" w:sz="4" w:space="0" w:color="auto"/>
              <w:right w:val="single" w:sz="4" w:space="0" w:color="auto"/>
            </w:tcBorders>
            <w:noWrap/>
            <w:vAlign w:val="bottom"/>
          </w:tcPr>
          <w:p w14:paraId="0B9DF96B" w14:textId="27CDDFEA" w:rsidR="006A68F2" w:rsidRPr="0081672F" w:rsidRDefault="006158E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Sat</w:t>
            </w:r>
          </w:p>
        </w:tc>
      </w:tr>
      <w:tr w:rsidR="006A68F2" w:rsidRPr="0081672F" w14:paraId="15DA990D"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3FA910FF"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Wheelchair Senior</w:t>
            </w:r>
          </w:p>
        </w:tc>
        <w:tc>
          <w:tcPr>
            <w:tcW w:w="688" w:type="dxa"/>
            <w:tcBorders>
              <w:top w:val="nil"/>
              <w:left w:val="nil"/>
              <w:bottom w:val="single" w:sz="4" w:space="0" w:color="auto"/>
              <w:right w:val="single" w:sz="4" w:space="0" w:color="auto"/>
            </w:tcBorders>
            <w:noWrap/>
            <w:vAlign w:val="bottom"/>
          </w:tcPr>
          <w:p w14:paraId="53FDD35D"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758" w:type="dxa"/>
            <w:gridSpan w:val="2"/>
            <w:tcBorders>
              <w:top w:val="nil"/>
              <w:left w:val="nil"/>
              <w:bottom w:val="single" w:sz="4" w:space="0" w:color="auto"/>
              <w:right w:val="single" w:sz="4" w:space="0" w:color="auto"/>
            </w:tcBorders>
            <w:noWrap/>
            <w:vAlign w:val="bottom"/>
          </w:tcPr>
          <w:p w14:paraId="4BA270A0"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£10</w:t>
            </w:r>
          </w:p>
        </w:tc>
        <w:tc>
          <w:tcPr>
            <w:tcW w:w="835" w:type="dxa"/>
            <w:gridSpan w:val="2"/>
            <w:tcBorders>
              <w:top w:val="nil"/>
              <w:left w:val="nil"/>
              <w:bottom w:val="single" w:sz="4" w:space="0" w:color="auto"/>
              <w:right w:val="single" w:sz="4" w:space="0" w:color="auto"/>
            </w:tcBorders>
            <w:noWrap/>
            <w:vAlign w:val="bottom"/>
          </w:tcPr>
          <w:p w14:paraId="31C77BCC" w14:textId="017916E1" w:rsidR="006A68F2" w:rsidRPr="0081672F" w:rsidRDefault="006158E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Sat</w:t>
            </w:r>
          </w:p>
        </w:tc>
        <w:tc>
          <w:tcPr>
            <w:tcW w:w="677" w:type="dxa"/>
            <w:tcBorders>
              <w:top w:val="nil"/>
              <w:left w:val="nil"/>
              <w:bottom w:val="nil"/>
              <w:right w:val="nil"/>
            </w:tcBorders>
            <w:noWrap/>
            <w:vAlign w:val="bottom"/>
          </w:tcPr>
          <w:p w14:paraId="4CE51A80"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0C366EBB"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1920" w:type="dxa"/>
            <w:tcBorders>
              <w:top w:val="nil"/>
              <w:left w:val="single" w:sz="4" w:space="0" w:color="auto"/>
              <w:bottom w:val="single" w:sz="4" w:space="0" w:color="auto"/>
              <w:right w:val="single" w:sz="4" w:space="0" w:color="auto"/>
            </w:tcBorders>
            <w:noWrap/>
            <w:vAlign w:val="bottom"/>
          </w:tcPr>
          <w:p w14:paraId="1F42A153"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Wheelchair Junior</w:t>
            </w:r>
          </w:p>
        </w:tc>
        <w:tc>
          <w:tcPr>
            <w:tcW w:w="750" w:type="dxa"/>
            <w:tcBorders>
              <w:top w:val="nil"/>
              <w:left w:val="nil"/>
              <w:bottom w:val="single" w:sz="4" w:space="0" w:color="auto"/>
              <w:right w:val="single" w:sz="4" w:space="0" w:color="auto"/>
            </w:tcBorders>
            <w:noWrap/>
            <w:vAlign w:val="bottom"/>
          </w:tcPr>
          <w:p w14:paraId="5A33B921"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0D5207E0"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£8</w:t>
            </w:r>
          </w:p>
        </w:tc>
        <w:tc>
          <w:tcPr>
            <w:tcW w:w="777" w:type="dxa"/>
            <w:tcBorders>
              <w:top w:val="nil"/>
              <w:left w:val="nil"/>
              <w:bottom w:val="single" w:sz="4" w:space="0" w:color="auto"/>
              <w:right w:val="single" w:sz="4" w:space="0" w:color="auto"/>
            </w:tcBorders>
            <w:noWrap/>
            <w:vAlign w:val="bottom"/>
          </w:tcPr>
          <w:p w14:paraId="1F04CA88" w14:textId="140F402E"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w:t>
            </w:r>
            <w:r w:rsidR="006158E2">
              <w:rPr>
                <w:rFonts w:ascii="Arial" w:eastAsia="Times New Roman" w:hAnsi="Arial" w:cs="Arial"/>
                <w:kern w:val="0"/>
                <w:sz w:val="20"/>
                <w:szCs w:val="20"/>
              </w:rPr>
              <w:t>at</w:t>
            </w:r>
          </w:p>
        </w:tc>
      </w:tr>
      <w:tr w:rsidR="006A68F2" w:rsidRPr="0081672F" w14:paraId="6F9E667D" w14:textId="77777777" w:rsidTr="7FE1A623">
        <w:trPr>
          <w:trHeight w:val="255"/>
        </w:trPr>
        <w:tc>
          <w:tcPr>
            <w:tcW w:w="1907" w:type="dxa"/>
            <w:gridSpan w:val="2"/>
            <w:tcBorders>
              <w:top w:val="nil"/>
              <w:left w:val="single" w:sz="4" w:space="0" w:color="auto"/>
              <w:bottom w:val="single" w:sz="4" w:space="0" w:color="auto"/>
              <w:right w:val="single" w:sz="4" w:space="0" w:color="auto"/>
            </w:tcBorders>
            <w:noWrap/>
            <w:vAlign w:val="bottom"/>
          </w:tcPr>
          <w:p w14:paraId="7E2E52CC" w14:textId="77777777" w:rsidR="006A68F2" w:rsidRPr="0081672F" w:rsidRDefault="006A68F2" w:rsidP="006A68F2">
            <w:pPr>
              <w:widowControl/>
              <w:suppressAutoHyphens w:val="0"/>
              <w:rPr>
                <w:rFonts w:ascii="Arial" w:eastAsia="Times New Roman" w:hAnsi="Arial" w:cs="Arial"/>
                <w:kern w:val="0"/>
                <w:sz w:val="20"/>
                <w:szCs w:val="20"/>
              </w:rPr>
            </w:pPr>
            <w:r>
              <w:rPr>
                <w:rFonts w:ascii="Arial" w:eastAsia="Times New Roman" w:hAnsi="Arial" w:cs="Arial"/>
                <w:kern w:val="0"/>
                <w:sz w:val="20"/>
                <w:szCs w:val="20"/>
              </w:rPr>
              <w:t>Learning Senior</w:t>
            </w:r>
          </w:p>
        </w:tc>
        <w:tc>
          <w:tcPr>
            <w:tcW w:w="688" w:type="dxa"/>
            <w:tcBorders>
              <w:top w:val="nil"/>
              <w:left w:val="nil"/>
              <w:bottom w:val="single" w:sz="4" w:space="0" w:color="auto"/>
              <w:right w:val="single" w:sz="4" w:space="0" w:color="auto"/>
            </w:tcBorders>
            <w:noWrap/>
            <w:vAlign w:val="bottom"/>
          </w:tcPr>
          <w:p w14:paraId="522B5C76" w14:textId="77777777" w:rsidR="006A68F2" w:rsidRPr="0081672F" w:rsidRDefault="006A68F2" w:rsidP="006A68F2">
            <w:pPr>
              <w:widowControl/>
              <w:suppressAutoHyphens w:val="0"/>
              <w:jc w:val="center"/>
              <w:rPr>
                <w:rFonts w:ascii="Arial" w:eastAsia="Times New Roman" w:hAnsi="Arial" w:cs="Arial"/>
                <w:kern w:val="0"/>
                <w:sz w:val="20"/>
                <w:szCs w:val="20"/>
              </w:rPr>
            </w:pPr>
          </w:p>
        </w:tc>
        <w:tc>
          <w:tcPr>
            <w:tcW w:w="758" w:type="dxa"/>
            <w:gridSpan w:val="2"/>
            <w:tcBorders>
              <w:top w:val="nil"/>
              <w:left w:val="nil"/>
              <w:bottom w:val="single" w:sz="4" w:space="0" w:color="auto"/>
              <w:right w:val="single" w:sz="4" w:space="0" w:color="auto"/>
            </w:tcBorders>
            <w:noWrap/>
            <w:vAlign w:val="bottom"/>
          </w:tcPr>
          <w:p w14:paraId="6486FA8C" w14:textId="77777777" w:rsidR="006A68F2" w:rsidRPr="0081672F" w:rsidRDefault="006A68F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£10</w:t>
            </w:r>
          </w:p>
        </w:tc>
        <w:tc>
          <w:tcPr>
            <w:tcW w:w="835" w:type="dxa"/>
            <w:gridSpan w:val="2"/>
            <w:tcBorders>
              <w:top w:val="nil"/>
              <w:left w:val="nil"/>
              <w:bottom w:val="single" w:sz="4" w:space="0" w:color="auto"/>
              <w:right w:val="single" w:sz="4" w:space="0" w:color="auto"/>
            </w:tcBorders>
            <w:noWrap/>
            <w:vAlign w:val="bottom"/>
          </w:tcPr>
          <w:p w14:paraId="2946CB57" w14:textId="560596E9" w:rsidR="006A68F2" w:rsidRPr="0081672F" w:rsidRDefault="006158E2" w:rsidP="006A68F2">
            <w:pPr>
              <w:widowControl/>
              <w:suppressAutoHyphens w:val="0"/>
              <w:jc w:val="center"/>
              <w:rPr>
                <w:rFonts w:ascii="Arial" w:eastAsia="Times New Roman" w:hAnsi="Arial" w:cs="Arial"/>
                <w:kern w:val="0"/>
                <w:sz w:val="20"/>
                <w:szCs w:val="20"/>
              </w:rPr>
            </w:pPr>
            <w:r>
              <w:rPr>
                <w:rFonts w:ascii="Arial" w:eastAsia="Times New Roman" w:hAnsi="Arial" w:cs="Arial"/>
                <w:kern w:val="0"/>
                <w:sz w:val="20"/>
                <w:szCs w:val="20"/>
              </w:rPr>
              <w:t>Sat</w:t>
            </w:r>
          </w:p>
        </w:tc>
        <w:tc>
          <w:tcPr>
            <w:tcW w:w="677" w:type="dxa"/>
            <w:tcBorders>
              <w:top w:val="nil"/>
              <w:left w:val="nil"/>
              <w:bottom w:val="nil"/>
              <w:right w:val="nil"/>
            </w:tcBorders>
            <w:noWrap/>
            <w:vAlign w:val="bottom"/>
          </w:tcPr>
          <w:p w14:paraId="1BF39376" w14:textId="77777777" w:rsidR="006A68F2" w:rsidRPr="0081672F" w:rsidRDefault="006A68F2" w:rsidP="006A68F2">
            <w:pPr>
              <w:widowControl/>
              <w:suppressAutoHyphens w:val="0"/>
              <w:rPr>
                <w:rFonts w:ascii="Arial" w:eastAsia="Times New Roman" w:hAnsi="Arial" w:cs="Arial"/>
                <w:kern w:val="0"/>
                <w:sz w:val="20"/>
                <w:szCs w:val="20"/>
              </w:rPr>
            </w:pPr>
          </w:p>
        </w:tc>
        <w:tc>
          <w:tcPr>
            <w:tcW w:w="273" w:type="dxa"/>
            <w:tcBorders>
              <w:top w:val="nil"/>
              <w:left w:val="nil"/>
              <w:bottom w:val="nil"/>
              <w:right w:val="nil"/>
            </w:tcBorders>
            <w:noWrap/>
            <w:vAlign w:val="bottom"/>
          </w:tcPr>
          <w:p w14:paraId="6A6CDAF3" w14:textId="77777777" w:rsidR="006A68F2" w:rsidRPr="0081672F" w:rsidRDefault="006A68F2" w:rsidP="006A68F2">
            <w:pPr>
              <w:widowControl/>
              <w:suppressAutoHyphens w:val="0"/>
              <w:rPr>
                <w:rFonts w:ascii="Arial" w:eastAsia="Times New Roman" w:hAnsi="Arial" w:cs="Arial"/>
                <w:kern w:val="0"/>
                <w:sz w:val="20"/>
                <w:szCs w:val="20"/>
              </w:rPr>
            </w:pPr>
          </w:p>
        </w:tc>
        <w:tc>
          <w:tcPr>
            <w:tcW w:w="1920" w:type="dxa"/>
            <w:tcBorders>
              <w:top w:val="nil"/>
              <w:left w:val="single" w:sz="4" w:space="0" w:color="auto"/>
              <w:bottom w:val="single" w:sz="4" w:space="0" w:color="auto"/>
              <w:right w:val="single" w:sz="4" w:space="0" w:color="auto"/>
            </w:tcBorders>
            <w:noWrap/>
            <w:vAlign w:val="bottom"/>
          </w:tcPr>
          <w:p w14:paraId="6D18883F" w14:textId="77777777" w:rsidR="006A68F2" w:rsidRPr="0081672F" w:rsidRDefault="006A68F2" w:rsidP="006A68F2">
            <w:pPr>
              <w:widowControl/>
              <w:suppressAutoHyphens w:val="0"/>
              <w:rPr>
                <w:rFonts w:ascii="Arial" w:eastAsia="Times New Roman" w:hAnsi="Arial" w:cs="Arial"/>
                <w:kern w:val="0"/>
                <w:sz w:val="20"/>
                <w:szCs w:val="20"/>
              </w:rPr>
            </w:pPr>
            <w:r w:rsidRPr="0081672F">
              <w:rPr>
                <w:rFonts w:ascii="Arial" w:eastAsia="Times New Roman" w:hAnsi="Arial" w:cs="Arial"/>
                <w:kern w:val="0"/>
                <w:sz w:val="20"/>
                <w:szCs w:val="20"/>
              </w:rPr>
              <w:t>Learning Junior</w:t>
            </w:r>
          </w:p>
        </w:tc>
        <w:tc>
          <w:tcPr>
            <w:tcW w:w="750" w:type="dxa"/>
            <w:tcBorders>
              <w:top w:val="nil"/>
              <w:left w:val="nil"/>
              <w:bottom w:val="single" w:sz="4" w:space="0" w:color="auto"/>
              <w:right w:val="single" w:sz="4" w:space="0" w:color="auto"/>
            </w:tcBorders>
            <w:noWrap/>
            <w:vAlign w:val="bottom"/>
          </w:tcPr>
          <w:p w14:paraId="612FCF46"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 </w:t>
            </w:r>
          </w:p>
        </w:tc>
        <w:tc>
          <w:tcPr>
            <w:tcW w:w="635" w:type="dxa"/>
            <w:tcBorders>
              <w:top w:val="nil"/>
              <w:left w:val="nil"/>
              <w:bottom w:val="single" w:sz="4" w:space="0" w:color="auto"/>
              <w:right w:val="single" w:sz="4" w:space="0" w:color="auto"/>
            </w:tcBorders>
            <w:noWrap/>
            <w:vAlign w:val="bottom"/>
          </w:tcPr>
          <w:p w14:paraId="022F89F9" w14:textId="77777777"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£8</w:t>
            </w:r>
          </w:p>
        </w:tc>
        <w:tc>
          <w:tcPr>
            <w:tcW w:w="777" w:type="dxa"/>
            <w:tcBorders>
              <w:top w:val="nil"/>
              <w:left w:val="nil"/>
              <w:bottom w:val="single" w:sz="4" w:space="0" w:color="auto"/>
              <w:right w:val="single" w:sz="4" w:space="0" w:color="auto"/>
            </w:tcBorders>
            <w:noWrap/>
            <w:vAlign w:val="bottom"/>
          </w:tcPr>
          <w:p w14:paraId="74CCCB41" w14:textId="46C37835" w:rsidR="006A68F2" w:rsidRPr="0081672F" w:rsidRDefault="006A68F2" w:rsidP="006A68F2">
            <w:pPr>
              <w:widowControl/>
              <w:suppressAutoHyphens w:val="0"/>
              <w:jc w:val="center"/>
              <w:rPr>
                <w:rFonts w:ascii="Arial" w:eastAsia="Times New Roman" w:hAnsi="Arial" w:cs="Arial"/>
                <w:kern w:val="0"/>
                <w:sz w:val="20"/>
                <w:szCs w:val="20"/>
              </w:rPr>
            </w:pPr>
            <w:r w:rsidRPr="0081672F">
              <w:rPr>
                <w:rFonts w:ascii="Arial" w:eastAsia="Times New Roman" w:hAnsi="Arial" w:cs="Arial"/>
                <w:kern w:val="0"/>
                <w:sz w:val="20"/>
                <w:szCs w:val="20"/>
              </w:rPr>
              <w:t>S</w:t>
            </w:r>
            <w:r w:rsidR="006158E2">
              <w:rPr>
                <w:rFonts w:ascii="Arial" w:eastAsia="Times New Roman" w:hAnsi="Arial" w:cs="Arial"/>
                <w:kern w:val="0"/>
                <w:sz w:val="20"/>
                <w:szCs w:val="20"/>
              </w:rPr>
              <w:t>at</w:t>
            </w:r>
          </w:p>
        </w:tc>
      </w:tr>
    </w:tbl>
    <w:p w14:paraId="2ACEAD24" w14:textId="77777777" w:rsidR="0081672F" w:rsidRDefault="0081672F" w:rsidP="007B6C63">
      <w:pPr>
        <w:ind w:left="1418" w:hanging="709"/>
        <w:rPr>
          <w:rFonts w:ascii="Arial" w:hAnsi="Arial" w:cs="Arial"/>
          <w:b/>
          <w:sz w:val="20"/>
          <w:szCs w:val="20"/>
          <w:highlight w:val="yellow"/>
        </w:rPr>
      </w:pPr>
    </w:p>
    <w:p w14:paraId="55D50EED" w14:textId="1BBFD7A5" w:rsidR="00DF4772" w:rsidRDefault="00DF4772" w:rsidP="7FE1A623">
      <w:pPr>
        <w:ind w:left="1418" w:hanging="709"/>
        <w:rPr>
          <w:rFonts w:ascii="Arial" w:hAnsi="Arial" w:cs="Arial"/>
          <w:b/>
          <w:bCs/>
        </w:rPr>
      </w:pPr>
    </w:p>
    <w:p w14:paraId="29C09D79" w14:textId="08E092AC" w:rsidR="00BB1167" w:rsidRPr="00EE6A26" w:rsidRDefault="00AB6626" w:rsidP="7FE1A623">
      <w:pPr>
        <w:ind w:left="1418" w:hanging="709"/>
        <w:rPr>
          <w:rFonts w:ascii="Arial" w:hAnsi="Arial" w:cs="Arial"/>
          <w:b/>
          <w:bCs/>
          <w:color w:val="FF0000"/>
        </w:rPr>
      </w:pPr>
      <w:r>
        <w:rPr>
          <w:rFonts w:ascii="Arial" w:hAnsi="Arial" w:cs="Arial"/>
          <w:b/>
          <w:bCs/>
        </w:rPr>
        <w:t>Due to table space and time con</w:t>
      </w:r>
      <w:r w:rsidR="00383945">
        <w:rPr>
          <w:rFonts w:ascii="Arial" w:hAnsi="Arial" w:cs="Arial"/>
          <w:b/>
          <w:bCs/>
        </w:rPr>
        <w:t>straints, no consolation events will be held in the Restricted</w:t>
      </w:r>
      <w:r w:rsidR="006D4867">
        <w:rPr>
          <w:rFonts w:ascii="Arial" w:hAnsi="Arial" w:cs="Arial"/>
          <w:b/>
          <w:bCs/>
        </w:rPr>
        <w:t xml:space="preserve"> Singles</w:t>
      </w:r>
      <w:r w:rsidR="00166A42">
        <w:rPr>
          <w:rFonts w:ascii="Arial" w:hAnsi="Arial" w:cs="Arial"/>
          <w:b/>
          <w:bCs/>
        </w:rPr>
        <w:t xml:space="preserve">, Mens Singles or Women </w:t>
      </w:r>
      <w:r w:rsidR="00F448E3">
        <w:rPr>
          <w:rFonts w:ascii="Arial" w:hAnsi="Arial" w:cs="Arial"/>
          <w:b/>
          <w:bCs/>
        </w:rPr>
        <w:t>S</w:t>
      </w:r>
      <w:r w:rsidR="00166A42">
        <w:rPr>
          <w:rFonts w:ascii="Arial" w:hAnsi="Arial" w:cs="Arial"/>
          <w:b/>
          <w:bCs/>
        </w:rPr>
        <w:t>ingles.</w:t>
      </w:r>
    </w:p>
    <w:p w14:paraId="682A52DC" w14:textId="3AB9C0ED" w:rsidR="00BB1167" w:rsidRDefault="00BB1167" w:rsidP="7FE1A623">
      <w:pPr>
        <w:ind w:left="1418" w:hanging="709"/>
        <w:rPr>
          <w:rFonts w:ascii="Arial" w:hAnsi="Arial" w:cs="Arial"/>
          <w:b/>
          <w:bCs/>
        </w:rPr>
      </w:pPr>
    </w:p>
    <w:p w14:paraId="032B195F" w14:textId="4C743E42" w:rsidR="00BB1167" w:rsidRPr="00BB1167" w:rsidRDefault="00BB1167" w:rsidP="00166A42">
      <w:pPr>
        <w:ind w:left="1418" w:hanging="709"/>
        <w:rPr>
          <w:rFonts w:ascii="Arial" w:hAnsi="Arial" w:cs="Arial"/>
          <w:b/>
          <w:bCs/>
        </w:rPr>
      </w:pPr>
      <w:r w:rsidRPr="00BB1167">
        <w:rPr>
          <w:rFonts w:ascii="Arial" w:hAnsi="Arial" w:cs="Arial"/>
          <w:b/>
          <w:bCs/>
        </w:rPr>
        <w:t>Each player is restricted to entering a maximum of 4 Singles.</w:t>
      </w:r>
      <w:r w:rsidR="00166A42">
        <w:rPr>
          <w:rFonts w:ascii="Arial" w:hAnsi="Arial" w:cs="Arial"/>
          <w:b/>
          <w:bCs/>
        </w:rPr>
        <w:t xml:space="preserve"> </w:t>
      </w:r>
      <w:r w:rsidRPr="00BB1167">
        <w:rPr>
          <w:rFonts w:ascii="Arial" w:hAnsi="Arial" w:cs="Arial"/>
          <w:b/>
          <w:bCs/>
        </w:rPr>
        <w:t>Players may not enter two events starting at the same time.</w:t>
      </w:r>
    </w:p>
    <w:p w14:paraId="2CF1B2DC" w14:textId="076955A8" w:rsidR="00461AC5" w:rsidRDefault="00BB1167" w:rsidP="00EA02D8">
      <w:pPr>
        <w:ind w:left="1418" w:hanging="709"/>
        <w:rPr>
          <w:rFonts w:ascii="Arial" w:hAnsi="Arial" w:cs="Arial"/>
          <w:b/>
          <w:sz w:val="22"/>
          <w:szCs w:val="22"/>
        </w:rPr>
      </w:pPr>
      <w:r>
        <w:rPr>
          <w:rFonts w:ascii="Arial" w:hAnsi="Arial" w:cs="Arial"/>
          <w:b/>
          <w:noProof/>
          <w:sz w:val="22"/>
          <w:szCs w:val="22"/>
        </w:rPr>
        <w:lastRenderedPageBreak/>
        <w:drawing>
          <wp:anchor distT="0" distB="0" distL="114300" distR="114300" simplePos="0" relativeHeight="251665408" behindDoc="0" locked="0" layoutInCell="1" allowOverlap="1" wp14:anchorId="3494557D" wp14:editId="6C118AAD">
            <wp:simplePos x="0" y="0"/>
            <wp:positionH relativeFrom="margin">
              <wp:posOffset>5381625</wp:posOffset>
            </wp:positionH>
            <wp:positionV relativeFrom="paragraph">
              <wp:posOffset>54406</wp:posOffset>
            </wp:positionV>
            <wp:extent cx="1123558" cy="958292"/>
            <wp:effectExtent l="0" t="0" r="635" b="0"/>
            <wp:wrapNone/>
            <wp:docPr id="5" name="Picture 5" descr="Description: LCCC logo as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LCCC logo as jpeg"/>
                    <pic:cNvPicPr>
                      <a:picLocks noChangeAspect="1" noChangeArrowheads="1"/>
                    </pic:cNvPicPr>
                  </pic:nvPicPr>
                  <pic:blipFill>
                    <a:blip r:embed="rId7"/>
                    <a:srcRect/>
                    <a:stretch>
                      <a:fillRect/>
                    </a:stretch>
                  </pic:blipFill>
                  <pic:spPr bwMode="auto">
                    <a:xfrm>
                      <a:off x="0" y="0"/>
                      <a:ext cx="1123558" cy="958292"/>
                    </a:xfrm>
                    <a:prstGeom prst="rect">
                      <a:avLst/>
                    </a:prstGeom>
                    <a:noFill/>
                    <a:ln w="9525">
                      <a:noFill/>
                      <a:miter lim="800000"/>
                      <a:headEnd/>
                      <a:tailEnd/>
                    </a:ln>
                  </pic:spPr>
                </pic:pic>
              </a:graphicData>
            </a:graphic>
            <wp14:sizeRelV relativeFrom="margin">
              <wp14:pctHeight>0</wp14:pctHeight>
            </wp14:sizeRelV>
          </wp:anchor>
        </w:drawing>
      </w:r>
      <w:r w:rsidRPr="00BB1167">
        <w:rPr>
          <w:rFonts w:ascii="Arial" w:hAnsi="Arial" w:cs="Arial"/>
          <w:b/>
          <w:bCs/>
          <w:noProof/>
        </w:rPr>
        <w:drawing>
          <wp:inline distT="0" distB="0" distL="0" distR="0" wp14:anchorId="1A35EE61" wp14:editId="0C9B5437">
            <wp:extent cx="1152686" cy="1162212"/>
            <wp:effectExtent l="0" t="0" r="9525"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5"/>
                    <a:stretch>
                      <a:fillRect/>
                    </a:stretch>
                  </pic:blipFill>
                  <pic:spPr>
                    <a:xfrm>
                      <a:off x="0" y="0"/>
                      <a:ext cx="1152686" cy="1162212"/>
                    </a:xfrm>
                    <a:prstGeom prst="rect">
                      <a:avLst/>
                    </a:prstGeom>
                  </pic:spPr>
                </pic:pic>
              </a:graphicData>
            </a:graphic>
          </wp:inline>
        </w:drawing>
      </w:r>
      <w:r w:rsidR="00EE6A26">
        <w:rPr>
          <w:rFonts w:ascii="Arial" w:hAnsi="Arial" w:cs="Arial"/>
          <w:b/>
          <w:sz w:val="22"/>
          <w:szCs w:val="22"/>
        </w:rPr>
        <w:t xml:space="preserve">             </w:t>
      </w:r>
    </w:p>
    <w:p w14:paraId="04CB7B3D" w14:textId="6628D84C" w:rsidR="00833ED0" w:rsidRDefault="00C45498" w:rsidP="008F3451">
      <w:pPr>
        <w:ind w:firstLine="709"/>
        <w:rPr>
          <w:rFonts w:ascii="Arial" w:hAnsi="Arial" w:cs="Arial"/>
          <w:b/>
          <w:bCs/>
          <w:color w:val="333333"/>
        </w:rPr>
      </w:pPr>
      <w:r>
        <w:rPr>
          <w:rFonts w:ascii="Arial" w:hAnsi="Arial" w:cs="Arial"/>
          <w:i/>
          <w:noProof/>
          <w:sz w:val="18"/>
          <w:szCs w:val="18"/>
        </w:rPr>
        <mc:AlternateContent>
          <mc:Choice Requires="wps">
            <w:drawing>
              <wp:anchor distT="0" distB="0" distL="114300" distR="114300" simplePos="0" relativeHeight="251655168" behindDoc="0" locked="0" layoutInCell="1" allowOverlap="1" wp14:anchorId="4B79AB08" wp14:editId="4F901956">
                <wp:simplePos x="0" y="0"/>
                <wp:positionH relativeFrom="margin">
                  <wp:posOffset>1078865</wp:posOffset>
                </wp:positionH>
                <wp:positionV relativeFrom="paragraph">
                  <wp:posOffset>86360</wp:posOffset>
                </wp:positionV>
                <wp:extent cx="4883785" cy="764540"/>
                <wp:effectExtent l="0" t="0" r="0" b="0"/>
                <wp:wrapNone/>
                <wp:docPr id="1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785" cy="764540"/>
                        </a:xfrm>
                        <a:prstGeom prst="rect">
                          <a:avLst/>
                        </a:prstGeom>
                        <a:noFill/>
                        <a:ln>
                          <a:noFill/>
                        </a:ln>
                      </wps:spPr>
                      <wps:txbx>
                        <w:txbxContent>
                          <w:p w14:paraId="306FED36" w14:textId="77777777" w:rsidR="00110581" w:rsidRDefault="00110581" w:rsidP="00057F38">
                            <w:pPr>
                              <w:jc w:val="center"/>
                              <w:rPr>
                                <w:rFonts w:ascii="Arial" w:hAnsi="Arial" w:cs="Arial"/>
                                <w:b/>
                                <w:bCs/>
                                <w:u w:val="single"/>
                              </w:rPr>
                            </w:pPr>
                            <w:r w:rsidRPr="00620B2E">
                              <w:rPr>
                                <w:rFonts w:ascii="Arial" w:hAnsi="Arial" w:cs="Arial"/>
                                <w:b/>
                                <w:bCs/>
                                <w:u w:val="single"/>
                              </w:rPr>
                              <w:t>CLOSING DATE</w:t>
                            </w:r>
                          </w:p>
                          <w:p w14:paraId="50EBEC7C" w14:textId="77777777" w:rsidR="000C6CC6" w:rsidRPr="00620B2E" w:rsidRDefault="000C6CC6" w:rsidP="00057F38">
                            <w:pPr>
                              <w:jc w:val="center"/>
                              <w:rPr>
                                <w:rFonts w:ascii="Arial" w:hAnsi="Arial" w:cs="Arial"/>
                                <w:b/>
                                <w:bCs/>
                                <w:u w:val="single"/>
                              </w:rPr>
                            </w:pPr>
                          </w:p>
                          <w:p w14:paraId="05DC2FE9" w14:textId="2F9DA4DC" w:rsidR="00110581" w:rsidRPr="00620B2E" w:rsidRDefault="00B856F8" w:rsidP="00057F38">
                            <w:pPr>
                              <w:jc w:val="center"/>
                              <w:rPr>
                                <w:rFonts w:ascii="Arial" w:hAnsi="Arial" w:cs="Arial"/>
                                <w:b/>
                                <w:bCs/>
                                <w:sz w:val="22"/>
                                <w:szCs w:val="22"/>
                              </w:rPr>
                            </w:pPr>
                            <w:r>
                              <w:rPr>
                                <w:rFonts w:ascii="Arial" w:hAnsi="Arial" w:cs="Arial"/>
                                <w:b/>
                                <w:bCs/>
                                <w:sz w:val="22"/>
                                <w:szCs w:val="22"/>
                              </w:rPr>
                              <w:t>Wednesday</w:t>
                            </w:r>
                            <w:r w:rsidR="00DF4772">
                              <w:rPr>
                                <w:rFonts w:ascii="Arial" w:hAnsi="Arial" w:cs="Arial"/>
                                <w:b/>
                                <w:bCs/>
                                <w:sz w:val="22"/>
                                <w:szCs w:val="22"/>
                              </w:rPr>
                              <w:t xml:space="preserve"> </w:t>
                            </w:r>
                            <w:r w:rsidR="00EC7578">
                              <w:rPr>
                                <w:rFonts w:ascii="Arial" w:hAnsi="Arial" w:cs="Arial"/>
                                <w:b/>
                                <w:bCs/>
                                <w:sz w:val="22"/>
                                <w:szCs w:val="22"/>
                              </w:rPr>
                              <w:t>11</w:t>
                            </w:r>
                            <w:r w:rsidR="00EC7578" w:rsidRPr="00EC7578">
                              <w:rPr>
                                <w:rFonts w:ascii="Arial" w:hAnsi="Arial" w:cs="Arial"/>
                                <w:b/>
                                <w:bCs/>
                                <w:sz w:val="22"/>
                                <w:szCs w:val="22"/>
                                <w:vertAlign w:val="superscript"/>
                              </w:rPr>
                              <w:t>th</w:t>
                            </w:r>
                            <w:r w:rsidR="00EC7578">
                              <w:rPr>
                                <w:rFonts w:ascii="Arial" w:hAnsi="Arial" w:cs="Arial"/>
                                <w:b/>
                                <w:bCs/>
                                <w:sz w:val="22"/>
                                <w:szCs w:val="22"/>
                              </w:rPr>
                              <w:t xml:space="preserve"> </w:t>
                            </w:r>
                            <w:r w:rsidR="000F5314">
                              <w:rPr>
                                <w:rFonts w:ascii="Arial" w:hAnsi="Arial" w:cs="Arial"/>
                                <w:b/>
                                <w:bCs/>
                                <w:sz w:val="22"/>
                                <w:szCs w:val="22"/>
                              </w:rPr>
                              <w:t>November 202</w:t>
                            </w:r>
                            <w:r w:rsidR="00EC7578">
                              <w:rPr>
                                <w:rFonts w:ascii="Arial" w:hAnsi="Arial" w:cs="Arial"/>
                                <w:b/>
                                <w:bCs/>
                                <w:sz w:val="22"/>
                                <w:szCs w:val="22"/>
                              </w:rPr>
                              <w:t>6</w:t>
                            </w:r>
                            <w:r w:rsidR="00110581">
                              <w:rPr>
                                <w:rFonts w:ascii="Arial" w:hAnsi="Arial" w:cs="Arial"/>
                                <w:b/>
                                <w:bCs/>
                                <w:sz w:val="22"/>
                                <w:szCs w:val="22"/>
                              </w:rPr>
                              <w:t xml:space="preserve"> at </w:t>
                            </w:r>
                            <w:r w:rsidR="006D3099">
                              <w:rPr>
                                <w:rFonts w:ascii="Arial" w:hAnsi="Arial" w:cs="Arial"/>
                                <w:b/>
                                <w:bCs/>
                                <w:sz w:val="22"/>
                                <w:szCs w:val="22"/>
                              </w:rPr>
                              <w:t>11</w:t>
                            </w:r>
                            <w:r w:rsidR="00110581">
                              <w:rPr>
                                <w:rFonts w:ascii="Arial" w:hAnsi="Arial" w:cs="Arial"/>
                                <w:b/>
                                <w:bCs/>
                                <w:sz w:val="22"/>
                                <w:szCs w:val="22"/>
                              </w:rPr>
                              <w:t>.0</w:t>
                            </w:r>
                            <w:r w:rsidR="00110581" w:rsidRPr="00620B2E">
                              <w:rPr>
                                <w:rFonts w:ascii="Arial" w:hAnsi="Arial" w:cs="Arial"/>
                                <w:b/>
                                <w:bCs/>
                                <w:sz w:val="22"/>
                                <w:szCs w:val="22"/>
                              </w:rPr>
                              <w:t>0pm</w:t>
                            </w:r>
                          </w:p>
                          <w:p w14:paraId="6B26AF78" w14:textId="1B876DF2" w:rsidR="00110581" w:rsidRPr="00620B2E" w:rsidRDefault="00110581" w:rsidP="00057F38">
                            <w:pPr>
                              <w:jc w:val="center"/>
                              <w:rPr>
                                <w:rFonts w:ascii="Arial" w:hAnsi="Arial" w:cs="Arial"/>
                                <w:b/>
                                <w:bCs/>
                                <w:sz w:val="22"/>
                                <w:szCs w:val="22"/>
                              </w:rPr>
                            </w:pPr>
                            <w:r w:rsidRPr="00620B2E">
                              <w:rPr>
                                <w:rFonts w:ascii="Arial" w:hAnsi="Arial" w:cs="Arial"/>
                                <w:b/>
                                <w:bCs/>
                                <w:sz w:val="22"/>
                                <w:szCs w:val="22"/>
                              </w:rPr>
                              <w:t xml:space="preserve">Late entries will not be </w:t>
                            </w:r>
                            <w:r w:rsidR="009672A8" w:rsidRPr="00620B2E">
                              <w:rPr>
                                <w:rFonts w:ascii="Arial" w:hAnsi="Arial" w:cs="Arial"/>
                                <w:b/>
                                <w:bCs/>
                                <w:sz w:val="22"/>
                                <w:szCs w:val="22"/>
                              </w:rPr>
                              <w:t>accepted,</w:t>
                            </w:r>
                            <w:r w:rsidRPr="00620B2E">
                              <w:rPr>
                                <w:rFonts w:ascii="Arial" w:hAnsi="Arial" w:cs="Arial"/>
                                <w:b/>
                                <w:bCs/>
                                <w:sz w:val="22"/>
                                <w:szCs w:val="22"/>
                              </w:rPr>
                              <w:t xml:space="preserve"> and all fees must be paid in advance</w:t>
                            </w:r>
                          </w:p>
                        </w:txbxContent>
                      </wps:txbx>
                      <wps:bodyPr rot="0" vert="horz" wrap="square" lIns="0" tIns="0" rIns="0" bIns="0" anchor="ctr" anchorCtr="0">
                        <a:noAutofit/>
                      </wps:bodyPr>
                    </wps:wsp>
                  </a:graphicData>
                </a:graphic>
                <wp14:sizeRelH relativeFrom="margin">
                  <wp14:pctWidth>0</wp14:pctWidth>
                </wp14:sizeRelH>
                <wp14:sizeRelV relativeFrom="page">
                  <wp14:pctHeight>0</wp14:pctHeight>
                </wp14:sizeRelV>
              </wp:anchor>
            </w:drawing>
          </mc:Choice>
          <mc:Fallback>
            <w:pict>
              <v:shapetype w14:anchorId="4B79AB08" id="_x0000_t202" coordsize="21600,21600" o:spt="202" path="m,l,21600r21600,l21600,xe">
                <v:stroke joinstyle="miter"/>
                <v:path gradientshapeok="t" o:connecttype="rect"/>
              </v:shapetype>
              <v:shape id="Text Box 55" o:spid="_x0000_s1026" type="#_x0000_t202" style="position:absolute;left:0;text-align:left;margin-left:84.95pt;margin-top:6.8pt;width:384.55pt;height:60.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" filled="f" stroked="f">
                <v:textbox inset="0,0,0,0">
                  <w:txbxContent>
                    <w:p w14:paraId="306FED36" w14:textId="77777777" w:rsidR="00110581" w:rsidRDefault="00110581" w:rsidP="00057F38">
                      <w:pPr>
                        <w:jc w:val="center"/>
                        <w:rPr>
                          <w:rFonts w:ascii="Arial" w:hAnsi="Arial" w:cs="Arial"/>
                          <w:b/>
                          <w:bCs/>
                          <w:u w:val="single"/>
                        </w:rPr>
                      </w:pPr>
                      <w:r w:rsidRPr="00620B2E">
                        <w:rPr>
                          <w:rFonts w:ascii="Arial" w:hAnsi="Arial" w:cs="Arial"/>
                          <w:b/>
                          <w:bCs/>
                          <w:u w:val="single"/>
                        </w:rPr>
                        <w:t>CLOSING DATE</w:t>
                      </w:r>
                    </w:p>
                    <w:p w14:paraId="50EBEC7C" w14:textId="77777777" w:rsidR="000C6CC6" w:rsidRPr="00620B2E" w:rsidRDefault="000C6CC6" w:rsidP="00057F38">
                      <w:pPr>
                        <w:jc w:val="center"/>
                        <w:rPr>
                          <w:rFonts w:ascii="Arial" w:hAnsi="Arial" w:cs="Arial"/>
                          <w:b/>
                          <w:bCs/>
                          <w:u w:val="single"/>
                        </w:rPr>
                      </w:pPr>
                    </w:p>
                    <w:p w14:paraId="05DC2FE9" w14:textId="2F9DA4DC" w:rsidR="00110581" w:rsidRPr="00620B2E" w:rsidRDefault="00B856F8" w:rsidP="00057F38">
                      <w:pPr>
                        <w:jc w:val="center"/>
                        <w:rPr>
                          <w:rFonts w:ascii="Arial" w:hAnsi="Arial" w:cs="Arial"/>
                          <w:b/>
                          <w:bCs/>
                          <w:sz w:val="22"/>
                          <w:szCs w:val="22"/>
                        </w:rPr>
                      </w:pPr>
                      <w:r>
                        <w:rPr>
                          <w:rFonts w:ascii="Arial" w:hAnsi="Arial" w:cs="Arial"/>
                          <w:b/>
                          <w:bCs/>
                          <w:sz w:val="22"/>
                          <w:szCs w:val="22"/>
                        </w:rPr>
                        <w:t>Wednesday</w:t>
                      </w:r>
                      <w:r w:rsidR="00DF4772">
                        <w:rPr>
                          <w:rFonts w:ascii="Arial" w:hAnsi="Arial" w:cs="Arial"/>
                          <w:b/>
                          <w:bCs/>
                          <w:sz w:val="22"/>
                          <w:szCs w:val="22"/>
                        </w:rPr>
                        <w:t xml:space="preserve"> </w:t>
                      </w:r>
                      <w:r w:rsidR="00EC7578">
                        <w:rPr>
                          <w:rFonts w:ascii="Arial" w:hAnsi="Arial" w:cs="Arial"/>
                          <w:b/>
                          <w:bCs/>
                          <w:sz w:val="22"/>
                          <w:szCs w:val="22"/>
                        </w:rPr>
                        <w:t>11</w:t>
                      </w:r>
                      <w:r w:rsidR="00EC7578" w:rsidRPr="00EC7578">
                        <w:rPr>
                          <w:rFonts w:ascii="Arial" w:hAnsi="Arial" w:cs="Arial"/>
                          <w:b/>
                          <w:bCs/>
                          <w:sz w:val="22"/>
                          <w:szCs w:val="22"/>
                          <w:vertAlign w:val="superscript"/>
                        </w:rPr>
                        <w:t>th</w:t>
                      </w:r>
                      <w:r w:rsidR="00EC7578">
                        <w:rPr>
                          <w:rFonts w:ascii="Arial" w:hAnsi="Arial" w:cs="Arial"/>
                          <w:b/>
                          <w:bCs/>
                          <w:sz w:val="22"/>
                          <w:szCs w:val="22"/>
                        </w:rPr>
                        <w:t xml:space="preserve"> </w:t>
                      </w:r>
                      <w:r w:rsidR="000F5314">
                        <w:rPr>
                          <w:rFonts w:ascii="Arial" w:hAnsi="Arial" w:cs="Arial"/>
                          <w:b/>
                          <w:bCs/>
                          <w:sz w:val="22"/>
                          <w:szCs w:val="22"/>
                        </w:rPr>
                        <w:t>November 202</w:t>
                      </w:r>
                      <w:r w:rsidR="00EC7578">
                        <w:rPr>
                          <w:rFonts w:ascii="Arial" w:hAnsi="Arial" w:cs="Arial"/>
                          <w:b/>
                          <w:bCs/>
                          <w:sz w:val="22"/>
                          <w:szCs w:val="22"/>
                        </w:rPr>
                        <w:t>6</w:t>
                      </w:r>
                      <w:r w:rsidR="00110581">
                        <w:rPr>
                          <w:rFonts w:ascii="Arial" w:hAnsi="Arial" w:cs="Arial"/>
                          <w:b/>
                          <w:bCs/>
                          <w:sz w:val="22"/>
                          <w:szCs w:val="22"/>
                        </w:rPr>
                        <w:t xml:space="preserve"> at </w:t>
                      </w:r>
                      <w:r w:rsidR="006D3099">
                        <w:rPr>
                          <w:rFonts w:ascii="Arial" w:hAnsi="Arial" w:cs="Arial"/>
                          <w:b/>
                          <w:bCs/>
                          <w:sz w:val="22"/>
                          <w:szCs w:val="22"/>
                        </w:rPr>
                        <w:t>11</w:t>
                      </w:r>
                      <w:r w:rsidR="00110581">
                        <w:rPr>
                          <w:rFonts w:ascii="Arial" w:hAnsi="Arial" w:cs="Arial"/>
                          <w:b/>
                          <w:bCs/>
                          <w:sz w:val="22"/>
                          <w:szCs w:val="22"/>
                        </w:rPr>
                        <w:t>.0</w:t>
                      </w:r>
                      <w:r w:rsidR="00110581" w:rsidRPr="00620B2E">
                        <w:rPr>
                          <w:rFonts w:ascii="Arial" w:hAnsi="Arial" w:cs="Arial"/>
                          <w:b/>
                          <w:bCs/>
                          <w:sz w:val="22"/>
                          <w:szCs w:val="22"/>
                        </w:rPr>
                        <w:t>0pm</w:t>
                      </w:r>
                    </w:p>
                    <w:p w14:paraId="6B26AF78" w14:textId="1B876DF2" w:rsidR="00110581" w:rsidRPr="00620B2E" w:rsidRDefault="00110581" w:rsidP="00057F38">
                      <w:pPr>
                        <w:jc w:val="center"/>
                        <w:rPr>
                          <w:rFonts w:ascii="Arial" w:hAnsi="Arial" w:cs="Arial"/>
                          <w:b/>
                          <w:bCs/>
                          <w:sz w:val="22"/>
                          <w:szCs w:val="22"/>
                        </w:rPr>
                      </w:pPr>
                      <w:r w:rsidRPr="00620B2E">
                        <w:rPr>
                          <w:rFonts w:ascii="Arial" w:hAnsi="Arial" w:cs="Arial"/>
                          <w:b/>
                          <w:bCs/>
                          <w:sz w:val="22"/>
                          <w:szCs w:val="22"/>
                        </w:rPr>
                        <w:t xml:space="preserve">Late entries will not be </w:t>
                      </w:r>
                      <w:r w:rsidR="009672A8" w:rsidRPr="00620B2E">
                        <w:rPr>
                          <w:rFonts w:ascii="Arial" w:hAnsi="Arial" w:cs="Arial"/>
                          <w:b/>
                          <w:bCs/>
                          <w:sz w:val="22"/>
                          <w:szCs w:val="22"/>
                        </w:rPr>
                        <w:t>accepted,</w:t>
                      </w:r>
                      <w:r w:rsidRPr="00620B2E">
                        <w:rPr>
                          <w:rFonts w:ascii="Arial" w:hAnsi="Arial" w:cs="Arial"/>
                          <w:b/>
                          <w:bCs/>
                          <w:sz w:val="22"/>
                          <w:szCs w:val="22"/>
                        </w:rPr>
                        <w:t xml:space="preserve"> and all fees must be paid in advance</w:t>
                      </w:r>
                    </w:p>
                  </w:txbxContent>
                </v:textbox>
                <w10:wrap anchorx="margin"/>
              </v:shape>
            </w:pict>
          </mc:Fallback>
        </mc:AlternateContent>
      </w:r>
    </w:p>
    <w:p w14:paraId="0D438C42" w14:textId="77777777" w:rsidR="00057F38" w:rsidRDefault="00057F38">
      <w:pPr>
        <w:shd w:val="clear" w:color="auto" w:fill="FFFFFF"/>
        <w:rPr>
          <w:rFonts w:ascii="Arial" w:hAnsi="Arial" w:cs="Arial"/>
          <w:i/>
          <w:sz w:val="18"/>
          <w:szCs w:val="18"/>
        </w:rPr>
      </w:pPr>
    </w:p>
    <w:p w14:paraId="7368832F" w14:textId="77777777" w:rsidR="00057F38" w:rsidRDefault="00057F38">
      <w:pPr>
        <w:shd w:val="clear" w:color="auto" w:fill="FFFFFF"/>
        <w:rPr>
          <w:rFonts w:ascii="Arial" w:hAnsi="Arial" w:cs="Arial"/>
          <w:i/>
          <w:sz w:val="18"/>
          <w:szCs w:val="18"/>
        </w:rPr>
      </w:pPr>
    </w:p>
    <w:p w14:paraId="0B7D9FA8" w14:textId="77777777" w:rsidR="00057F38" w:rsidRDefault="00057F38">
      <w:pPr>
        <w:shd w:val="clear" w:color="auto" w:fill="FFFFFF"/>
        <w:rPr>
          <w:rFonts w:ascii="Arial" w:hAnsi="Arial" w:cs="Arial"/>
          <w:i/>
          <w:sz w:val="18"/>
          <w:szCs w:val="18"/>
        </w:rPr>
      </w:pPr>
    </w:p>
    <w:p w14:paraId="6D62B3FD" w14:textId="77777777" w:rsidR="00057F38" w:rsidRDefault="00057F38" w:rsidP="00125F83">
      <w:pPr>
        <w:shd w:val="clear" w:color="auto" w:fill="FFFFFF"/>
        <w:jc w:val="center"/>
        <w:rPr>
          <w:rFonts w:ascii="Arial" w:hAnsi="Arial" w:cs="Arial"/>
          <w:i/>
          <w:sz w:val="18"/>
          <w:szCs w:val="18"/>
        </w:rPr>
      </w:pPr>
    </w:p>
    <w:p w14:paraId="7E9FE771" w14:textId="77777777" w:rsidR="00057F38" w:rsidRDefault="00057F38">
      <w:pPr>
        <w:shd w:val="clear" w:color="auto" w:fill="FFFFFF"/>
        <w:rPr>
          <w:rFonts w:ascii="Arial" w:hAnsi="Arial" w:cs="Arial"/>
          <w:i/>
          <w:sz w:val="18"/>
          <w:szCs w:val="18"/>
        </w:rPr>
      </w:pPr>
    </w:p>
    <w:p w14:paraId="577EE80A" w14:textId="77777777" w:rsidR="000C6CC6" w:rsidRDefault="000C6CC6">
      <w:pPr>
        <w:shd w:val="clear" w:color="auto" w:fill="FFFFFF"/>
        <w:rPr>
          <w:rFonts w:ascii="Arial" w:hAnsi="Arial" w:cs="Arial"/>
          <w:i/>
          <w:sz w:val="22"/>
          <w:szCs w:val="22"/>
        </w:rPr>
      </w:pPr>
    </w:p>
    <w:p w14:paraId="3A98A991" w14:textId="4A47E08F" w:rsidR="006D4EBE" w:rsidRDefault="006D4EBE">
      <w:pPr>
        <w:shd w:val="clear" w:color="auto" w:fill="FFFFFF"/>
        <w:rPr>
          <w:rFonts w:ascii="Arial" w:hAnsi="Arial" w:cs="Arial"/>
          <w:i/>
          <w:sz w:val="22"/>
          <w:szCs w:val="22"/>
        </w:rPr>
      </w:pPr>
      <w:r w:rsidRPr="005E1462">
        <w:rPr>
          <w:rFonts w:ascii="Arial" w:hAnsi="Arial" w:cs="Arial"/>
          <w:i/>
          <w:sz w:val="22"/>
          <w:szCs w:val="22"/>
        </w:rPr>
        <w:t>Entries accepted represent a binding commitment to pay the entry fee, irrespective of whether or not you subsequently play in the tournament.  No further entries will be accepted from a club</w:t>
      </w:r>
      <w:r w:rsidR="00F36EC3" w:rsidRPr="005E1462">
        <w:rPr>
          <w:rFonts w:ascii="Arial" w:hAnsi="Arial" w:cs="Arial"/>
          <w:i/>
          <w:sz w:val="22"/>
          <w:szCs w:val="22"/>
        </w:rPr>
        <w:t xml:space="preserve"> or player </w:t>
      </w:r>
      <w:r w:rsidRPr="005E1462">
        <w:rPr>
          <w:rFonts w:ascii="Arial" w:hAnsi="Arial" w:cs="Arial"/>
          <w:i/>
          <w:sz w:val="22"/>
          <w:szCs w:val="22"/>
        </w:rPr>
        <w:t>for any tournament in the future where outstanding monies from a club member are due.  Entries received after the closing date will be rejected.  Please note that if it is necessary to restrict entry to certain events, entries will be r</w:t>
      </w:r>
      <w:r w:rsidR="00105E88" w:rsidRPr="005E1462">
        <w:rPr>
          <w:rFonts w:ascii="Arial" w:hAnsi="Arial" w:cs="Arial"/>
          <w:i/>
          <w:sz w:val="22"/>
          <w:szCs w:val="22"/>
        </w:rPr>
        <w:t>ejected on the basis of last in-</w:t>
      </w:r>
      <w:r w:rsidRPr="005E1462">
        <w:rPr>
          <w:rFonts w:ascii="Arial" w:hAnsi="Arial" w:cs="Arial"/>
          <w:i/>
          <w:sz w:val="22"/>
          <w:szCs w:val="22"/>
        </w:rPr>
        <w:t>first out.  Please enter early to avoid disappointment.</w:t>
      </w:r>
    </w:p>
    <w:p w14:paraId="427EB341" w14:textId="11AF8E45" w:rsidR="001B651D" w:rsidRDefault="001B651D">
      <w:pPr>
        <w:shd w:val="clear" w:color="auto" w:fill="FFFFFF"/>
        <w:rPr>
          <w:rFonts w:ascii="Arial" w:hAnsi="Arial" w:cs="Arial"/>
          <w:i/>
          <w:sz w:val="22"/>
          <w:szCs w:val="22"/>
        </w:rPr>
      </w:pPr>
    </w:p>
    <w:p w14:paraId="41A8ACB2" w14:textId="78418C52" w:rsidR="00B94BBE" w:rsidRDefault="001B651D" w:rsidP="00B60367">
      <w:pPr>
        <w:jc w:val="center"/>
        <w:rPr>
          <w:b/>
        </w:rPr>
      </w:pPr>
      <w:r w:rsidRPr="00B94BBE">
        <w:rPr>
          <w:b/>
        </w:rPr>
        <w:t xml:space="preserve">Entries and payment MUST be made online </w:t>
      </w:r>
      <w:r w:rsidR="00B94BBE" w:rsidRPr="00B94BBE">
        <w:rPr>
          <w:b/>
        </w:rPr>
        <w:t>via the following link:</w:t>
      </w:r>
    </w:p>
    <w:p w14:paraId="3DC54C4E" w14:textId="77777777" w:rsidR="00B94BBE" w:rsidRDefault="00B94BBE" w:rsidP="00B60367">
      <w:pPr>
        <w:jc w:val="center"/>
        <w:rPr>
          <w:b/>
        </w:rPr>
      </w:pPr>
    </w:p>
    <w:p w14:paraId="71295430" w14:textId="77777777" w:rsidR="00B94BBE" w:rsidRPr="00B94BBE" w:rsidRDefault="00B94BBE" w:rsidP="00B60367">
      <w:pPr>
        <w:widowControl/>
        <w:suppressAutoHyphens w:val="0"/>
        <w:jc w:val="center"/>
        <w:rPr>
          <w:rFonts w:ascii="Calibri" w:eastAsia="Times New Roman" w:hAnsi="Calibri" w:cs="Calibri"/>
          <w:color w:val="000000"/>
          <w:kern w:val="0"/>
        </w:rPr>
      </w:pPr>
      <w:hyperlink r:id="rId16" w:history="1">
        <w:r w:rsidRPr="004C6F80">
          <w:rPr>
            <w:rFonts w:ascii="Calibri" w:eastAsia="Times New Roman" w:hAnsi="Calibri" w:cs="Calibri"/>
            <w:color w:val="0000FF"/>
            <w:kern w:val="0"/>
            <w:highlight w:val="yellow"/>
            <w:u w:val="single"/>
          </w:rPr>
          <w:t>https://www.cognitoforms.com/TableTennisIreland1/UlsterOpenChampionship2024</w:t>
        </w:r>
      </w:hyperlink>
    </w:p>
    <w:p w14:paraId="73256D89" w14:textId="77777777" w:rsidR="00B94BBE" w:rsidRDefault="00B94BBE" w:rsidP="001B651D">
      <w:pPr>
        <w:rPr>
          <w:rFonts w:ascii="Arial" w:hAnsi="Arial" w:cs="Arial"/>
          <w:i/>
          <w:sz w:val="22"/>
          <w:szCs w:val="22"/>
        </w:rPr>
      </w:pPr>
    </w:p>
    <w:p w14:paraId="40F4EC2E" w14:textId="0F157276" w:rsidR="001B651D" w:rsidRDefault="001B651D">
      <w:pPr>
        <w:shd w:val="clear" w:color="auto" w:fill="FFFFFF"/>
        <w:rPr>
          <w:rFonts w:ascii="Arial" w:hAnsi="Arial" w:cs="Arial"/>
          <w:i/>
          <w:sz w:val="22"/>
          <w:szCs w:val="22"/>
        </w:rPr>
      </w:pPr>
    </w:p>
    <w:p w14:paraId="62DD5611" w14:textId="77777777" w:rsidR="0081672F" w:rsidRPr="0077677F" w:rsidRDefault="0081672F" w:rsidP="0077677F">
      <w:pPr>
        <w:pStyle w:val="Heading1"/>
        <w:tabs>
          <w:tab w:val="clear" w:pos="284"/>
        </w:tabs>
        <w:jc w:val="center"/>
        <w:rPr>
          <w:rFonts w:ascii="Arial" w:hAnsi="Arial" w:cs="Arial"/>
          <w:szCs w:val="24"/>
        </w:rPr>
      </w:pPr>
      <w:r w:rsidRPr="0077677F">
        <w:rPr>
          <w:rFonts w:ascii="Arial" w:hAnsi="Arial" w:cs="Arial"/>
          <w:szCs w:val="24"/>
        </w:rPr>
        <w:t>Affiliation</w:t>
      </w:r>
    </w:p>
    <w:p w14:paraId="603BC0DC" w14:textId="3E2A8EA1" w:rsidR="00620B2E" w:rsidRDefault="0081672F" w:rsidP="0077677F">
      <w:pPr>
        <w:pStyle w:val="BodyText"/>
        <w:spacing w:after="0"/>
        <w:jc w:val="center"/>
        <w:rPr>
          <w:rFonts w:ascii="Arial" w:hAnsi="Arial" w:cs="Arial"/>
          <w:sz w:val="20"/>
          <w:szCs w:val="20"/>
        </w:rPr>
      </w:pPr>
      <w:r>
        <w:rPr>
          <w:rFonts w:ascii="Arial" w:hAnsi="Arial" w:cs="Arial"/>
          <w:sz w:val="20"/>
          <w:szCs w:val="20"/>
        </w:rPr>
        <w:t>P</w:t>
      </w:r>
      <w:r w:rsidRPr="00256E90">
        <w:rPr>
          <w:rFonts w:ascii="Arial" w:hAnsi="Arial" w:cs="Arial"/>
          <w:sz w:val="20"/>
          <w:szCs w:val="20"/>
        </w:rPr>
        <w:t xml:space="preserve">layers are reminded that they </w:t>
      </w:r>
      <w:r w:rsidRPr="00E46981">
        <w:rPr>
          <w:rFonts w:ascii="Arial" w:hAnsi="Arial" w:cs="Arial"/>
          <w:b/>
          <w:i/>
          <w:sz w:val="20"/>
          <w:szCs w:val="20"/>
          <w:u w:val="single"/>
        </w:rPr>
        <w:t>must be</w:t>
      </w:r>
      <w:r w:rsidRPr="00256E90">
        <w:rPr>
          <w:rFonts w:ascii="Arial" w:hAnsi="Arial" w:cs="Arial"/>
          <w:sz w:val="20"/>
          <w:szCs w:val="20"/>
        </w:rPr>
        <w:t xml:space="preserve"> affiliated</w:t>
      </w:r>
      <w:r>
        <w:rPr>
          <w:rFonts w:ascii="Arial" w:hAnsi="Arial" w:cs="Arial"/>
          <w:sz w:val="20"/>
          <w:szCs w:val="20"/>
        </w:rPr>
        <w:t xml:space="preserve"> to </w:t>
      </w:r>
      <w:r w:rsidR="00F023E9">
        <w:rPr>
          <w:rFonts w:ascii="Arial" w:hAnsi="Arial" w:cs="Arial"/>
          <w:sz w:val="20"/>
          <w:szCs w:val="20"/>
        </w:rPr>
        <w:t>TTI or</w:t>
      </w:r>
      <w:r>
        <w:rPr>
          <w:rFonts w:ascii="Arial" w:hAnsi="Arial" w:cs="Arial"/>
          <w:sz w:val="20"/>
          <w:szCs w:val="20"/>
        </w:rPr>
        <w:t xml:space="preserve"> an Association recognised by the ITTF</w:t>
      </w:r>
      <w:r w:rsidR="00E46981">
        <w:rPr>
          <w:rFonts w:ascii="Arial" w:hAnsi="Arial" w:cs="Arial"/>
          <w:sz w:val="20"/>
          <w:szCs w:val="20"/>
        </w:rPr>
        <w:t>.</w:t>
      </w:r>
    </w:p>
    <w:p w14:paraId="01AE8A56" w14:textId="77777777" w:rsidR="00EA02D8" w:rsidRDefault="00EA02D8" w:rsidP="0077677F">
      <w:pPr>
        <w:pStyle w:val="BodyText"/>
        <w:spacing w:after="0"/>
        <w:jc w:val="center"/>
        <w:rPr>
          <w:rFonts w:ascii="Arial" w:hAnsi="Arial" w:cs="Arial"/>
          <w:sz w:val="20"/>
          <w:szCs w:val="20"/>
        </w:rPr>
      </w:pPr>
    </w:p>
    <w:p w14:paraId="6F62AD55" w14:textId="77777777" w:rsidR="00620B2E" w:rsidRPr="0077677F" w:rsidRDefault="00E46981" w:rsidP="0077677F">
      <w:pPr>
        <w:pStyle w:val="BodyText"/>
        <w:spacing w:after="0"/>
        <w:jc w:val="center"/>
        <w:rPr>
          <w:rFonts w:ascii="Arial" w:hAnsi="Arial" w:cs="Arial"/>
          <w:b/>
          <w:sz w:val="20"/>
          <w:szCs w:val="20"/>
        </w:rPr>
      </w:pPr>
      <w:r w:rsidRPr="005642A2">
        <w:rPr>
          <w:rFonts w:ascii="Arial" w:hAnsi="Arial" w:cs="Arial"/>
          <w:b/>
          <w:color w:val="FF0000"/>
          <w:sz w:val="20"/>
          <w:szCs w:val="20"/>
        </w:rPr>
        <w:t>U</w:t>
      </w:r>
      <w:r w:rsidR="005642A2" w:rsidRPr="005642A2">
        <w:rPr>
          <w:rFonts w:ascii="Arial" w:hAnsi="Arial" w:cs="Arial"/>
          <w:b/>
          <w:color w:val="FF0000"/>
          <w:sz w:val="20"/>
          <w:szCs w:val="20"/>
        </w:rPr>
        <w:t>n</w:t>
      </w:r>
      <w:r w:rsidR="0081672F" w:rsidRPr="005642A2">
        <w:rPr>
          <w:rFonts w:ascii="Arial" w:hAnsi="Arial" w:cs="Arial"/>
          <w:b/>
          <w:color w:val="FF0000"/>
          <w:sz w:val="20"/>
          <w:szCs w:val="20"/>
        </w:rPr>
        <w:t xml:space="preserve">affiliated players </w:t>
      </w:r>
      <w:r w:rsidR="0081672F" w:rsidRPr="00620B2E">
        <w:rPr>
          <w:rFonts w:ascii="Arial" w:hAnsi="Arial" w:cs="Arial"/>
          <w:b/>
          <w:i/>
          <w:color w:val="FF0000"/>
        </w:rPr>
        <w:t>will not</w:t>
      </w:r>
      <w:r w:rsidR="00195272">
        <w:rPr>
          <w:rFonts w:ascii="Arial" w:hAnsi="Arial" w:cs="Arial"/>
          <w:b/>
          <w:i/>
          <w:color w:val="FF0000"/>
        </w:rPr>
        <w:t xml:space="preserve"> </w:t>
      </w:r>
      <w:r w:rsidR="0081672F" w:rsidRPr="00620B2E">
        <w:rPr>
          <w:rFonts w:ascii="Arial" w:hAnsi="Arial" w:cs="Arial"/>
          <w:b/>
          <w:color w:val="FF0000"/>
          <w:sz w:val="20"/>
          <w:szCs w:val="20"/>
        </w:rPr>
        <w:t>be allowed to compete</w:t>
      </w:r>
      <w:r w:rsidR="00620B2E">
        <w:rPr>
          <w:rFonts w:ascii="Arial" w:hAnsi="Arial" w:cs="Arial"/>
          <w:b/>
          <w:sz w:val="20"/>
          <w:szCs w:val="20"/>
        </w:rPr>
        <w:t>.</w:t>
      </w:r>
    </w:p>
    <w:p w14:paraId="3EEB69D1" w14:textId="06CF5B26" w:rsidR="001B651D" w:rsidRDefault="005E1462" w:rsidP="00620B2E">
      <w:pPr>
        <w:pStyle w:val="BodyText"/>
        <w:spacing w:after="0"/>
        <w:jc w:val="center"/>
        <w:rPr>
          <w:rFonts w:ascii="Arial" w:hAnsi="Arial" w:cs="Arial"/>
          <w:b/>
          <w:sz w:val="22"/>
          <w:szCs w:val="20"/>
        </w:rPr>
      </w:pPr>
      <w:r>
        <w:rPr>
          <w:rFonts w:ascii="Arial" w:hAnsi="Arial" w:cs="Arial"/>
          <w:sz w:val="20"/>
          <w:szCs w:val="20"/>
        </w:rPr>
        <w:t xml:space="preserve">All </w:t>
      </w:r>
      <w:r w:rsidR="0081672F">
        <w:rPr>
          <w:rFonts w:ascii="Arial" w:hAnsi="Arial" w:cs="Arial"/>
          <w:sz w:val="20"/>
          <w:szCs w:val="20"/>
        </w:rPr>
        <w:t>A</w:t>
      </w:r>
      <w:r w:rsidR="0081672F" w:rsidRPr="00256E90">
        <w:rPr>
          <w:rFonts w:ascii="Arial" w:hAnsi="Arial" w:cs="Arial"/>
          <w:sz w:val="20"/>
          <w:szCs w:val="20"/>
        </w:rPr>
        <w:t xml:space="preserve">ffiliation fees should be paid </w:t>
      </w:r>
      <w:r w:rsidR="00CB3939">
        <w:rPr>
          <w:rFonts w:ascii="Arial" w:hAnsi="Arial" w:cs="Arial"/>
          <w:sz w:val="20"/>
          <w:szCs w:val="20"/>
        </w:rPr>
        <w:t xml:space="preserve">through </w:t>
      </w:r>
      <w:r w:rsidRPr="000C6CC6">
        <w:rPr>
          <w:rFonts w:ascii="Arial" w:hAnsi="Arial" w:cs="Arial"/>
          <w:b/>
          <w:sz w:val="22"/>
          <w:szCs w:val="20"/>
        </w:rPr>
        <w:t>Go Membership</w:t>
      </w:r>
    </w:p>
    <w:p w14:paraId="171BCF76" w14:textId="5706D4DA" w:rsidR="004E0B36" w:rsidRDefault="004E0B36" w:rsidP="00620B2E">
      <w:pPr>
        <w:pStyle w:val="BodyText"/>
        <w:spacing w:after="0"/>
        <w:jc w:val="center"/>
        <w:rPr>
          <w:rFonts w:ascii="Arial" w:hAnsi="Arial" w:cs="Arial"/>
          <w:b/>
          <w:sz w:val="22"/>
          <w:szCs w:val="20"/>
        </w:rPr>
      </w:pPr>
    </w:p>
    <w:p w14:paraId="518AC570" w14:textId="77777777" w:rsidR="00EA2F46" w:rsidRDefault="004E0B36" w:rsidP="00620B2E">
      <w:pPr>
        <w:pStyle w:val="BodyText"/>
        <w:spacing w:after="0"/>
        <w:jc w:val="center"/>
        <w:rPr>
          <w:rFonts w:ascii="Arial" w:hAnsi="Arial" w:cs="Arial"/>
          <w:b/>
          <w:sz w:val="20"/>
          <w:szCs w:val="20"/>
        </w:rPr>
      </w:pPr>
      <w:r w:rsidRPr="004E0B36">
        <w:rPr>
          <w:rFonts w:ascii="Arial" w:hAnsi="Arial" w:cs="Arial"/>
          <w:b/>
          <w:sz w:val="20"/>
          <w:szCs w:val="20"/>
        </w:rPr>
        <w:t xml:space="preserve">To </w:t>
      </w:r>
      <w:r>
        <w:rPr>
          <w:rFonts w:ascii="Arial" w:hAnsi="Arial" w:cs="Arial"/>
          <w:b/>
          <w:sz w:val="20"/>
          <w:szCs w:val="20"/>
        </w:rPr>
        <w:t xml:space="preserve">purchase a TTI </w:t>
      </w:r>
      <w:r w:rsidRPr="004E0B36">
        <w:rPr>
          <w:rFonts w:ascii="Arial" w:hAnsi="Arial" w:cs="Arial"/>
          <w:b/>
          <w:sz w:val="20"/>
          <w:szCs w:val="20"/>
        </w:rPr>
        <w:t>Event Licence, please click on the following link</w:t>
      </w:r>
      <w:r>
        <w:rPr>
          <w:rFonts w:ascii="Arial" w:hAnsi="Arial" w:cs="Arial"/>
          <w:b/>
          <w:sz w:val="20"/>
          <w:szCs w:val="20"/>
        </w:rPr>
        <w:t xml:space="preserve"> </w:t>
      </w:r>
    </w:p>
    <w:p w14:paraId="248B2DE5" w14:textId="48AFDC2E" w:rsidR="0077677F" w:rsidRDefault="00AB2A5B" w:rsidP="00620B2E">
      <w:pPr>
        <w:pStyle w:val="BodyText"/>
        <w:spacing w:after="0"/>
        <w:jc w:val="center"/>
        <w:rPr>
          <w:rFonts w:ascii="Arial" w:hAnsi="Arial" w:cs="Arial"/>
          <w:b/>
          <w:sz w:val="20"/>
          <w:szCs w:val="20"/>
        </w:rPr>
      </w:pPr>
      <w:hyperlink r:id="rId17" w:history="1">
        <w:r w:rsidRPr="00B96DA9">
          <w:rPr>
            <w:rStyle w:val="Hyperlink"/>
            <w:rFonts w:ascii="Arial" w:hAnsi="Arial" w:cs="Arial"/>
            <w:b/>
            <w:sz w:val="20"/>
            <w:szCs w:val="20"/>
          </w:rPr>
          <w:t>https://tti.justgo.com/Account.mvc/Login</w:t>
        </w:r>
      </w:hyperlink>
      <w:r w:rsidR="004E0B36">
        <w:rPr>
          <w:rFonts w:ascii="Arial" w:hAnsi="Arial" w:cs="Arial"/>
          <w:b/>
          <w:sz w:val="20"/>
          <w:szCs w:val="20"/>
        </w:rPr>
        <w:t xml:space="preserve">  </w:t>
      </w:r>
    </w:p>
    <w:p w14:paraId="0A6C76C6" w14:textId="77777777" w:rsidR="00EA4512" w:rsidRPr="00F62EE9" w:rsidRDefault="00EA4512">
      <w:pPr>
        <w:jc w:val="center"/>
        <w:rPr>
          <w:rFonts w:ascii="Arial" w:hAnsi="Arial" w:cs="Arial"/>
          <w:sz w:val="16"/>
          <w:szCs w:val="16"/>
        </w:rPr>
      </w:pPr>
    </w:p>
    <w:p w14:paraId="0DCAE883" w14:textId="77777777" w:rsidR="3B2C24F7" w:rsidRDefault="3B2C24F7" w:rsidP="3B2C24F7">
      <w:pPr>
        <w:jc w:val="center"/>
        <w:rPr>
          <w:rFonts w:ascii="Arial" w:hAnsi="Arial" w:cs="Arial"/>
          <w:b/>
          <w:bCs/>
          <w:sz w:val="20"/>
          <w:szCs w:val="20"/>
        </w:rPr>
      </w:pPr>
    </w:p>
    <w:tbl>
      <w:tblPr>
        <w:tblStyle w:val="TableGrid"/>
        <w:tblpPr w:leftFromText="180" w:rightFromText="180" w:vertAnchor="text" w:horzAnchor="margin" w:tblpXSpec="center" w:tblpY="138"/>
        <w:tblW w:w="6817" w:type="dxa"/>
        <w:jc w:val="center"/>
        <w:tblLook w:val="0000" w:firstRow="0" w:lastRow="0" w:firstColumn="0" w:lastColumn="0" w:noHBand="0" w:noVBand="0"/>
      </w:tblPr>
      <w:tblGrid>
        <w:gridCol w:w="2070"/>
        <w:gridCol w:w="1131"/>
        <w:gridCol w:w="1785"/>
        <w:gridCol w:w="1831"/>
      </w:tblGrid>
      <w:tr w:rsidR="00057F38" w:rsidRPr="008F17FE" w14:paraId="7BD668EA" w14:textId="77777777" w:rsidTr="035BD55D">
        <w:trPr>
          <w:trHeight w:val="315"/>
          <w:jc w:val="center"/>
        </w:trPr>
        <w:tc>
          <w:tcPr>
            <w:tcW w:w="6817" w:type="dxa"/>
            <w:gridSpan w:val="4"/>
            <w:vAlign w:val="bottom"/>
          </w:tcPr>
          <w:p w14:paraId="3C469BDE" w14:textId="77777777" w:rsidR="3B2C24F7" w:rsidRDefault="7FE1A623" w:rsidP="7FE1A623">
            <w:pPr>
              <w:jc w:val="center"/>
              <w:rPr>
                <w:rFonts w:ascii="Arial" w:eastAsia="Times New Roman" w:hAnsi="Arial" w:cs="Arial"/>
                <w:b/>
                <w:bCs/>
              </w:rPr>
            </w:pPr>
            <w:r w:rsidRPr="7FE1A623">
              <w:rPr>
                <w:rFonts w:ascii="Arial" w:eastAsia="Times New Roman" w:hAnsi="Arial" w:cs="Arial"/>
                <w:b/>
                <w:bCs/>
              </w:rPr>
              <w:t>Provisional Event Start Times</w:t>
            </w:r>
          </w:p>
        </w:tc>
      </w:tr>
      <w:tr w:rsidR="00987495" w:rsidRPr="009D2FA4" w14:paraId="17C1CA9F" w14:textId="77777777" w:rsidTr="035BD55D">
        <w:trPr>
          <w:trHeight w:val="255"/>
          <w:jc w:val="center"/>
        </w:trPr>
        <w:tc>
          <w:tcPr>
            <w:tcW w:w="3201" w:type="dxa"/>
            <w:gridSpan w:val="2"/>
            <w:noWrap/>
            <w:vAlign w:val="center"/>
          </w:tcPr>
          <w:p w14:paraId="6B83CDF8" w14:textId="77777777" w:rsidR="00987495" w:rsidRPr="00987495" w:rsidRDefault="00987495" w:rsidP="00987495">
            <w:pPr>
              <w:widowControl/>
              <w:suppressAutoHyphens w:val="0"/>
              <w:jc w:val="center"/>
              <w:rPr>
                <w:rFonts w:ascii="Arial" w:eastAsia="Times New Roman" w:hAnsi="Arial" w:cs="Arial"/>
                <w:b/>
                <w:bCs/>
                <w:kern w:val="0"/>
              </w:rPr>
            </w:pPr>
            <w:r w:rsidRPr="00987495">
              <w:rPr>
                <w:rFonts w:ascii="Arial" w:eastAsia="Times New Roman" w:hAnsi="Arial" w:cs="Arial"/>
                <w:b/>
                <w:bCs/>
                <w:kern w:val="0"/>
              </w:rPr>
              <w:t>Saturday</w:t>
            </w:r>
          </w:p>
        </w:tc>
        <w:tc>
          <w:tcPr>
            <w:tcW w:w="3616" w:type="dxa"/>
            <w:gridSpan w:val="2"/>
            <w:noWrap/>
            <w:vAlign w:val="center"/>
          </w:tcPr>
          <w:p w14:paraId="3A8191C3" w14:textId="77777777" w:rsidR="00987495" w:rsidRPr="00987495" w:rsidRDefault="00987495" w:rsidP="00987495">
            <w:pPr>
              <w:widowControl/>
              <w:suppressAutoHyphens w:val="0"/>
              <w:jc w:val="center"/>
              <w:rPr>
                <w:rFonts w:ascii="Arial" w:eastAsia="Times New Roman" w:hAnsi="Arial" w:cs="Arial"/>
                <w:b/>
                <w:bCs/>
                <w:kern w:val="0"/>
              </w:rPr>
            </w:pPr>
            <w:r w:rsidRPr="00987495">
              <w:rPr>
                <w:rFonts w:ascii="Arial" w:eastAsia="Times New Roman" w:hAnsi="Arial" w:cs="Arial"/>
                <w:b/>
                <w:bCs/>
                <w:kern w:val="0"/>
              </w:rPr>
              <w:t>Sunday</w:t>
            </w:r>
          </w:p>
        </w:tc>
      </w:tr>
      <w:tr w:rsidR="00156F70" w:rsidRPr="009D2FA4" w14:paraId="66CC25A4" w14:textId="77777777" w:rsidTr="035BD55D">
        <w:trPr>
          <w:trHeight w:val="255"/>
          <w:jc w:val="center"/>
        </w:trPr>
        <w:tc>
          <w:tcPr>
            <w:tcW w:w="2070" w:type="dxa"/>
            <w:noWrap/>
            <w:vAlign w:val="bottom"/>
          </w:tcPr>
          <w:p w14:paraId="0086F501" w14:textId="77777777" w:rsidR="00156F70" w:rsidRPr="009D2FA4" w:rsidRDefault="00156F70" w:rsidP="7FE1A623">
            <w:pPr>
              <w:widowControl/>
              <w:suppressAutoHyphens w:val="0"/>
              <w:rPr>
                <w:rFonts w:ascii="Arial" w:eastAsia="Times New Roman" w:hAnsi="Arial" w:cs="Arial"/>
                <w:sz w:val="18"/>
                <w:szCs w:val="18"/>
              </w:rPr>
            </w:pPr>
            <w:r w:rsidRPr="009D2FA4">
              <w:rPr>
                <w:rFonts w:ascii="Arial" w:eastAsia="Times New Roman" w:hAnsi="Arial" w:cs="Arial"/>
                <w:kern w:val="0"/>
                <w:sz w:val="18"/>
                <w:szCs w:val="18"/>
              </w:rPr>
              <w:t>U21 Men</w:t>
            </w:r>
          </w:p>
        </w:tc>
        <w:tc>
          <w:tcPr>
            <w:tcW w:w="1131" w:type="dxa"/>
            <w:noWrap/>
            <w:vAlign w:val="bottom"/>
          </w:tcPr>
          <w:p w14:paraId="5471E687" w14:textId="77777777" w:rsidR="00156F70" w:rsidRPr="009D2FA4" w:rsidRDefault="7FE1A623" w:rsidP="7FE1A623">
            <w:pPr>
              <w:widowControl/>
              <w:suppressAutoHyphens w:val="0"/>
              <w:spacing w:line="259" w:lineRule="auto"/>
              <w:jc w:val="center"/>
              <w:rPr>
                <w:rFonts w:ascii="Arial" w:eastAsia="Times New Roman" w:hAnsi="Arial" w:cs="Arial"/>
                <w:sz w:val="18"/>
                <w:szCs w:val="18"/>
              </w:rPr>
            </w:pPr>
            <w:r w:rsidRPr="7FE1A623">
              <w:rPr>
                <w:rFonts w:ascii="Arial" w:eastAsia="Times New Roman" w:hAnsi="Arial" w:cs="Arial"/>
                <w:sz w:val="18"/>
                <w:szCs w:val="18"/>
              </w:rPr>
              <w:t>9.00</w:t>
            </w:r>
          </w:p>
        </w:tc>
        <w:tc>
          <w:tcPr>
            <w:tcW w:w="1785" w:type="dxa"/>
            <w:noWrap/>
            <w:vAlign w:val="bottom"/>
          </w:tcPr>
          <w:p w14:paraId="30A5A79B" w14:textId="6268949B" w:rsidR="00156F70" w:rsidRPr="009D2FA4" w:rsidRDefault="00670E0A" w:rsidP="7FE1A623">
            <w:pPr>
              <w:widowControl/>
              <w:suppressAutoHyphens w:val="0"/>
              <w:rPr>
                <w:rFonts w:ascii="Arial" w:eastAsia="Times New Roman" w:hAnsi="Arial" w:cs="Arial"/>
                <w:sz w:val="18"/>
                <w:szCs w:val="18"/>
              </w:rPr>
            </w:pPr>
            <w:r>
              <w:rPr>
                <w:rFonts w:ascii="Arial" w:eastAsia="Times New Roman" w:hAnsi="Arial" w:cs="Arial"/>
                <w:kern w:val="0"/>
                <w:sz w:val="18"/>
                <w:szCs w:val="18"/>
              </w:rPr>
              <w:t xml:space="preserve">U19 </w:t>
            </w:r>
            <w:r w:rsidR="00435E22">
              <w:rPr>
                <w:rFonts w:ascii="Arial" w:eastAsia="Times New Roman" w:hAnsi="Arial" w:cs="Arial"/>
                <w:kern w:val="0"/>
                <w:sz w:val="18"/>
                <w:szCs w:val="18"/>
              </w:rPr>
              <w:t xml:space="preserve">Jun </w:t>
            </w:r>
            <w:r w:rsidR="00156F70" w:rsidRPr="009D2FA4">
              <w:rPr>
                <w:rFonts w:ascii="Arial" w:eastAsia="Times New Roman" w:hAnsi="Arial" w:cs="Arial"/>
                <w:kern w:val="0"/>
                <w:sz w:val="18"/>
                <w:szCs w:val="18"/>
              </w:rPr>
              <w:t>Boys</w:t>
            </w:r>
            <w:r w:rsidR="00B4503C">
              <w:rPr>
                <w:rFonts w:ascii="Arial" w:eastAsia="Times New Roman" w:hAnsi="Arial" w:cs="Arial"/>
                <w:kern w:val="0"/>
                <w:sz w:val="18"/>
                <w:szCs w:val="18"/>
              </w:rPr>
              <w:t xml:space="preserve"> </w:t>
            </w:r>
          </w:p>
        </w:tc>
        <w:tc>
          <w:tcPr>
            <w:tcW w:w="1831" w:type="dxa"/>
            <w:noWrap/>
            <w:vAlign w:val="bottom"/>
          </w:tcPr>
          <w:p w14:paraId="5E1BAD17" w14:textId="77777777" w:rsidR="00156F70" w:rsidRPr="009D2FA4" w:rsidRDefault="00156F70" w:rsidP="7FE1A623">
            <w:pPr>
              <w:widowControl/>
              <w:suppressAutoHyphens w:val="0"/>
              <w:jc w:val="center"/>
              <w:rPr>
                <w:rFonts w:ascii="Arial" w:eastAsia="Times New Roman" w:hAnsi="Arial" w:cs="Arial"/>
                <w:sz w:val="18"/>
                <w:szCs w:val="18"/>
              </w:rPr>
            </w:pPr>
            <w:r w:rsidRPr="009D2FA4">
              <w:rPr>
                <w:rFonts w:ascii="Arial" w:eastAsia="Times New Roman" w:hAnsi="Arial" w:cs="Arial"/>
                <w:kern w:val="0"/>
                <w:sz w:val="18"/>
                <w:szCs w:val="18"/>
              </w:rPr>
              <w:t>9.00</w:t>
            </w:r>
          </w:p>
        </w:tc>
      </w:tr>
      <w:tr w:rsidR="00156F70" w:rsidRPr="009D2FA4" w14:paraId="200CADBC" w14:textId="77777777" w:rsidTr="035BD55D">
        <w:trPr>
          <w:trHeight w:val="255"/>
          <w:jc w:val="center"/>
        </w:trPr>
        <w:tc>
          <w:tcPr>
            <w:tcW w:w="2070" w:type="dxa"/>
            <w:noWrap/>
            <w:vAlign w:val="bottom"/>
          </w:tcPr>
          <w:p w14:paraId="40CD000F" w14:textId="77777777" w:rsidR="00156F70" w:rsidRPr="009D2FA4" w:rsidRDefault="00156F70" w:rsidP="7FE1A623">
            <w:pPr>
              <w:widowControl/>
              <w:suppressAutoHyphens w:val="0"/>
              <w:rPr>
                <w:rFonts w:ascii="Arial" w:eastAsia="Times New Roman" w:hAnsi="Arial" w:cs="Arial"/>
                <w:sz w:val="18"/>
                <w:szCs w:val="18"/>
              </w:rPr>
            </w:pPr>
            <w:r w:rsidRPr="009D2FA4">
              <w:rPr>
                <w:rFonts w:ascii="Arial" w:eastAsia="Times New Roman" w:hAnsi="Arial" w:cs="Arial"/>
                <w:kern w:val="0"/>
                <w:sz w:val="18"/>
                <w:szCs w:val="18"/>
              </w:rPr>
              <w:t>U21 Women</w:t>
            </w:r>
          </w:p>
        </w:tc>
        <w:tc>
          <w:tcPr>
            <w:tcW w:w="1131" w:type="dxa"/>
            <w:noWrap/>
            <w:vAlign w:val="bottom"/>
          </w:tcPr>
          <w:p w14:paraId="1388267B" w14:textId="77777777" w:rsidR="00156F70" w:rsidRPr="009D2FA4" w:rsidRDefault="00156F70" w:rsidP="7FE1A623">
            <w:pPr>
              <w:widowControl/>
              <w:suppressAutoHyphens w:val="0"/>
              <w:jc w:val="center"/>
              <w:rPr>
                <w:rFonts w:ascii="Arial" w:eastAsia="Times New Roman" w:hAnsi="Arial" w:cs="Arial"/>
                <w:sz w:val="18"/>
                <w:szCs w:val="18"/>
              </w:rPr>
            </w:pPr>
            <w:r w:rsidRPr="009D2FA4">
              <w:rPr>
                <w:rFonts w:ascii="Arial" w:eastAsia="Times New Roman" w:hAnsi="Arial" w:cs="Arial"/>
                <w:kern w:val="0"/>
                <w:sz w:val="18"/>
                <w:szCs w:val="18"/>
              </w:rPr>
              <w:t>9.00</w:t>
            </w:r>
          </w:p>
        </w:tc>
        <w:tc>
          <w:tcPr>
            <w:tcW w:w="1785" w:type="dxa"/>
            <w:noWrap/>
            <w:vAlign w:val="bottom"/>
          </w:tcPr>
          <w:p w14:paraId="6938E6CB" w14:textId="3B58018F" w:rsidR="00156F70" w:rsidRPr="009D2FA4" w:rsidRDefault="00670E0A" w:rsidP="00435E22">
            <w:pPr>
              <w:widowControl/>
              <w:suppressAutoHyphens w:val="0"/>
              <w:rPr>
                <w:rFonts w:ascii="Arial" w:eastAsia="Times New Roman" w:hAnsi="Arial" w:cs="Arial"/>
                <w:sz w:val="18"/>
                <w:szCs w:val="18"/>
              </w:rPr>
            </w:pPr>
            <w:r>
              <w:rPr>
                <w:rFonts w:ascii="Arial" w:eastAsia="Times New Roman" w:hAnsi="Arial" w:cs="Arial"/>
                <w:kern w:val="0"/>
                <w:sz w:val="18"/>
                <w:szCs w:val="18"/>
              </w:rPr>
              <w:t xml:space="preserve">U19 </w:t>
            </w:r>
            <w:r w:rsidR="00435E22">
              <w:rPr>
                <w:rFonts w:ascii="Arial" w:eastAsia="Times New Roman" w:hAnsi="Arial" w:cs="Arial"/>
                <w:kern w:val="0"/>
                <w:sz w:val="18"/>
                <w:szCs w:val="18"/>
              </w:rPr>
              <w:t xml:space="preserve">Jun </w:t>
            </w:r>
            <w:r w:rsidR="002450C8">
              <w:rPr>
                <w:rFonts w:ascii="Arial" w:eastAsia="Times New Roman" w:hAnsi="Arial" w:cs="Arial"/>
                <w:kern w:val="0"/>
                <w:sz w:val="18"/>
                <w:szCs w:val="18"/>
              </w:rPr>
              <w:t>G</w:t>
            </w:r>
            <w:r w:rsidR="00B4503C">
              <w:rPr>
                <w:rFonts w:ascii="Arial" w:eastAsia="Times New Roman" w:hAnsi="Arial" w:cs="Arial"/>
                <w:kern w:val="0"/>
                <w:sz w:val="18"/>
                <w:szCs w:val="18"/>
              </w:rPr>
              <w:t xml:space="preserve">irls </w:t>
            </w:r>
          </w:p>
        </w:tc>
        <w:tc>
          <w:tcPr>
            <w:tcW w:w="1831" w:type="dxa"/>
            <w:noWrap/>
            <w:vAlign w:val="bottom"/>
          </w:tcPr>
          <w:p w14:paraId="46FAD6BB" w14:textId="77777777" w:rsidR="00156F70" w:rsidRPr="009D2FA4" w:rsidRDefault="00156F70" w:rsidP="7FE1A623">
            <w:pPr>
              <w:widowControl/>
              <w:suppressAutoHyphens w:val="0"/>
              <w:jc w:val="center"/>
              <w:rPr>
                <w:rFonts w:ascii="Arial" w:eastAsia="Times New Roman" w:hAnsi="Arial" w:cs="Arial"/>
                <w:sz w:val="18"/>
                <w:szCs w:val="18"/>
              </w:rPr>
            </w:pPr>
            <w:r w:rsidRPr="009D2FA4">
              <w:rPr>
                <w:rFonts w:ascii="Arial" w:eastAsia="Times New Roman" w:hAnsi="Arial" w:cs="Arial"/>
                <w:kern w:val="0"/>
                <w:sz w:val="18"/>
                <w:szCs w:val="18"/>
              </w:rPr>
              <w:t>9.00</w:t>
            </w:r>
          </w:p>
        </w:tc>
      </w:tr>
      <w:tr w:rsidR="00B4503C" w:rsidRPr="009D2FA4" w14:paraId="0C911862" w14:textId="77777777" w:rsidTr="035BD55D">
        <w:trPr>
          <w:trHeight w:val="255"/>
          <w:jc w:val="center"/>
        </w:trPr>
        <w:tc>
          <w:tcPr>
            <w:tcW w:w="2070" w:type="dxa"/>
            <w:noWrap/>
            <w:vAlign w:val="bottom"/>
          </w:tcPr>
          <w:p w14:paraId="2171CB0F" w14:textId="41F55FC0" w:rsidR="00B4503C" w:rsidRPr="001D79BF" w:rsidRDefault="00F27FDF" w:rsidP="00B4503C">
            <w:pPr>
              <w:widowControl/>
              <w:suppressAutoHyphens w:val="0"/>
              <w:rPr>
                <w:rFonts w:ascii="Arial" w:eastAsia="Times New Roman" w:hAnsi="Arial" w:cs="Arial"/>
                <w:sz w:val="18"/>
                <w:szCs w:val="18"/>
              </w:rPr>
            </w:pPr>
            <w:r w:rsidRPr="001D79BF">
              <w:rPr>
                <w:rFonts w:ascii="Arial" w:eastAsia="Times New Roman" w:hAnsi="Arial" w:cs="Arial"/>
                <w:kern w:val="0"/>
                <w:sz w:val="18"/>
                <w:szCs w:val="18"/>
              </w:rPr>
              <w:t>Restricted Singles</w:t>
            </w:r>
          </w:p>
        </w:tc>
        <w:tc>
          <w:tcPr>
            <w:tcW w:w="1131" w:type="dxa"/>
            <w:noWrap/>
            <w:vAlign w:val="bottom"/>
          </w:tcPr>
          <w:p w14:paraId="2587B60C" w14:textId="77777777" w:rsidR="00B4503C" w:rsidRPr="001D79BF" w:rsidRDefault="00B4503C" w:rsidP="00B4503C">
            <w:pPr>
              <w:widowControl/>
              <w:suppressAutoHyphens w:val="0"/>
              <w:jc w:val="center"/>
              <w:rPr>
                <w:rFonts w:ascii="Arial" w:eastAsia="Times New Roman" w:hAnsi="Arial" w:cs="Arial"/>
                <w:sz w:val="18"/>
                <w:szCs w:val="18"/>
              </w:rPr>
            </w:pPr>
            <w:r>
              <w:rPr>
                <w:rFonts w:ascii="Arial" w:eastAsia="Times New Roman" w:hAnsi="Arial" w:cs="Arial"/>
                <w:sz w:val="18"/>
                <w:szCs w:val="18"/>
              </w:rPr>
              <w:t>9.00</w:t>
            </w:r>
          </w:p>
        </w:tc>
        <w:tc>
          <w:tcPr>
            <w:tcW w:w="1785" w:type="dxa"/>
            <w:noWrap/>
            <w:vAlign w:val="bottom"/>
          </w:tcPr>
          <w:p w14:paraId="625FBBA8" w14:textId="69B48724" w:rsidR="00B4503C" w:rsidRPr="009D2FA4" w:rsidRDefault="006D3099" w:rsidP="00B4503C">
            <w:pPr>
              <w:widowControl/>
              <w:suppressAutoHyphens w:val="0"/>
              <w:rPr>
                <w:rFonts w:ascii="Arial" w:eastAsia="Times New Roman" w:hAnsi="Arial" w:cs="Arial"/>
                <w:sz w:val="18"/>
                <w:szCs w:val="18"/>
              </w:rPr>
            </w:pPr>
            <w:r w:rsidRPr="006D3099">
              <w:rPr>
                <w:rFonts w:ascii="Arial" w:eastAsia="Times New Roman" w:hAnsi="Arial" w:cs="Arial"/>
                <w:sz w:val="18"/>
                <w:szCs w:val="18"/>
              </w:rPr>
              <w:t>U1</w:t>
            </w:r>
            <w:r w:rsidR="00670E0A">
              <w:rPr>
                <w:rFonts w:ascii="Arial" w:eastAsia="Times New Roman" w:hAnsi="Arial" w:cs="Arial"/>
                <w:sz w:val="18"/>
                <w:szCs w:val="18"/>
              </w:rPr>
              <w:t>5</w:t>
            </w:r>
            <w:r w:rsidRPr="006D3099">
              <w:rPr>
                <w:rFonts w:ascii="Arial" w:eastAsia="Times New Roman" w:hAnsi="Arial" w:cs="Arial"/>
                <w:sz w:val="18"/>
                <w:szCs w:val="18"/>
              </w:rPr>
              <w:t xml:space="preserve"> </w:t>
            </w:r>
            <w:r w:rsidR="00670E0A">
              <w:rPr>
                <w:rFonts w:ascii="Arial" w:eastAsia="Times New Roman" w:hAnsi="Arial" w:cs="Arial"/>
                <w:sz w:val="18"/>
                <w:szCs w:val="18"/>
              </w:rPr>
              <w:t xml:space="preserve">Cadet </w:t>
            </w:r>
            <w:r w:rsidRPr="006D3099">
              <w:rPr>
                <w:rFonts w:ascii="Arial" w:eastAsia="Times New Roman" w:hAnsi="Arial" w:cs="Arial"/>
                <w:sz w:val="18"/>
                <w:szCs w:val="18"/>
              </w:rPr>
              <w:t>Boys</w:t>
            </w:r>
          </w:p>
        </w:tc>
        <w:tc>
          <w:tcPr>
            <w:tcW w:w="1831" w:type="dxa"/>
            <w:noWrap/>
            <w:vAlign w:val="bottom"/>
          </w:tcPr>
          <w:p w14:paraId="0DAEF8F2" w14:textId="45BABFED" w:rsidR="00B4503C" w:rsidRPr="001D79BF" w:rsidRDefault="006D3099" w:rsidP="00B4503C">
            <w:pPr>
              <w:widowControl/>
              <w:suppressAutoHyphens w:val="0"/>
              <w:jc w:val="center"/>
              <w:rPr>
                <w:rFonts w:ascii="Arial" w:eastAsia="Times New Roman" w:hAnsi="Arial" w:cs="Arial"/>
                <w:sz w:val="18"/>
                <w:szCs w:val="18"/>
              </w:rPr>
            </w:pPr>
            <w:r>
              <w:rPr>
                <w:rFonts w:ascii="Arial" w:eastAsia="Times New Roman" w:hAnsi="Arial" w:cs="Arial"/>
                <w:kern w:val="0"/>
                <w:sz w:val="18"/>
                <w:szCs w:val="18"/>
              </w:rPr>
              <w:t>9</w:t>
            </w:r>
            <w:r w:rsidR="00B4503C" w:rsidRPr="001D79BF">
              <w:rPr>
                <w:rFonts w:ascii="Arial" w:eastAsia="Times New Roman" w:hAnsi="Arial" w:cs="Arial"/>
                <w:kern w:val="0"/>
                <w:sz w:val="18"/>
                <w:szCs w:val="18"/>
              </w:rPr>
              <w:t>.00</w:t>
            </w:r>
          </w:p>
        </w:tc>
      </w:tr>
      <w:tr w:rsidR="00B4503C" w:rsidRPr="009D2FA4" w14:paraId="50DC015B" w14:textId="77777777" w:rsidTr="035BD55D">
        <w:trPr>
          <w:trHeight w:val="255"/>
          <w:jc w:val="center"/>
        </w:trPr>
        <w:tc>
          <w:tcPr>
            <w:tcW w:w="2070" w:type="dxa"/>
            <w:noWrap/>
            <w:vAlign w:val="bottom"/>
          </w:tcPr>
          <w:p w14:paraId="3561317B" w14:textId="1B56724D" w:rsidR="00B4503C" w:rsidRPr="001D79BF" w:rsidRDefault="00F27FDF" w:rsidP="00B4503C">
            <w:pPr>
              <w:widowControl/>
              <w:suppressAutoHyphens w:val="0"/>
              <w:rPr>
                <w:rFonts w:ascii="Arial" w:eastAsia="Times New Roman" w:hAnsi="Arial" w:cs="Arial"/>
                <w:sz w:val="18"/>
                <w:szCs w:val="18"/>
              </w:rPr>
            </w:pPr>
            <w:r w:rsidRPr="00F27FDF">
              <w:rPr>
                <w:rFonts w:ascii="Arial" w:eastAsia="Times New Roman" w:hAnsi="Arial" w:cs="Arial"/>
                <w:sz w:val="18"/>
                <w:szCs w:val="18"/>
              </w:rPr>
              <w:t>Para Junior</w:t>
            </w:r>
          </w:p>
        </w:tc>
        <w:tc>
          <w:tcPr>
            <w:tcW w:w="1131" w:type="dxa"/>
            <w:noWrap/>
            <w:vAlign w:val="bottom"/>
          </w:tcPr>
          <w:p w14:paraId="6CB41944" w14:textId="3F40189C" w:rsidR="00B4503C" w:rsidRPr="001D79BF" w:rsidRDefault="00AE1F52" w:rsidP="00B4503C">
            <w:pPr>
              <w:widowControl/>
              <w:suppressAutoHyphens w:val="0"/>
              <w:jc w:val="center"/>
              <w:rPr>
                <w:rFonts w:ascii="Arial" w:eastAsia="Times New Roman" w:hAnsi="Arial" w:cs="Arial"/>
                <w:sz w:val="18"/>
                <w:szCs w:val="18"/>
              </w:rPr>
            </w:pPr>
            <w:r>
              <w:rPr>
                <w:rFonts w:ascii="Arial" w:eastAsia="Times New Roman" w:hAnsi="Arial" w:cs="Arial"/>
                <w:sz w:val="18"/>
                <w:szCs w:val="18"/>
              </w:rPr>
              <w:t>10</w:t>
            </w:r>
            <w:r w:rsidR="00B4503C">
              <w:rPr>
                <w:rFonts w:ascii="Arial" w:eastAsia="Times New Roman" w:hAnsi="Arial" w:cs="Arial"/>
                <w:sz w:val="18"/>
                <w:szCs w:val="18"/>
              </w:rPr>
              <w:t>.00</w:t>
            </w:r>
          </w:p>
        </w:tc>
        <w:tc>
          <w:tcPr>
            <w:tcW w:w="1785" w:type="dxa"/>
            <w:noWrap/>
            <w:vAlign w:val="bottom"/>
          </w:tcPr>
          <w:p w14:paraId="543A40E2" w14:textId="263D2C9F" w:rsidR="00B4503C" w:rsidRPr="001D79BF" w:rsidRDefault="006D3099" w:rsidP="00B4503C">
            <w:pPr>
              <w:widowControl/>
              <w:suppressAutoHyphens w:val="0"/>
              <w:rPr>
                <w:rFonts w:ascii="Arial" w:eastAsia="Times New Roman" w:hAnsi="Arial" w:cs="Arial"/>
                <w:sz w:val="18"/>
                <w:szCs w:val="18"/>
              </w:rPr>
            </w:pPr>
            <w:r w:rsidRPr="006D3099">
              <w:rPr>
                <w:rFonts w:ascii="Arial" w:eastAsia="Times New Roman" w:hAnsi="Arial" w:cs="Arial"/>
                <w:sz w:val="18"/>
                <w:szCs w:val="18"/>
              </w:rPr>
              <w:t>U1</w:t>
            </w:r>
            <w:r w:rsidR="00670E0A">
              <w:rPr>
                <w:rFonts w:ascii="Arial" w:eastAsia="Times New Roman" w:hAnsi="Arial" w:cs="Arial"/>
                <w:sz w:val="18"/>
                <w:szCs w:val="18"/>
              </w:rPr>
              <w:t>5</w:t>
            </w:r>
            <w:r w:rsidRPr="006D3099">
              <w:rPr>
                <w:rFonts w:ascii="Arial" w:eastAsia="Times New Roman" w:hAnsi="Arial" w:cs="Arial"/>
                <w:sz w:val="18"/>
                <w:szCs w:val="18"/>
              </w:rPr>
              <w:t xml:space="preserve"> </w:t>
            </w:r>
            <w:r w:rsidR="00670E0A">
              <w:rPr>
                <w:rFonts w:ascii="Arial" w:eastAsia="Times New Roman" w:hAnsi="Arial" w:cs="Arial"/>
                <w:sz w:val="18"/>
                <w:szCs w:val="18"/>
              </w:rPr>
              <w:t xml:space="preserve">Cadet </w:t>
            </w:r>
            <w:r w:rsidRPr="006D3099">
              <w:rPr>
                <w:rFonts w:ascii="Arial" w:eastAsia="Times New Roman" w:hAnsi="Arial" w:cs="Arial"/>
                <w:sz w:val="18"/>
                <w:szCs w:val="18"/>
              </w:rPr>
              <w:t>Girls</w:t>
            </w:r>
          </w:p>
        </w:tc>
        <w:tc>
          <w:tcPr>
            <w:tcW w:w="1831" w:type="dxa"/>
            <w:noWrap/>
            <w:vAlign w:val="bottom"/>
          </w:tcPr>
          <w:p w14:paraId="59D80F9E" w14:textId="62F604F3" w:rsidR="00B4503C" w:rsidRPr="001D79BF" w:rsidRDefault="006D3099" w:rsidP="00B4503C">
            <w:pPr>
              <w:widowControl/>
              <w:suppressAutoHyphens w:val="0"/>
              <w:jc w:val="center"/>
              <w:rPr>
                <w:rFonts w:ascii="Arial" w:eastAsia="Times New Roman" w:hAnsi="Arial" w:cs="Arial"/>
                <w:sz w:val="18"/>
                <w:szCs w:val="18"/>
              </w:rPr>
            </w:pPr>
            <w:r>
              <w:rPr>
                <w:rFonts w:ascii="Arial" w:eastAsia="Times New Roman" w:hAnsi="Arial" w:cs="Arial"/>
                <w:kern w:val="0"/>
                <w:sz w:val="18"/>
                <w:szCs w:val="18"/>
              </w:rPr>
              <w:t>9</w:t>
            </w:r>
            <w:r w:rsidR="00B4503C" w:rsidRPr="001D79BF">
              <w:rPr>
                <w:rFonts w:ascii="Arial" w:eastAsia="Times New Roman" w:hAnsi="Arial" w:cs="Arial"/>
                <w:kern w:val="0"/>
                <w:sz w:val="18"/>
                <w:szCs w:val="18"/>
              </w:rPr>
              <w:t>.00</w:t>
            </w:r>
          </w:p>
        </w:tc>
      </w:tr>
      <w:tr w:rsidR="00670E0A" w:rsidRPr="009D2FA4" w14:paraId="79ED216E" w14:textId="77777777" w:rsidTr="035BD55D">
        <w:trPr>
          <w:trHeight w:val="255"/>
          <w:jc w:val="center"/>
        </w:trPr>
        <w:tc>
          <w:tcPr>
            <w:tcW w:w="2070" w:type="dxa"/>
            <w:noWrap/>
            <w:vAlign w:val="bottom"/>
          </w:tcPr>
          <w:p w14:paraId="651EEBA6" w14:textId="2743FF78" w:rsidR="00670E0A" w:rsidRPr="009D2FA4" w:rsidRDefault="00670E0A" w:rsidP="00670E0A">
            <w:pPr>
              <w:widowControl/>
              <w:suppressAutoHyphens w:val="0"/>
              <w:rPr>
                <w:rFonts w:ascii="Arial" w:eastAsia="Times New Roman" w:hAnsi="Arial" w:cs="Arial"/>
                <w:kern w:val="0"/>
                <w:sz w:val="18"/>
                <w:szCs w:val="18"/>
              </w:rPr>
            </w:pPr>
            <w:r>
              <w:rPr>
                <w:rFonts w:ascii="Arial" w:eastAsia="Times New Roman" w:hAnsi="Arial" w:cs="Arial"/>
                <w:kern w:val="0"/>
                <w:sz w:val="18"/>
                <w:szCs w:val="18"/>
              </w:rPr>
              <w:t>Para Senior</w:t>
            </w:r>
          </w:p>
        </w:tc>
        <w:tc>
          <w:tcPr>
            <w:tcW w:w="1131" w:type="dxa"/>
            <w:noWrap/>
            <w:vAlign w:val="bottom"/>
          </w:tcPr>
          <w:p w14:paraId="6E433CA8" w14:textId="39A1EBFF" w:rsidR="00670E0A" w:rsidRPr="009D2FA4" w:rsidRDefault="00670E0A" w:rsidP="00670E0A">
            <w:pPr>
              <w:widowControl/>
              <w:suppressAutoHyphens w:val="0"/>
              <w:jc w:val="center"/>
              <w:rPr>
                <w:rFonts w:ascii="Arial" w:eastAsia="Times New Roman" w:hAnsi="Arial" w:cs="Arial"/>
                <w:kern w:val="0"/>
                <w:sz w:val="18"/>
                <w:szCs w:val="18"/>
              </w:rPr>
            </w:pPr>
            <w:r>
              <w:rPr>
                <w:rFonts w:ascii="Arial" w:eastAsia="Times New Roman" w:hAnsi="Arial" w:cs="Arial"/>
                <w:kern w:val="0"/>
                <w:sz w:val="18"/>
                <w:szCs w:val="18"/>
              </w:rPr>
              <w:t>10.00</w:t>
            </w:r>
          </w:p>
        </w:tc>
        <w:tc>
          <w:tcPr>
            <w:tcW w:w="1785" w:type="dxa"/>
            <w:noWrap/>
            <w:vAlign w:val="bottom"/>
          </w:tcPr>
          <w:p w14:paraId="247AF4D1" w14:textId="4B0A5222" w:rsidR="00670E0A" w:rsidRPr="001D79BF" w:rsidRDefault="00670E0A" w:rsidP="00670E0A">
            <w:pPr>
              <w:widowControl/>
              <w:suppressAutoHyphens w:val="0"/>
              <w:rPr>
                <w:rFonts w:ascii="Arial" w:eastAsia="Times New Roman" w:hAnsi="Arial" w:cs="Arial"/>
                <w:kern w:val="0"/>
                <w:sz w:val="18"/>
                <w:szCs w:val="18"/>
              </w:rPr>
            </w:pPr>
            <w:r>
              <w:rPr>
                <w:rFonts w:ascii="Arial" w:eastAsia="Times New Roman" w:hAnsi="Arial" w:cs="Arial"/>
                <w:sz w:val="18"/>
                <w:szCs w:val="18"/>
              </w:rPr>
              <w:t>U11 Boys</w:t>
            </w:r>
          </w:p>
        </w:tc>
        <w:tc>
          <w:tcPr>
            <w:tcW w:w="1831" w:type="dxa"/>
            <w:noWrap/>
            <w:vAlign w:val="bottom"/>
          </w:tcPr>
          <w:p w14:paraId="1C0EAC1A" w14:textId="2263FCF4" w:rsidR="00670E0A" w:rsidRPr="001D79BF" w:rsidRDefault="00670E0A" w:rsidP="00670E0A">
            <w:pPr>
              <w:widowControl/>
              <w:suppressAutoHyphens w:val="0"/>
              <w:jc w:val="center"/>
              <w:rPr>
                <w:rFonts w:ascii="Arial" w:eastAsia="Times New Roman" w:hAnsi="Arial" w:cs="Arial"/>
                <w:kern w:val="0"/>
                <w:sz w:val="18"/>
                <w:szCs w:val="18"/>
              </w:rPr>
            </w:pPr>
            <w:r>
              <w:rPr>
                <w:rFonts w:ascii="Arial" w:eastAsia="Times New Roman" w:hAnsi="Arial" w:cs="Arial"/>
                <w:kern w:val="0"/>
                <w:sz w:val="18"/>
                <w:szCs w:val="18"/>
              </w:rPr>
              <w:t>10.00</w:t>
            </w:r>
          </w:p>
        </w:tc>
      </w:tr>
      <w:tr w:rsidR="00670E0A" w:rsidRPr="009D2FA4" w14:paraId="35303F97" w14:textId="77777777" w:rsidTr="035BD55D">
        <w:trPr>
          <w:trHeight w:val="255"/>
          <w:jc w:val="center"/>
        </w:trPr>
        <w:tc>
          <w:tcPr>
            <w:tcW w:w="2070" w:type="dxa"/>
            <w:noWrap/>
            <w:vAlign w:val="bottom"/>
          </w:tcPr>
          <w:p w14:paraId="232CDB8C" w14:textId="01036BF9" w:rsidR="00670E0A" w:rsidRPr="009D2FA4" w:rsidRDefault="00F27FDF" w:rsidP="00670E0A">
            <w:pPr>
              <w:widowControl/>
              <w:suppressAutoHyphens w:val="0"/>
              <w:rPr>
                <w:rFonts w:ascii="Arial" w:eastAsia="Times New Roman" w:hAnsi="Arial" w:cs="Arial"/>
                <w:sz w:val="18"/>
                <w:szCs w:val="18"/>
              </w:rPr>
            </w:pPr>
            <w:r w:rsidRPr="009D2FA4">
              <w:rPr>
                <w:rFonts w:ascii="Arial" w:eastAsia="Times New Roman" w:hAnsi="Arial" w:cs="Arial"/>
                <w:kern w:val="0"/>
                <w:sz w:val="18"/>
                <w:szCs w:val="18"/>
              </w:rPr>
              <w:t>Men’s Singles</w:t>
            </w:r>
          </w:p>
        </w:tc>
        <w:tc>
          <w:tcPr>
            <w:tcW w:w="1131" w:type="dxa"/>
            <w:noWrap/>
            <w:vAlign w:val="bottom"/>
          </w:tcPr>
          <w:p w14:paraId="0AEF5B63" w14:textId="38C81BC3" w:rsidR="00670E0A" w:rsidRPr="009D2FA4" w:rsidRDefault="002E0DF9" w:rsidP="00670E0A">
            <w:pPr>
              <w:widowControl/>
              <w:suppressAutoHyphens w:val="0"/>
              <w:jc w:val="center"/>
              <w:rPr>
                <w:rFonts w:ascii="Arial" w:eastAsia="Times New Roman" w:hAnsi="Arial" w:cs="Arial"/>
                <w:sz w:val="18"/>
                <w:szCs w:val="18"/>
              </w:rPr>
            </w:pPr>
            <w:r>
              <w:rPr>
                <w:rFonts w:ascii="Arial" w:eastAsia="Times New Roman" w:hAnsi="Arial" w:cs="Arial"/>
                <w:sz w:val="18"/>
                <w:szCs w:val="18"/>
              </w:rPr>
              <w:t>13</w:t>
            </w:r>
            <w:r w:rsidR="00670E0A">
              <w:rPr>
                <w:rFonts w:ascii="Arial" w:eastAsia="Times New Roman" w:hAnsi="Arial" w:cs="Arial"/>
                <w:sz w:val="18"/>
                <w:szCs w:val="18"/>
              </w:rPr>
              <w:t>.</w:t>
            </w:r>
            <w:r w:rsidR="00F42D2C">
              <w:rPr>
                <w:rFonts w:ascii="Arial" w:eastAsia="Times New Roman" w:hAnsi="Arial" w:cs="Arial"/>
                <w:sz w:val="18"/>
                <w:szCs w:val="18"/>
              </w:rPr>
              <w:t>3</w:t>
            </w:r>
            <w:r w:rsidR="00670E0A">
              <w:rPr>
                <w:rFonts w:ascii="Arial" w:eastAsia="Times New Roman" w:hAnsi="Arial" w:cs="Arial"/>
                <w:sz w:val="18"/>
                <w:szCs w:val="18"/>
              </w:rPr>
              <w:t>0</w:t>
            </w:r>
          </w:p>
        </w:tc>
        <w:tc>
          <w:tcPr>
            <w:tcW w:w="1785" w:type="dxa"/>
            <w:noWrap/>
            <w:vAlign w:val="bottom"/>
          </w:tcPr>
          <w:p w14:paraId="1B918A0F" w14:textId="0A9AA12A" w:rsidR="00670E0A" w:rsidRPr="001D79BF" w:rsidRDefault="00670E0A" w:rsidP="00670E0A">
            <w:pPr>
              <w:widowControl/>
              <w:suppressAutoHyphens w:val="0"/>
              <w:rPr>
                <w:rFonts w:ascii="Arial" w:eastAsia="Times New Roman" w:hAnsi="Arial" w:cs="Arial"/>
                <w:sz w:val="18"/>
                <w:szCs w:val="18"/>
              </w:rPr>
            </w:pPr>
            <w:r>
              <w:rPr>
                <w:rFonts w:ascii="Arial" w:eastAsia="Times New Roman" w:hAnsi="Arial" w:cs="Arial"/>
                <w:sz w:val="18"/>
                <w:szCs w:val="18"/>
              </w:rPr>
              <w:t>U11 Girls</w:t>
            </w:r>
          </w:p>
        </w:tc>
        <w:tc>
          <w:tcPr>
            <w:tcW w:w="1831" w:type="dxa"/>
            <w:noWrap/>
            <w:vAlign w:val="bottom"/>
          </w:tcPr>
          <w:p w14:paraId="396A118E" w14:textId="43F290C3" w:rsidR="00670E0A" w:rsidRPr="001D79BF" w:rsidRDefault="00670E0A" w:rsidP="00670E0A">
            <w:pPr>
              <w:widowControl/>
              <w:suppressAutoHyphens w:val="0"/>
              <w:jc w:val="center"/>
              <w:rPr>
                <w:rFonts w:ascii="Arial" w:eastAsia="Times New Roman" w:hAnsi="Arial" w:cs="Arial"/>
                <w:sz w:val="18"/>
                <w:szCs w:val="18"/>
              </w:rPr>
            </w:pPr>
            <w:r>
              <w:rPr>
                <w:rFonts w:ascii="Arial" w:eastAsia="Times New Roman" w:hAnsi="Arial" w:cs="Arial"/>
                <w:sz w:val="18"/>
                <w:szCs w:val="18"/>
              </w:rPr>
              <w:t>10.00</w:t>
            </w:r>
          </w:p>
        </w:tc>
      </w:tr>
      <w:tr w:rsidR="00670E0A" w14:paraId="10AADC71" w14:textId="77777777" w:rsidTr="035BD55D">
        <w:trPr>
          <w:trHeight w:val="255"/>
          <w:jc w:val="center"/>
        </w:trPr>
        <w:tc>
          <w:tcPr>
            <w:tcW w:w="2070" w:type="dxa"/>
            <w:noWrap/>
            <w:vAlign w:val="bottom"/>
          </w:tcPr>
          <w:p w14:paraId="170456E1" w14:textId="29DFEB2E" w:rsidR="00670E0A" w:rsidRPr="001D79BF" w:rsidRDefault="00F27FDF" w:rsidP="00670E0A">
            <w:pPr>
              <w:widowControl/>
              <w:suppressAutoHyphens w:val="0"/>
              <w:rPr>
                <w:rFonts w:ascii="Arial" w:eastAsia="Times New Roman" w:hAnsi="Arial" w:cs="Arial"/>
                <w:sz w:val="18"/>
                <w:szCs w:val="18"/>
              </w:rPr>
            </w:pPr>
            <w:r w:rsidRPr="001D79BF">
              <w:rPr>
                <w:rFonts w:ascii="Arial" w:eastAsia="Times New Roman" w:hAnsi="Arial" w:cs="Arial"/>
                <w:kern w:val="0"/>
                <w:sz w:val="18"/>
                <w:szCs w:val="18"/>
              </w:rPr>
              <w:t>Women’s Singles</w:t>
            </w:r>
          </w:p>
        </w:tc>
        <w:tc>
          <w:tcPr>
            <w:tcW w:w="1131" w:type="dxa"/>
            <w:noWrap/>
            <w:vAlign w:val="bottom"/>
          </w:tcPr>
          <w:p w14:paraId="1C85B31B" w14:textId="2D58AB32" w:rsidR="00670E0A" w:rsidRPr="001D79BF" w:rsidRDefault="00670E0A" w:rsidP="00670E0A">
            <w:pPr>
              <w:widowControl/>
              <w:suppressAutoHyphens w:val="0"/>
              <w:jc w:val="center"/>
              <w:rPr>
                <w:rFonts w:ascii="Arial" w:eastAsia="Times New Roman" w:hAnsi="Arial" w:cs="Arial"/>
                <w:sz w:val="18"/>
                <w:szCs w:val="18"/>
              </w:rPr>
            </w:pPr>
            <w:r w:rsidRPr="009D2FA4">
              <w:rPr>
                <w:rFonts w:ascii="Arial" w:eastAsia="Times New Roman" w:hAnsi="Arial" w:cs="Arial"/>
                <w:kern w:val="0"/>
                <w:sz w:val="18"/>
                <w:szCs w:val="18"/>
              </w:rPr>
              <w:t>1</w:t>
            </w:r>
            <w:r>
              <w:rPr>
                <w:rFonts w:ascii="Arial" w:eastAsia="Times New Roman" w:hAnsi="Arial" w:cs="Arial"/>
                <w:kern w:val="0"/>
                <w:sz w:val="18"/>
                <w:szCs w:val="18"/>
              </w:rPr>
              <w:t>3</w:t>
            </w:r>
            <w:r w:rsidRPr="009D2FA4">
              <w:rPr>
                <w:rFonts w:ascii="Arial" w:eastAsia="Times New Roman" w:hAnsi="Arial" w:cs="Arial"/>
                <w:kern w:val="0"/>
                <w:sz w:val="18"/>
                <w:szCs w:val="18"/>
              </w:rPr>
              <w:t>.</w:t>
            </w:r>
            <w:r w:rsidR="00F42D2C">
              <w:rPr>
                <w:rFonts w:ascii="Arial" w:eastAsia="Times New Roman" w:hAnsi="Arial" w:cs="Arial"/>
                <w:kern w:val="0"/>
                <w:sz w:val="18"/>
                <w:szCs w:val="18"/>
              </w:rPr>
              <w:t>3</w:t>
            </w:r>
            <w:r w:rsidRPr="009D2FA4">
              <w:rPr>
                <w:rFonts w:ascii="Arial" w:eastAsia="Times New Roman" w:hAnsi="Arial" w:cs="Arial"/>
                <w:kern w:val="0"/>
                <w:sz w:val="18"/>
                <w:szCs w:val="18"/>
              </w:rPr>
              <w:t>0</w:t>
            </w:r>
          </w:p>
        </w:tc>
        <w:tc>
          <w:tcPr>
            <w:tcW w:w="1785" w:type="dxa"/>
            <w:noWrap/>
            <w:vAlign w:val="bottom"/>
          </w:tcPr>
          <w:p w14:paraId="5034E395" w14:textId="4BA87064" w:rsidR="00670E0A" w:rsidRDefault="00670E0A" w:rsidP="00670E0A">
            <w:pPr>
              <w:rPr>
                <w:rFonts w:ascii="Arial" w:eastAsia="Times New Roman" w:hAnsi="Arial" w:cs="Arial"/>
                <w:sz w:val="18"/>
                <w:szCs w:val="18"/>
              </w:rPr>
            </w:pPr>
            <w:r>
              <w:rPr>
                <w:rFonts w:ascii="Arial" w:eastAsia="Times New Roman" w:hAnsi="Arial" w:cs="Arial"/>
                <w:sz w:val="18"/>
                <w:szCs w:val="18"/>
              </w:rPr>
              <w:t xml:space="preserve">U17 Boys </w:t>
            </w:r>
          </w:p>
        </w:tc>
        <w:tc>
          <w:tcPr>
            <w:tcW w:w="1831" w:type="dxa"/>
            <w:noWrap/>
            <w:vAlign w:val="bottom"/>
          </w:tcPr>
          <w:p w14:paraId="180B9DA1" w14:textId="6D0C323D" w:rsidR="00670E0A" w:rsidRDefault="00670E0A" w:rsidP="00670E0A">
            <w:pPr>
              <w:jc w:val="center"/>
              <w:rPr>
                <w:rFonts w:ascii="Arial" w:eastAsia="Times New Roman" w:hAnsi="Arial" w:cs="Arial"/>
                <w:sz w:val="18"/>
                <w:szCs w:val="18"/>
              </w:rPr>
            </w:pPr>
            <w:r w:rsidRPr="7FE1A623">
              <w:rPr>
                <w:rFonts w:ascii="Arial" w:eastAsia="Times New Roman" w:hAnsi="Arial" w:cs="Arial"/>
                <w:sz w:val="18"/>
                <w:szCs w:val="18"/>
              </w:rPr>
              <w:t>1</w:t>
            </w:r>
            <w:r>
              <w:rPr>
                <w:rFonts w:ascii="Arial" w:eastAsia="Times New Roman" w:hAnsi="Arial" w:cs="Arial"/>
                <w:sz w:val="18"/>
                <w:szCs w:val="18"/>
              </w:rPr>
              <w:t>3</w:t>
            </w:r>
            <w:r w:rsidRPr="7FE1A623">
              <w:rPr>
                <w:rFonts w:ascii="Arial" w:eastAsia="Times New Roman" w:hAnsi="Arial" w:cs="Arial"/>
                <w:sz w:val="18"/>
                <w:szCs w:val="18"/>
              </w:rPr>
              <w:t>.00</w:t>
            </w:r>
          </w:p>
        </w:tc>
      </w:tr>
      <w:tr w:rsidR="00670E0A" w:rsidRPr="009D2FA4" w14:paraId="31E61554" w14:textId="77777777" w:rsidTr="035BD55D">
        <w:trPr>
          <w:trHeight w:val="255"/>
          <w:jc w:val="center"/>
        </w:trPr>
        <w:tc>
          <w:tcPr>
            <w:tcW w:w="2070" w:type="dxa"/>
            <w:noWrap/>
            <w:vAlign w:val="bottom"/>
          </w:tcPr>
          <w:p w14:paraId="05D7A250" w14:textId="28561EA4" w:rsidR="00670E0A" w:rsidRPr="001D79BF" w:rsidRDefault="00F27FDF" w:rsidP="00670E0A">
            <w:pPr>
              <w:widowControl/>
              <w:suppressAutoHyphens w:val="0"/>
              <w:rPr>
                <w:rFonts w:ascii="Arial" w:eastAsia="Times New Roman" w:hAnsi="Arial" w:cs="Arial"/>
                <w:kern w:val="0"/>
                <w:sz w:val="18"/>
                <w:szCs w:val="18"/>
              </w:rPr>
            </w:pPr>
            <w:r>
              <w:rPr>
                <w:rFonts w:ascii="Arial" w:eastAsia="Times New Roman" w:hAnsi="Arial" w:cs="Arial"/>
                <w:kern w:val="0"/>
                <w:sz w:val="18"/>
                <w:szCs w:val="18"/>
              </w:rPr>
              <w:t>Mens Masters</w:t>
            </w:r>
          </w:p>
        </w:tc>
        <w:tc>
          <w:tcPr>
            <w:tcW w:w="1131" w:type="dxa"/>
            <w:noWrap/>
            <w:vAlign w:val="bottom"/>
          </w:tcPr>
          <w:p w14:paraId="3C7A8093" w14:textId="5E4AAADF" w:rsidR="00670E0A" w:rsidRPr="001D79BF" w:rsidRDefault="00670E0A" w:rsidP="00670E0A">
            <w:pPr>
              <w:widowControl/>
              <w:suppressAutoHyphens w:val="0"/>
              <w:spacing w:line="259" w:lineRule="auto"/>
              <w:jc w:val="center"/>
              <w:rPr>
                <w:rFonts w:ascii="Arial" w:eastAsia="Times New Roman" w:hAnsi="Arial" w:cs="Arial"/>
                <w:sz w:val="18"/>
                <w:szCs w:val="18"/>
              </w:rPr>
            </w:pPr>
            <w:r w:rsidRPr="001D79BF">
              <w:rPr>
                <w:rFonts w:ascii="Arial" w:eastAsia="Times New Roman" w:hAnsi="Arial" w:cs="Arial"/>
                <w:kern w:val="0"/>
                <w:sz w:val="18"/>
                <w:szCs w:val="18"/>
              </w:rPr>
              <w:t>1</w:t>
            </w:r>
            <w:r w:rsidR="002E0DF9">
              <w:rPr>
                <w:rFonts w:ascii="Arial" w:eastAsia="Times New Roman" w:hAnsi="Arial" w:cs="Arial"/>
                <w:kern w:val="0"/>
                <w:sz w:val="18"/>
                <w:szCs w:val="18"/>
              </w:rPr>
              <w:t>6</w:t>
            </w:r>
            <w:r w:rsidRPr="001D79BF">
              <w:rPr>
                <w:rFonts w:ascii="Arial" w:eastAsia="Times New Roman" w:hAnsi="Arial" w:cs="Arial"/>
                <w:kern w:val="0"/>
                <w:sz w:val="18"/>
                <w:szCs w:val="18"/>
              </w:rPr>
              <w:t>.</w:t>
            </w:r>
            <w:r>
              <w:rPr>
                <w:rFonts w:ascii="Arial" w:eastAsia="Times New Roman" w:hAnsi="Arial" w:cs="Arial"/>
                <w:kern w:val="0"/>
                <w:sz w:val="18"/>
                <w:szCs w:val="18"/>
              </w:rPr>
              <w:t>3</w:t>
            </w:r>
            <w:r w:rsidRPr="001D79BF">
              <w:rPr>
                <w:rFonts w:ascii="Arial" w:eastAsia="Times New Roman" w:hAnsi="Arial" w:cs="Arial"/>
                <w:kern w:val="0"/>
                <w:sz w:val="18"/>
                <w:szCs w:val="18"/>
              </w:rPr>
              <w:t>0</w:t>
            </w:r>
          </w:p>
        </w:tc>
        <w:tc>
          <w:tcPr>
            <w:tcW w:w="1785" w:type="dxa"/>
            <w:noWrap/>
            <w:vAlign w:val="bottom"/>
          </w:tcPr>
          <w:p w14:paraId="42A35301" w14:textId="17EC8738" w:rsidR="00670E0A" w:rsidRPr="001D79BF" w:rsidRDefault="00670E0A" w:rsidP="00670E0A">
            <w:pPr>
              <w:widowControl/>
              <w:suppressAutoHyphens w:val="0"/>
              <w:rPr>
                <w:rFonts w:ascii="Arial" w:eastAsia="Times New Roman" w:hAnsi="Arial" w:cs="Arial"/>
                <w:sz w:val="18"/>
                <w:szCs w:val="18"/>
              </w:rPr>
            </w:pPr>
            <w:r>
              <w:rPr>
                <w:rFonts w:ascii="Arial" w:eastAsia="Times New Roman" w:hAnsi="Arial" w:cs="Arial"/>
                <w:sz w:val="18"/>
                <w:szCs w:val="18"/>
              </w:rPr>
              <w:t xml:space="preserve">U17 Girls </w:t>
            </w:r>
          </w:p>
        </w:tc>
        <w:tc>
          <w:tcPr>
            <w:tcW w:w="1831" w:type="dxa"/>
            <w:noWrap/>
            <w:vAlign w:val="bottom"/>
          </w:tcPr>
          <w:p w14:paraId="0EB431C5" w14:textId="256EC067" w:rsidR="00670E0A" w:rsidRPr="001D79BF" w:rsidRDefault="00670E0A" w:rsidP="00670E0A">
            <w:pPr>
              <w:widowControl/>
              <w:suppressAutoHyphens w:val="0"/>
              <w:jc w:val="center"/>
              <w:rPr>
                <w:rFonts w:ascii="Arial" w:eastAsia="Times New Roman" w:hAnsi="Arial" w:cs="Arial"/>
                <w:sz w:val="18"/>
                <w:szCs w:val="18"/>
              </w:rPr>
            </w:pPr>
            <w:r w:rsidRPr="001D79BF">
              <w:rPr>
                <w:rFonts w:ascii="Arial" w:eastAsia="Times New Roman" w:hAnsi="Arial" w:cs="Arial"/>
                <w:kern w:val="0"/>
                <w:sz w:val="18"/>
                <w:szCs w:val="18"/>
              </w:rPr>
              <w:t>1</w:t>
            </w:r>
            <w:r>
              <w:rPr>
                <w:rFonts w:ascii="Arial" w:eastAsia="Times New Roman" w:hAnsi="Arial" w:cs="Arial"/>
                <w:kern w:val="0"/>
                <w:sz w:val="18"/>
                <w:szCs w:val="18"/>
              </w:rPr>
              <w:t>3</w:t>
            </w:r>
            <w:r w:rsidRPr="001D79BF">
              <w:rPr>
                <w:rFonts w:ascii="Arial" w:eastAsia="Times New Roman" w:hAnsi="Arial" w:cs="Arial"/>
                <w:kern w:val="0"/>
                <w:sz w:val="18"/>
                <w:szCs w:val="18"/>
              </w:rPr>
              <w:t>.00</w:t>
            </w:r>
          </w:p>
        </w:tc>
      </w:tr>
      <w:tr w:rsidR="00670E0A" w:rsidRPr="009D2FA4" w14:paraId="13B6F21B" w14:textId="77777777" w:rsidTr="035BD55D">
        <w:trPr>
          <w:trHeight w:val="255"/>
          <w:jc w:val="center"/>
        </w:trPr>
        <w:tc>
          <w:tcPr>
            <w:tcW w:w="2070" w:type="dxa"/>
            <w:noWrap/>
            <w:vAlign w:val="bottom"/>
          </w:tcPr>
          <w:p w14:paraId="62CD0B49" w14:textId="102FD354" w:rsidR="00670E0A" w:rsidRPr="001D79BF" w:rsidRDefault="00F27FDF" w:rsidP="00670E0A">
            <w:pPr>
              <w:widowControl/>
              <w:suppressAutoHyphens w:val="0"/>
              <w:rPr>
                <w:rFonts w:ascii="Arial" w:eastAsia="Times New Roman" w:hAnsi="Arial" w:cs="Arial"/>
                <w:kern w:val="0"/>
                <w:sz w:val="18"/>
                <w:szCs w:val="18"/>
              </w:rPr>
            </w:pPr>
            <w:r>
              <w:rPr>
                <w:rFonts w:ascii="Arial" w:eastAsia="Times New Roman" w:hAnsi="Arial" w:cs="Arial"/>
                <w:kern w:val="0"/>
                <w:sz w:val="18"/>
                <w:szCs w:val="18"/>
              </w:rPr>
              <w:t>Women Masters</w:t>
            </w:r>
          </w:p>
        </w:tc>
        <w:tc>
          <w:tcPr>
            <w:tcW w:w="1131" w:type="dxa"/>
            <w:noWrap/>
            <w:vAlign w:val="bottom"/>
          </w:tcPr>
          <w:p w14:paraId="6F36CC34" w14:textId="4C2FE1D5" w:rsidR="00670E0A" w:rsidRPr="001D79BF" w:rsidRDefault="00670E0A" w:rsidP="00670E0A">
            <w:pPr>
              <w:widowControl/>
              <w:suppressAutoHyphens w:val="0"/>
              <w:jc w:val="center"/>
              <w:rPr>
                <w:rFonts w:ascii="Arial" w:eastAsia="Times New Roman" w:hAnsi="Arial" w:cs="Arial"/>
                <w:sz w:val="18"/>
                <w:szCs w:val="18"/>
              </w:rPr>
            </w:pPr>
            <w:r w:rsidRPr="001D79BF">
              <w:rPr>
                <w:rFonts w:ascii="Arial" w:eastAsia="Times New Roman" w:hAnsi="Arial" w:cs="Arial"/>
                <w:kern w:val="0"/>
                <w:sz w:val="18"/>
                <w:szCs w:val="18"/>
              </w:rPr>
              <w:t>1</w:t>
            </w:r>
            <w:r>
              <w:rPr>
                <w:rFonts w:ascii="Arial" w:eastAsia="Times New Roman" w:hAnsi="Arial" w:cs="Arial"/>
                <w:kern w:val="0"/>
                <w:sz w:val="18"/>
                <w:szCs w:val="18"/>
              </w:rPr>
              <w:t>6</w:t>
            </w:r>
            <w:r w:rsidRPr="001D79BF">
              <w:rPr>
                <w:rFonts w:ascii="Arial" w:eastAsia="Times New Roman" w:hAnsi="Arial" w:cs="Arial"/>
                <w:kern w:val="0"/>
                <w:sz w:val="18"/>
                <w:szCs w:val="18"/>
              </w:rPr>
              <w:t>.</w:t>
            </w:r>
            <w:r>
              <w:rPr>
                <w:rFonts w:ascii="Arial" w:eastAsia="Times New Roman" w:hAnsi="Arial" w:cs="Arial"/>
                <w:kern w:val="0"/>
                <w:sz w:val="18"/>
                <w:szCs w:val="18"/>
              </w:rPr>
              <w:t>3</w:t>
            </w:r>
            <w:r w:rsidRPr="001D79BF">
              <w:rPr>
                <w:rFonts w:ascii="Arial" w:eastAsia="Times New Roman" w:hAnsi="Arial" w:cs="Arial"/>
                <w:kern w:val="0"/>
                <w:sz w:val="18"/>
                <w:szCs w:val="18"/>
              </w:rPr>
              <w:t>0</w:t>
            </w:r>
          </w:p>
        </w:tc>
        <w:tc>
          <w:tcPr>
            <w:tcW w:w="1785" w:type="dxa"/>
            <w:noWrap/>
            <w:vAlign w:val="bottom"/>
          </w:tcPr>
          <w:p w14:paraId="2444DB2E" w14:textId="1DA575FC" w:rsidR="00670E0A" w:rsidRPr="00183018" w:rsidRDefault="00670E0A" w:rsidP="00670E0A">
            <w:pPr>
              <w:widowControl/>
              <w:suppressAutoHyphens w:val="0"/>
              <w:rPr>
                <w:rFonts w:ascii="Arial" w:eastAsia="Times New Roman" w:hAnsi="Arial" w:cs="Arial"/>
                <w:sz w:val="18"/>
                <w:szCs w:val="18"/>
              </w:rPr>
            </w:pPr>
            <w:r>
              <w:rPr>
                <w:rFonts w:ascii="Arial" w:eastAsia="Times New Roman" w:hAnsi="Arial" w:cs="Arial"/>
                <w:sz w:val="18"/>
                <w:szCs w:val="18"/>
              </w:rPr>
              <w:t>U13 Boys</w:t>
            </w:r>
          </w:p>
        </w:tc>
        <w:tc>
          <w:tcPr>
            <w:tcW w:w="1831" w:type="dxa"/>
            <w:noWrap/>
            <w:vAlign w:val="bottom"/>
          </w:tcPr>
          <w:p w14:paraId="009949F5" w14:textId="2CB12CFA" w:rsidR="00670E0A" w:rsidRPr="00183018" w:rsidRDefault="00670E0A" w:rsidP="00670E0A">
            <w:pPr>
              <w:widowControl/>
              <w:suppressAutoHyphens w:val="0"/>
              <w:jc w:val="center"/>
              <w:rPr>
                <w:rFonts w:ascii="Arial" w:eastAsia="Times New Roman" w:hAnsi="Arial" w:cs="Arial"/>
                <w:sz w:val="18"/>
                <w:szCs w:val="18"/>
              </w:rPr>
            </w:pPr>
            <w:r>
              <w:rPr>
                <w:rFonts w:ascii="Arial" w:eastAsia="Times New Roman" w:hAnsi="Arial" w:cs="Arial"/>
                <w:sz w:val="18"/>
                <w:szCs w:val="18"/>
              </w:rPr>
              <w:t>13.00</w:t>
            </w:r>
          </w:p>
        </w:tc>
      </w:tr>
      <w:tr w:rsidR="00670E0A" w:rsidRPr="009D2FA4" w14:paraId="4D906FAC" w14:textId="77777777" w:rsidTr="035BD55D">
        <w:trPr>
          <w:trHeight w:val="255"/>
          <w:jc w:val="center"/>
        </w:trPr>
        <w:tc>
          <w:tcPr>
            <w:tcW w:w="2070" w:type="dxa"/>
            <w:noWrap/>
            <w:vAlign w:val="bottom"/>
          </w:tcPr>
          <w:p w14:paraId="6C72AED4" w14:textId="58216043" w:rsidR="00670E0A" w:rsidRPr="001D79BF" w:rsidRDefault="00670E0A" w:rsidP="00670E0A">
            <w:pPr>
              <w:widowControl/>
              <w:suppressAutoHyphens w:val="0"/>
              <w:rPr>
                <w:rFonts w:ascii="Arial" w:eastAsia="Times New Roman" w:hAnsi="Arial" w:cs="Arial"/>
                <w:sz w:val="18"/>
                <w:szCs w:val="18"/>
              </w:rPr>
            </w:pPr>
          </w:p>
        </w:tc>
        <w:tc>
          <w:tcPr>
            <w:tcW w:w="1131" w:type="dxa"/>
            <w:noWrap/>
            <w:vAlign w:val="bottom"/>
          </w:tcPr>
          <w:p w14:paraId="06A9E920" w14:textId="718A0CFE" w:rsidR="00670E0A" w:rsidRPr="001D79BF" w:rsidRDefault="00670E0A" w:rsidP="00670E0A">
            <w:pPr>
              <w:widowControl/>
              <w:suppressAutoHyphens w:val="0"/>
              <w:jc w:val="center"/>
              <w:rPr>
                <w:rFonts w:ascii="Arial" w:eastAsia="Times New Roman" w:hAnsi="Arial" w:cs="Arial"/>
                <w:sz w:val="18"/>
                <w:szCs w:val="18"/>
              </w:rPr>
            </w:pPr>
          </w:p>
        </w:tc>
        <w:tc>
          <w:tcPr>
            <w:tcW w:w="1785" w:type="dxa"/>
            <w:noWrap/>
            <w:vAlign w:val="bottom"/>
          </w:tcPr>
          <w:p w14:paraId="3F613449" w14:textId="4D9898CC" w:rsidR="00670E0A" w:rsidRPr="001D79BF" w:rsidRDefault="00670E0A" w:rsidP="00670E0A">
            <w:pPr>
              <w:widowControl/>
              <w:suppressAutoHyphens w:val="0"/>
              <w:rPr>
                <w:rFonts w:ascii="Arial" w:eastAsia="Times New Roman" w:hAnsi="Arial" w:cs="Arial"/>
                <w:sz w:val="18"/>
                <w:szCs w:val="18"/>
              </w:rPr>
            </w:pPr>
            <w:r>
              <w:rPr>
                <w:rFonts w:ascii="Arial" w:eastAsia="Times New Roman" w:hAnsi="Arial" w:cs="Arial"/>
                <w:sz w:val="18"/>
                <w:szCs w:val="18"/>
              </w:rPr>
              <w:t>U13 Girls</w:t>
            </w:r>
          </w:p>
        </w:tc>
        <w:tc>
          <w:tcPr>
            <w:tcW w:w="1831" w:type="dxa"/>
            <w:noWrap/>
            <w:vAlign w:val="bottom"/>
          </w:tcPr>
          <w:p w14:paraId="0F1FAF30" w14:textId="524FB553" w:rsidR="00670E0A" w:rsidRPr="009D2FA4" w:rsidRDefault="00670E0A" w:rsidP="00670E0A">
            <w:pPr>
              <w:widowControl/>
              <w:suppressAutoHyphens w:val="0"/>
              <w:jc w:val="center"/>
              <w:rPr>
                <w:rFonts w:ascii="Arial" w:eastAsia="Times New Roman" w:hAnsi="Arial" w:cs="Arial"/>
                <w:sz w:val="18"/>
                <w:szCs w:val="18"/>
              </w:rPr>
            </w:pPr>
            <w:r>
              <w:rPr>
                <w:rFonts w:ascii="Arial" w:eastAsia="Times New Roman" w:hAnsi="Arial" w:cs="Arial"/>
                <w:sz w:val="18"/>
                <w:szCs w:val="18"/>
              </w:rPr>
              <w:t>13.00</w:t>
            </w:r>
          </w:p>
        </w:tc>
      </w:tr>
      <w:tr w:rsidR="00670E0A" w:rsidRPr="009D2FA4" w14:paraId="71CD100A" w14:textId="77777777" w:rsidTr="035BD55D">
        <w:trPr>
          <w:trHeight w:val="255"/>
          <w:jc w:val="center"/>
        </w:trPr>
        <w:tc>
          <w:tcPr>
            <w:tcW w:w="2070" w:type="dxa"/>
            <w:noWrap/>
            <w:vAlign w:val="bottom"/>
          </w:tcPr>
          <w:p w14:paraId="7E520B4C" w14:textId="4F595E7C" w:rsidR="00670E0A" w:rsidRPr="006D3099" w:rsidRDefault="00670E0A" w:rsidP="00670E0A">
            <w:pPr>
              <w:widowControl/>
              <w:suppressAutoHyphens w:val="0"/>
              <w:rPr>
                <w:rFonts w:ascii="Arial" w:eastAsia="Times New Roman" w:hAnsi="Arial" w:cs="Arial"/>
                <w:sz w:val="18"/>
                <w:szCs w:val="18"/>
              </w:rPr>
            </w:pPr>
          </w:p>
        </w:tc>
        <w:tc>
          <w:tcPr>
            <w:tcW w:w="1131" w:type="dxa"/>
            <w:noWrap/>
            <w:vAlign w:val="bottom"/>
          </w:tcPr>
          <w:p w14:paraId="2C8857F3" w14:textId="1376CB13" w:rsidR="00670E0A" w:rsidRDefault="00670E0A" w:rsidP="00670E0A">
            <w:pPr>
              <w:widowControl/>
              <w:suppressAutoHyphens w:val="0"/>
              <w:jc w:val="center"/>
              <w:rPr>
                <w:rFonts w:ascii="Arial" w:eastAsia="Times New Roman" w:hAnsi="Arial" w:cs="Arial"/>
                <w:sz w:val="18"/>
                <w:szCs w:val="18"/>
              </w:rPr>
            </w:pPr>
          </w:p>
        </w:tc>
        <w:tc>
          <w:tcPr>
            <w:tcW w:w="1785" w:type="dxa"/>
            <w:noWrap/>
            <w:vAlign w:val="bottom"/>
          </w:tcPr>
          <w:p w14:paraId="05A2CA24" w14:textId="02AADB79" w:rsidR="00670E0A" w:rsidRDefault="00E11904" w:rsidP="00670E0A">
            <w:pPr>
              <w:widowControl/>
              <w:suppressAutoHyphens w:val="0"/>
              <w:rPr>
                <w:rFonts w:ascii="Arial" w:eastAsia="Times New Roman" w:hAnsi="Arial" w:cs="Arial"/>
                <w:sz w:val="18"/>
                <w:szCs w:val="18"/>
              </w:rPr>
            </w:pPr>
            <w:r>
              <w:rPr>
                <w:rFonts w:ascii="Arial" w:eastAsia="Times New Roman" w:hAnsi="Arial" w:cs="Arial"/>
                <w:sz w:val="18"/>
                <w:szCs w:val="18"/>
              </w:rPr>
              <w:t>Parkinson Singles</w:t>
            </w:r>
          </w:p>
        </w:tc>
        <w:tc>
          <w:tcPr>
            <w:tcW w:w="1831" w:type="dxa"/>
            <w:noWrap/>
            <w:vAlign w:val="bottom"/>
          </w:tcPr>
          <w:p w14:paraId="513177C8" w14:textId="0CA06FE6" w:rsidR="00670E0A" w:rsidRDefault="00E11904" w:rsidP="00670E0A">
            <w:pPr>
              <w:widowControl/>
              <w:suppressAutoHyphens w:val="0"/>
              <w:jc w:val="center"/>
              <w:rPr>
                <w:rFonts w:ascii="Arial" w:eastAsia="Times New Roman" w:hAnsi="Arial" w:cs="Arial"/>
                <w:sz w:val="18"/>
                <w:szCs w:val="18"/>
              </w:rPr>
            </w:pPr>
            <w:r>
              <w:rPr>
                <w:rFonts w:ascii="Arial" w:eastAsia="Times New Roman" w:hAnsi="Arial" w:cs="Arial"/>
                <w:sz w:val="18"/>
                <w:szCs w:val="18"/>
              </w:rPr>
              <w:t>14.00</w:t>
            </w:r>
          </w:p>
        </w:tc>
      </w:tr>
    </w:tbl>
    <w:p w14:paraId="02044D1C" w14:textId="77777777" w:rsidR="00884172" w:rsidRDefault="00884172">
      <w:pPr>
        <w:jc w:val="center"/>
        <w:rPr>
          <w:rFonts w:ascii="Arial" w:hAnsi="Arial" w:cs="Arial"/>
          <w:b/>
          <w:sz w:val="20"/>
          <w:szCs w:val="20"/>
        </w:rPr>
      </w:pPr>
    </w:p>
    <w:p w14:paraId="7A0EEC0E" w14:textId="77777777" w:rsidR="00884172" w:rsidRDefault="00884172">
      <w:pPr>
        <w:jc w:val="center"/>
        <w:rPr>
          <w:rFonts w:ascii="Arial" w:hAnsi="Arial" w:cs="Arial"/>
          <w:b/>
          <w:sz w:val="20"/>
          <w:szCs w:val="20"/>
        </w:rPr>
      </w:pPr>
    </w:p>
    <w:p w14:paraId="2982E0D5" w14:textId="77777777" w:rsidR="00884172" w:rsidRDefault="00884172">
      <w:pPr>
        <w:jc w:val="center"/>
        <w:rPr>
          <w:rFonts w:ascii="Arial" w:hAnsi="Arial" w:cs="Arial"/>
          <w:b/>
          <w:sz w:val="20"/>
          <w:szCs w:val="20"/>
        </w:rPr>
      </w:pPr>
    </w:p>
    <w:p w14:paraId="1CF80CA5" w14:textId="77777777" w:rsidR="00884172" w:rsidRDefault="00884172">
      <w:pPr>
        <w:jc w:val="center"/>
        <w:rPr>
          <w:rFonts w:ascii="Arial" w:hAnsi="Arial" w:cs="Arial"/>
          <w:b/>
          <w:sz w:val="20"/>
          <w:szCs w:val="20"/>
        </w:rPr>
      </w:pPr>
    </w:p>
    <w:p w14:paraId="7309D16F" w14:textId="77777777" w:rsidR="00884172" w:rsidRDefault="00884172">
      <w:pPr>
        <w:jc w:val="center"/>
        <w:rPr>
          <w:rFonts w:ascii="Arial" w:hAnsi="Arial" w:cs="Arial"/>
          <w:b/>
          <w:sz w:val="20"/>
          <w:szCs w:val="20"/>
        </w:rPr>
      </w:pPr>
    </w:p>
    <w:p w14:paraId="5AB471B4" w14:textId="77777777" w:rsidR="00884172" w:rsidRDefault="00884172">
      <w:pPr>
        <w:jc w:val="center"/>
        <w:rPr>
          <w:rFonts w:ascii="Arial" w:hAnsi="Arial" w:cs="Arial"/>
          <w:b/>
          <w:sz w:val="20"/>
          <w:szCs w:val="20"/>
        </w:rPr>
      </w:pPr>
    </w:p>
    <w:p w14:paraId="577AF343" w14:textId="77777777" w:rsidR="00884172" w:rsidRPr="0081672F" w:rsidRDefault="00884172">
      <w:pPr>
        <w:jc w:val="center"/>
        <w:rPr>
          <w:rFonts w:ascii="Arial" w:hAnsi="Arial" w:cs="Arial"/>
          <w:b/>
          <w:sz w:val="20"/>
          <w:szCs w:val="20"/>
        </w:rPr>
      </w:pPr>
    </w:p>
    <w:p w14:paraId="22D32842" w14:textId="77777777" w:rsidR="00390562" w:rsidRDefault="00390562">
      <w:pPr>
        <w:jc w:val="center"/>
        <w:rPr>
          <w:rFonts w:ascii="Arial" w:hAnsi="Arial" w:cs="Arial"/>
          <w:b/>
        </w:rPr>
      </w:pPr>
    </w:p>
    <w:p w14:paraId="19BC3A6E" w14:textId="77777777" w:rsidR="00390562" w:rsidRDefault="00390562">
      <w:pPr>
        <w:jc w:val="center"/>
        <w:rPr>
          <w:rFonts w:ascii="Arial" w:hAnsi="Arial" w:cs="Arial"/>
          <w:b/>
        </w:rPr>
      </w:pPr>
    </w:p>
    <w:p w14:paraId="651A4841" w14:textId="77777777" w:rsidR="00057F38" w:rsidRDefault="00057F38" w:rsidP="00390562">
      <w:pPr>
        <w:jc w:val="center"/>
        <w:rPr>
          <w:rFonts w:ascii="Arial" w:hAnsi="Arial" w:cs="Arial"/>
          <w:b/>
          <w:sz w:val="20"/>
          <w:szCs w:val="20"/>
        </w:rPr>
      </w:pPr>
    </w:p>
    <w:p w14:paraId="3C52CB97" w14:textId="77777777" w:rsidR="00057F38" w:rsidRDefault="00057F38" w:rsidP="00390562">
      <w:pPr>
        <w:jc w:val="center"/>
        <w:rPr>
          <w:rFonts w:ascii="Arial" w:hAnsi="Arial" w:cs="Arial"/>
          <w:b/>
          <w:sz w:val="20"/>
          <w:szCs w:val="20"/>
        </w:rPr>
      </w:pPr>
    </w:p>
    <w:p w14:paraId="4F5941DC" w14:textId="77777777" w:rsidR="00057F38" w:rsidRDefault="00057F38" w:rsidP="00390562">
      <w:pPr>
        <w:jc w:val="center"/>
        <w:rPr>
          <w:rFonts w:ascii="Arial" w:hAnsi="Arial" w:cs="Arial"/>
          <w:b/>
          <w:sz w:val="20"/>
          <w:szCs w:val="20"/>
        </w:rPr>
      </w:pPr>
    </w:p>
    <w:p w14:paraId="2E40853E" w14:textId="77777777" w:rsidR="00057F38" w:rsidRDefault="00057F38" w:rsidP="00390562">
      <w:pPr>
        <w:jc w:val="center"/>
        <w:rPr>
          <w:rFonts w:ascii="Arial" w:hAnsi="Arial" w:cs="Arial"/>
          <w:b/>
          <w:sz w:val="20"/>
          <w:szCs w:val="20"/>
        </w:rPr>
      </w:pPr>
    </w:p>
    <w:p w14:paraId="7C4459B6" w14:textId="77777777" w:rsidR="00057F38" w:rsidRDefault="00057F38" w:rsidP="00390562">
      <w:pPr>
        <w:jc w:val="center"/>
        <w:rPr>
          <w:rFonts w:ascii="Arial" w:hAnsi="Arial" w:cs="Arial"/>
          <w:b/>
          <w:sz w:val="20"/>
          <w:szCs w:val="20"/>
        </w:rPr>
      </w:pPr>
    </w:p>
    <w:p w14:paraId="18EEAF40" w14:textId="1D25D531" w:rsidR="00BB1167" w:rsidRDefault="00BB1167" w:rsidP="00BB1167">
      <w:pPr>
        <w:rPr>
          <w:rFonts w:ascii="Arial" w:hAnsi="Arial" w:cs="Arial"/>
          <w:b/>
          <w:bCs/>
          <w:kern w:val="20"/>
          <w:sz w:val="20"/>
          <w:szCs w:val="20"/>
        </w:rPr>
      </w:pPr>
    </w:p>
    <w:p w14:paraId="17C5F987" w14:textId="4461E7DE" w:rsidR="00BB1167" w:rsidRDefault="00BB1167" w:rsidP="00BB1167">
      <w:pPr>
        <w:rPr>
          <w:rFonts w:ascii="Arial" w:hAnsi="Arial" w:cs="Arial"/>
          <w:b/>
          <w:bCs/>
          <w:kern w:val="20"/>
          <w:sz w:val="20"/>
          <w:szCs w:val="20"/>
        </w:rPr>
      </w:pPr>
    </w:p>
    <w:p w14:paraId="21026A44" w14:textId="4F7084C7" w:rsidR="00BB1167" w:rsidRDefault="00670E0A" w:rsidP="00BB1167">
      <w:pPr>
        <w:rPr>
          <w:rFonts w:ascii="Arial" w:hAnsi="Arial" w:cs="Arial"/>
          <w:b/>
          <w:bCs/>
          <w:kern w:val="20"/>
          <w:sz w:val="20"/>
          <w:szCs w:val="20"/>
        </w:rPr>
      </w:pPr>
      <w:r>
        <w:rPr>
          <w:noProof/>
        </w:rPr>
        <mc:AlternateContent>
          <mc:Choice Requires="wps">
            <w:drawing>
              <wp:anchor distT="0" distB="0" distL="114300" distR="114300" simplePos="0" relativeHeight="251679744" behindDoc="0" locked="0" layoutInCell="1" allowOverlap="1" wp14:anchorId="7947B29A" wp14:editId="2540E9A0">
                <wp:simplePos x="0" y="0"/>
                <wp:positionH relativeFrom="column">
                  <wp:posOffset>476250</wp:posOffset>
                </wp:positionH>
                <wp:positionV relativeFrom="paragraph">
                  <wp:posOffset>97155</wp:posOffset>
                </wp:positionV>
                <wp:extent cx="6235700" cy="742950"/>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0" cy="742950"/>
                        </a:xfrm>
                        <a:prstGeom prst="rect">
                          <a:avLst/>
                        </a:prstGeom>
                        <a:noFill/>
                        <a:ln>
                          <a:noFill/>
                        </a:ln>
                        <a:effectLst/>
                        <a:extLst>
                          <a:ext uri="{C572A759-6A51-4108-AA02-DFA0A04FC94B}"/>
                        </a:extLst>
                      </wps:spPr>
                      <wps:txbx>
                        <w:txbxContent>
                          <w:p w14:paraId="7CCA6543" w14:textId="77777777" w:rsidR="00F72C7A" w:rsidRDefault="00F72C7A" w:rsidP="00F72C7A">
                            <w:pPr>
                              <w:jc w:val="center"/>
                              <w:rPr>
                                <w:rFonts w:ascii="Arial" w:hAnsi="Arial" w:cs="Arial"/>
                                <w:b/>
                                <w:sz w:val="20"/>
                                <w:szCs w:val="20"/>
                              </w:rPr>
                            </w:pPr>
                          </w:p>
                          <w:p w14:paraId="248EC7B2" w14:textId="6BAA3BF0" w:rsidR="00F72C7A" w:rsidRPr="0081672F" w:rsidRDefault="00F72C7A" w:rsidP="00F72C7A">
                            <w:pPr>
                              <w:jc w:val="center"/>
                              <w:rPr>
                                <w:rFonts w:ascii="Arial" w:hAnsi="Arial" w:cs="Arial"/>
                                <w:b/>
                                <w:sz w:val="20"/>
                                <w:szCs w:val="20"/>
                              </w:rPr>
                            </w:pPr>
                            <w:r w:rsidRPr="0081672F">
                              <w:rPr>
                                <w:rFonts w:ascii="Arial" w:hAnsi="Arial" w:cs="Arial"/>
                                <w:b/>
                                <w:sz w:val="20"/>
                                <w:szCs w:val="20"/>
                              </w:rPr>
                              <w:t>Check in will be 30 minutes before the scheduled start of your first event.</w:t>
                            </w:r>
                          </w:p>
                          <w:p w14:paraId="148FCCA3" w14:textId="7C5A1A30" w:rsidR="00F72C7A" w:rsidRDefault="00F72C7A" w:rsidP="00F72C7A">
                            <w:pPr>
                              <w:jc w:val="center"/>
                              <w:rPr>
                                <w:rFonts w:ascii="Arial" w:hAnsi="Arial" w:cs="Arial"/>
                                <w:b/>
                                <w:sz w:val="20"/>
                                <w:szCs w:val="20"/>
                              </w:rPr>
                            </w:pPr>
                            <w:r>
                              <w:rPr>
                                <w:rFonts w:ascii="Arial" w:hAnsi="Arial" w:cs="Arial"/>
                                <w:b/>
                                <w:sz w:val="20"/>
                                <w:szCs w:val="20"/>
                              </w:rPr>
                              <w:t>Any change to these times will be advertised 2 days in advance on the TT</w:t>
                            </w:r>
                            <w:r w:rsidR="005055BC">
                              <w:rPr>
                                <w:rFonts w:ascii="Arial" w:hAnsi="Arial" w:cs="Arial"/>
                                <w:b/>
                                <w:sz w:val="20"/>
                                <w:szCs w:val="20"/>
                              </w:rPr>
                              <w:t>U</w:t>
                            </w:r>
                            <w:r>
                              <w:rPr>
                                <w:rFonts w:ascii="Arial" w:hAnsi="Arial" w:cs="Arial"/>
                                <w:b/>
                                <w:sz w:val="20"/>
                                <w:szCs w:val="20"/>
                              </w:rPr>
                              <w:t xml:space="preserve"> website.</w:t>
                            </w:r>
                          </w:p>
                          <w:p w14:paraId="76A223D3" w14:textId="77777777" w:rsidR="00AB2A5B" w:rsidRDefault="00AB2A5B" w:rsidP="00F72C7A">
                            <w:pPr>
                              <w:jc w:val="center"/>
                              <w:rPr>
                                <w:rFonts w:ascii="Arial" w:hAnsi="Arial" w:cs="Arial"/>
                                <w:b/>
                                <w:sz w:val="20"/>
                                <w:szCs w:val="20"/>
                              </w:rPr>
                            </w:pPr>
                          </w:p>
                          <w:p w14:paraId="46FA1F32" w14:textId="3D271297" w:rsidR="00BB1167" w:rsidRPr="00461AC5" w:rsidRDefault="00BB1167" w:rsidP="00BB1167">
                            <w:pPr>
                              <w:rPr>
                                <w:color w:val="000080"/>
                                <w:u w:val="singl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7B29A" id="Text Box 3" o:spid="_x0000_s1027" type="#_x0000_t202" style="position:absolute;margin-left:37.5pt;margin-top:7.65pt;width:491pt;height:5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" filled="f" stroked="f">
                <v:textbox>
                  <w:txbxContent>
                    <w:p w14:paraId="7CCA6543" w14:textId="77777777" w:rsidR="00F72C7A" w:rsidRDefault="00F72C7A" w:rsidP="00F72C7A">
                      <w:pPr>
                        <w:jc w:val="center"/>
                        <w:rPr>
                          <w:rFonts w:ascii="Arial" w:hAnsi="Arial" w:cs="Arial"/>
                          <w:b/>
                          <w:sz w:val="20"/>
                          <w:szCs w:val="20"/>
                        </w:rPr>
                      </w:pPr>
                    </w:p>
                    <w:p w14:paraId="248EC7B2" w14:textId="6BAA3BF0" w:rsidR="00F72C7A" w:rsidRPr="0081672F" w:rsidRDefault="00F72C7A" w:rsidP="00F72C7A">
                      <w:pPr>
                        <w:jc w:val="center"/>
                        <w:rPr>
                          <w:rFonts w:ascii="Arial" w:hAnsi="Arial" w:cs="Arial"/>
                          <w:b/>
                          <w:sz w:val="20"/>
                          <w:szCs w:val="20"/>
                        </w:rPr>
                      </w:pPr>
                      <w:r w:rsidRPr="0081672F">
                        <w:rPr>
                          <w:rFonts w:ascii="Arial" w:hAnsi="Arial" w:cs="Arial"/>
                          <w:b/>
                          <w:sz w:val="20"/>
                          <w:szCs w:val="20"/>
                        </w:rPr>
                        <w:t>Check in will be 30 minutes before the scheduled start of your first event.</w:t>
                      </w:r>
                    </w:p>
                    <w:p w14:paraId="148FCCA3" w14:textId="7C5A1A30" w:rsidR="00F72C7A" w:rsidRDefault="00F72C7A" w:rsidP="00F72C7A">
                      <w:pPr>
                        <w:jc w:val="center"/>
                        <w:rPr>
                          <w:rFonts w:ascii="Arial" w:hAnsi="Arial" w:cs="Arial"/>
                          <w:b/>
                          <w:sz w:val="20"/>
                          <w:szCs w:val="20"/>
                        </w:rPr>
                      </w:pPr>
                      <w:r>
                        <w:rPr>
                          <w:rFonts w:ascii="Arial" w:hAnsi="Arial" w:cs="Arial"/>
                          <w:b/>
                          <w:sz w:val="20"/>
                          <w:szCs w:val="20"/>
                        </w:rPr>
                        <w:t>Any change to these times will be advertised 2 days in advance on the TT</w:t>
                      </w:r>
                      <w:r w:rsidR="005055BC">
                        <w:rPr>
                          <w:rFonts w:ascii="Arial" w:hAnsi="Arial" w:cs="Arial"/>
                          <w:b/>
                          <w:sz w:val="20"/>
                          <w:szCs w:val="20"/>
                        </w:rPr>
                        <w:t>U</w:t>
                      </w:r>
                      <w:r>
                        <w:rPr>
                          <w:rFonts w:ascii="Arial" w:hAnsi="Arial" w:cs="Arial"/>
                          <w:b/>
                          <w:sz w:val="20"/>
                          <w:szCs w:val="20"/>
                        </w:rPr>
                        <w:t xml:space="preserve"> website.</w:t>
                      </w:r>
                    </w:p>
                    <w:p w14:paraId="76A223D3" w14:textId="77777777" w:rsidR="00AB2A5B" w:rsidRDefault="00AB2A5B" w:rsidP="00F72C7A">
                      <w:pPr>
                        <w:jc w:val="center"/>
                        <w:rPr>
                          <w:rFonts w:ascii="Arial" w:hAnsi="Arial" w:cs="Arial"/>
                          <w:b/>
                          <w:sz w:val="20"/>
                          <w:szCs w:val="20"/>
                        </w:rPr>
                      </w:pPr>
                    </w:p>
                    <w:p w14:paraId="46FA1F32" w14:textId="3D271297" w:rsidR="00BB1167" w:rsidRPr="00461AC5" w:rsidRDefault="00BB1167" w:rsidP="00BB1167">
                      <w:pPr>
                        <w:rPr>
                          <w:color w:val="000080"/>
                          <w:u w:val="single"/>
                        </w:rPr>
                      </w:pPr>
                    </w:p>
                  </w:txbxContent>
                </v:textbox>
                <w10:wrap type="square"/>
              </v:shape>
            </w:pict>
          </mc:Fallback>
        </mc:AlternateContent>
      </w:r>
    </w:p>
    <w:p w14:paraId="74B36B59" w14:textId="73BC8858" w:rsidR="00BB1167" w:rsidRDefault="00BB1167" w:rsidP="00BB1167">
      <w:pPr>
        <w:rPr>
          <w:rFonts w:ascii="Arial" w:hAnsi="Arial" w:cs="Arial"/>
          <w:b/>
          <w:bCs/>
          <w:kern w:val="20"/>
          <w:sz w:val="20"/>
          <w:szCs w:val="20"/>
        </w:rPr>
      </w:pPr>
    </w:p>
    <w:p w14:paraId="22C78212" w14:textId="77777777" w:rsidR="001B651D" w:rsidRDefault="001B651D" w:rsidP="00BB1167">
      <w:pPr>
        <w:rPr>
          <w:rFonts w:ascii="Arial" w:hAnsi="Arial" w:cs="Arial"/>
          <w:b/>
          <w:bCs/>
          <w:kern w:val="20"/>
          <w:sz w:val="20"/>
          <w:szCs w:val="20"/>
        </w:rPr>
      </w:pPr>
    </w:p>
    <w:p w14:paraId="222A1B76" w14:textId="77777777" w:rsidR="00BB1167" w:rsidRDefault="00BB1167" w:rsidP="00BB1167">
      <w:pPr>
        <w:rPr>
          <w:rFonts w:ascii="Arial" w:hAnsi="Arial" w:cs="Arial"/>
          <w:b/>
          <w:bCs/>
          <w:kern w:val="20"/>
          <w:sz w:val="20"/>
          <w:szCs w:val="20"/>
        </w:rPr>
      </w:pPr>
    </w:p>
    <w:p w14:paraId="10ECF972" w14:textId="77777777" w:rsidR="00AB2A5B" w:rsidRDefault="00AB2A5B" w:rsidP="00EA02D8">
      <w:pPr>
        <w:widowControl/>
        <w:suppressAutoHyphens w:val="0"/>
        <w:jc w:val="center"/>
        <w:rPr>
          <w:rFonts w:ascii="Arial" w:hAnsi="Arial" w:cs="Arial"/>
          <w:b/>
        </w:rPr>
      </w:pPr>
    </w:p>
    <w:p w14:paraId="666CBBCC" w14:textId="77777777" w:rsidR="00AB2A5B" w:rsidRDefault="00AB2A5B" w:rsidP="00EA02D8">
      <w:pPr>
        <w:widowControl/>
        <w:suppressAutoHyphens w:val="0"/>
        <w:jc w:val="center"/>
        <w:rPr>
          <w:rFonts w:ascii="Arial" w:hAnsi="Arial" w:cs="Arial"/>
          <w:b/>
        </w:rPr>
      </w:pPr>
    </w:p>
    <w:p w14:paraId="27A4F022" w14:textId="77777777" w:rsidR="00AB2A5B" w:rsidRDefault="00AB2A5B" w:rsidP="00EA02D8">
      <w:pPr>
        <w:widowControl/>
        <w:suppressAutoHyphens w:val="0"/>
        <w:jc w:val="center"/>
        <w:rPr>
          <w:rFonts w:ascii="Arial" w:hAnsi="Arial" w:cs="Arial"/>
          <w:b/>
        </w:rPr>
      </w:pPr>
    </w:p>
    <w:p w14:paraId="1200855C" w14:textId="746D7EC3" w:rsidR="005251AA" w:rsidRPr="000138D8" w:rsidRDefault="00C45498" w:rsidP="00EA02D8">
      <w:pPr>
        <w:widowControl/>
        <w:suppressAutoHyphens w:val="0"/>
        <w:jc w:val="center"/>
        <w:rPr>
          <w:rFonts w:ascii="Arial" w:hAnsi="Arial" w:cs="Arial"/>
          <w:b/>
        </w:rPr>
      </w:pPr>
      <w:r>
        <w:rPr>
          <w:rFonts w:ascii="Arial" w:hAnsi="Arial" w:cs="Arial"/>
          <w:b/>
          <w:noProof/>
          <w:sz w:val="20"/>
          <w:szCs w:val="20"/>
        </w:rPr>
        <w:lastRenderedPageBreak/>
        <mc:AlternateContent>
          <mc:Choice Requires="wps">
            <w:drawing>
              <wp:anchor distT="0" distB="0" distL="114300" distR="114300" simplePos="0" relativeHeight="251675648" behindDoc="0" locked="0" layoutInCell="1" allowOverlap="1" wp14:anchorId="15A330D8" wp14:editId="19246F56">
                <wp:simplePos x="0" y="0"/>
                <wp:positionH relativeFrom="column">
                  <wp:posOffset>649072</wp:posOffset>
                </wp:positionH>
                <wp:positionV relativeFrom="paragraph">
                  <wp:posOffset>-8605290</wp:posOffset>
                </wp:positionV>
                <wp:extent cx="5676900" cy="45719"/>
                <wp:effectExtent l="0" t="19050" r="0" b="1206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5676900" cy="4571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4D04BE" w14:textId="41E287EF" w:rsidR="00110581" w:rsidRDefault="00110581" w:rsidP="0077677F">
                            <w:pPr>
                              <w:jc w:val="center"/>
                              <w:rPr>
                                <w:rFonts w:ascii="Arial" w:hAnsi="Arial" w:cs="Arial"/>
                                <w:b/>
                              </w:rPr>
                            </w:pPr>
                          </w:p>
                          <w:p w14:paraId="0388F2C4" w14:textId="77777777" w:rsidR="008A2EDF" w:rsidRDefault="008A2EDF"/>
                          <w:p w14:paraId="27EC69A4" w14:textId="77777777" w:rsidR="008A2EDF" w:rsidRPr="008A2EDF" w:rsidRDefault="008A2EDF">
                            <w:pPr>
                              <w:rPr>
                                <w:b/>
                                <w:i/>
                              </w:rPr>
                            </w:pPr>
                          </w:p>
                          <w:p w14:paraId="339D915F" w14:textId="77777777" w:rsidR="008A2EDF" w:rsidRPr="008A2EDF" w:rsidRDefault="008A2EDF">
                            <w:pPr>
                              <w:rPr>
                                <w:b/>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5A330D8" id="Text Box 8" o:spid="_x0000_s1028" type="#_x0000_t202" style="position:absolute;left:0;text-align:left;margin-left:51.1pt;margin-top:-677.6pt;width:447pt;height:3.6pt;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" filled="f" stroked="f">
                <v:textbox>
                  <w:txbxContent>
                    <w:p w14:paraId="504D04BE" w14:textId="41E287EF" w:rsidR="00110581" w:rsidRDefault="00110581" w:rsidP="0077677F">
                      <w:pPr>
                        <w:jc w:val="center"/>
                        <w:rPr>
                          <w:rFonts w:ascii="Arial" w:hAnsi="Arial" w:cs="Arial"/>
                          <w:b/>
                        </w:rPr>
                      </w:pPr>
                    </w:p>
                    <w:p w14:paraId="0388F2C4" w14:textId="77777777" w:rsidR="008A2EDF" w:rsidRDefault="008A2EDF"/>
                    <w:p w14:paraId="27EC69A4" w14:textId="77777777" w:rsidR="008A2EDF" w:rsidRPr="008A2EDF" w:rsidRDefault="008A2EDF">
                      <w:pPr>
                        <w:rPr>
                          <w:b/>
                          <w:i/>
                        </w:rPr>
                      </w:pPr>
                    </w:p>
                    <w:p w14:paraId="339D915F" w14:textId="77777777" w:rsidR="008A2EDF" w:rsidRPr="008A2EDF" w:rsidRDefault="008A2EDF">
                      <w:pPr>
                        <w:rPr>
                          <w:b/>
                          <w:i/>
                        </w:rPr>
                      </w:pPr>
                    </w:p>
                  </w:txbxContent>
                </v:textbox>
                <w10:wrap type="square"/>
              </v:shape>
            </w:pict>
          </mc:Fallback>
        </mc:AlternateContent>
      </w:r>
      <w:r w:rsidR="00EA02D8">
        <w:rPr>
          <w:rFonts w:ascii="Arial" w:hAnsi="Arial" w:cs="Arial"/>
          <w:b/>
        </w:rPr>
        <w:t>T</w:t>
      </w:r>
      <w:r w:rsidR="005251AA" w:rsidRPr="000138D8">
        <w:rPr>
          <w:rFonts w:ascii="Arial" w:hAnsi="Arial" w:cs="Arial"/>
          <w:b/>
        </w:rPr>
        <w:t>ournament Regulations &amp; Information</w:t>
      </w:r>
    </w:p>
    <w:p w14:paraId="3908C7D4" w14:textId="77777777" w:rsidR="005251AA" w:rsidRPr="000138D8" w:rsidRDefault="005251AA">
      <w:pPr>
        <w:rPr>
          <w:rFonts w:ascii="Arial" w:hAnsi="Arial" w:cs="Arial"/>
          <w:b/>
          <w:bCs/>
          <w:color w:val="000000"/>
          <w:sz w:val="16"/>
          <w:szCs w:val="16"/>
        </w:rPr>
      </w:pPr>
    </w:p>
    <w:p w14:paraId="20E6ECB4" w14:textId="77777777" w:rsidR="005251AA" w:rsidRPr="00D34E9F" w:rsidRDefault="002D5DD5"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 xml:space="preserve">A condition of entry to the tournament is that players agree to abide by the Code of Conduct of </w:t>
      </w:r>
      <w:r w:rsidR="00FB55CF" w:rsidRPr="00D34E9F">
        <w:rPr>
          <w:rFonts w:ascii="Arial" w:hAnsi="Arial" w:cs="Arial"/>
          <w:color w:val="000000"/>
          <w:sz w:val="20"/>
          <w:szCs w:val="20"/>
        </w:rPr>
        <w:t>TTI</w:t>
      </w:r>
      <w:r w:rsidRPr="00D34E9F">
        <w:rPr>
          <w:rFonts w:ascii="Arial" w:hAnsi="Arial" w:cs="Arial"/>
          <w:color w:val="000000"/>
          <w:sz w:val="20"/>
          <w:szCs w:val="20"/>
        </w:rPr>
        <w:t>.  This, and other</w:t>
      </w:r>
      <w:r w:rsidR="00C15256" w:rsidRPr="00D34E9F">
        <w:rPr>
          <w:rFonts w:ascii="Arial" w:hAnsi="Arial" w:cs="Arial"/>
          <w:color w:val="000000"/>
          <w:sz w:val="20"/>
          <w:szCs w:val="20"/>
        </w:rPr>
        <w:t xml:space="preserve"> regulations for the tournament, </w:t>
      </w:r>
      <w:r w:rsidR="00211B22" w:rsidRPr="00D34E9F">
        <w:rPr>
          <w:rFonts w:ascii="Arial" w:hAnsi="Arial" w:cs="Arial"/>
          <w:color w:val="000000"/>
          <w:sz w:val="20"/>
          <w:szCs w:val="20"/>
        </w:rPr>
        <w:t>is</w:t>
      </w:r>
      <w:r w:rsidRPr="00D34E9F">
        <w:rPr>
          <w:rFonts w:ascii="Arial" w:hAnsi="Arial" w:cs="Arial"/>
          <w:color w:val="000000"/>
          <w:sz w:val="20"/>
          <w:szCs w:val="20"/>
        </w:rPr>
        <w:t xml:space="preserve"> published on </w:t>
      </w:r>
      <w:r w:rsidR="00FB55CF" w:rsidRPr="00D34E9F">
        <w:rPr>
          <w:rFonts w:ascii="Arial" w:hAnsi="Arial" w:cs="Arial"/>
          <w:color w:val="000000"/>
          <w:sz w:val="20"/>
          <w:szCs w:val="20"/>
        </w:rPr>
        <w:t>TTI</w:t>
      </w:r>
      <w:r w:rsidRPr="00D34E9F">
        <w:rPr>
          <w:rFonts w:ascii="Arial" w:hAnsi="Arial" w:cs="Arial"/>
          <w:color w:val="000000"/>
          <w:sz w:val="20"/>
          <w:szCs w:val="20"/>
        </w:rPr>
        <w:t xml:space="preserve"> website </w:t>
      </w:r>
      <w:hyperlink r:id="rId18" w:history="1">
        <w:r w:rsidRPr="00D34E9F">
          <w:rPr>
            <w:rStyle w:val="Hyperlink"/>
            <w:rFonts w:ascii="Arial" w:hAnsi="Arial" w:cs="Arial"/>
            <w:sz w:val="20"/>
            <w:szCs w:val="20"/>
          </w:rPr>
          <w:t>www.irishtabletennis.com</w:t>
        </w:r>
      </w:hyperlink>
      <w:r w:rsidRPr="00D34E9F">
        <w:rPr>
          <w:rFonts w:ascii="Arial" w:hAnsi="Arial" w:cs="Arial"/>
          <w:color w:val="000000"/>
          <w:sz w:val="20"/>
          <w:szCs w:val="20"/>
        </w:rPr>
        <w:t xml:space="preserve">. </w:t>
      </w:r>
    </w:p>
    <w:p w14:paraId="56138351" w14:textId="77777777" w:rsidR="005251AA" w:rsidRPr="00D34E9F" w:rsidRDefault="005251AA"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Completion and submission of this entry form signifies agreement by the entrant to the conditions of the competition including variations from the ITTF requirements.</w:t>
      </w:r>
    </w:p>
    <w:p w14:paraId="45A190AB" w14:textId="69A8605E" w:rsidR="006D4EBE" w:rsidRPr="00D34E9F" w:rsidRDefault="006D4EBE" w:rsidP="006D4EBE">
      <w:pPr>
        <w:numPr>
          <w:ilvl w:val="0"/>
          <w:numId w:val="4"/>
        </w:numPr>
        <w:jc w:val="both"/>
        <w:rPr>
          <w:rFonts w:ascii="Arial" w:hAnsi="Arial" w:cs="Arial"/>
          <w:color w:val="000000"/>
          <w:sz w:val="20"/>
          <w:szCs w:val="20"/>
        </w:rPr>
      </w:pPr>
      <w:r w:rsidRPr="00D34E9F">
        <w:rPr>
          <w:rFonts w:ascii="Arial" w:hAnsi="Arial" w:cs="Arial"/>
          <w:b/>
          <w:sz w:val="20"/>
          <w:szCs w:val="20"/>
        </w:rPr>
        <w:t xml:space="preserve">Format of </w:t>
      </w:r>
      <w:r w:rsidR="00DB2C03" w:rsidRPr="00D34E9F">
        <w:rPr>
          <w:rFonts w:ascii="Arial" w:hAnsi="Arial" w:cs="Arial"/>
          <w:b/>
          <w:sz w:val="20"/>
          <w:szCs w:val="20"/>
        </w:rPr>
        <w:t xml:space="preserve">Senior </w:t>
      </w:r>
      <w:r w:rsidRPr="00D34E9F">
        <w:rPr>
          <w:rFonts w:ascii="Arial" w:hAnsi="Arial" w:cs="Arial"/>
          <w:b/>
          <w:sz w:val="20"/>
          <w:szCs w:val="20"/>
        </w:rPr>
        <w:t>Events:</w:t>
      </w:r>
      <w:r w:rsidR="002450C8" w:rsidRPr="00D34E9F">
        <w:rPr>
          <w:rFonts w:ascii="Arial" w:hAnsi="Arial" w:cs="Arial"/>
          <w:b/>
          <w:sz w:val="20"/>
          <w:szCs w:val="20"/>
        </w:rPr>
        <w:t xml:space="preserve"> </w:t>
      </w:r>
      <w:r w:rsidRPr="00D34E9F">
        <w:rPr>
          <w:rFonts w:ascii="Arial" w:hAnsi="Arial" w:cs="Arial"/>
          <w:b/>
          <w:bCs/>
          <w:sz w:val="20"/>
          <w:szCs w:val="20"/>
        </w:rPr>
        <w:t xml:space="preserve">All Singles events will be played on a Round Robin format for the first round. The top 2 in each group will progress to </w:t>
      </w:r>
      <w:r w:rsidR="00660937" w:rsidRPr="00D34E9F">
        <w:rPr>
          <w:rFonts w:ascii="Arial" w:hAnsi="Arial" w:cs="Arial"/>
          <w:b/>
          <w:bCs/>
          <w:sz w:val="20"/>
          <w:szCs w:val="20"/>
        </w:rPr>
        <w:t xml:space="preserve">the </w:t>
      </w:r>
      <w:r w:rsidRPr="00D34E9F">
        <w:rPr>
          <w:rFonts w:ascii="Arial" w:hAnsi="Arial" w:cs="Arial"/>
          <w:b/>
          <w:bCs/>
          <w:sz w:val="20"/>
          <w:szCs w:val="20"/>
        </w:rPr>
        <w:t xml:space="preserve">second round. </w:t>
      </w:r>
      <w:r w:rsidR="002143EC" w:rsidRPr="00D34E9F">
        <w:rPr>
          <w:rFonts w:ascii="Arial" w:hAnsi="Arial" w:cs="Arial"/>
          <w:b/>
          <w:bCs/>
          <w:sz w:val="20"/>
          <w:szCs w:val="20"/>
        </w:rPr>
        <w:t xml:space="preserve">In Senior events the </w:t>
      </w:r>
      <w:r w:rsidR="00C73003" w:rsidRPr="00D34E9F">
        <w:rPr>
          <w:rFonts w:ascii="Arial" w:hAnsi="Arial" w:cs="Arial"/>
          <w:b/>
          <w:bCs/>
          <w:sz w:val="20"/>
          <w:szCs w:val="20"/>
        </w:rPr>
        <w:t>Referee</w:t>
      </w:r>
      <w:r w:rsidR="002143EC" w:rsidRPr="00D34E9F">
        <w:rPr>
          <w:rFonts w:ascii="Arial" w:hAnsi="Arial" w:cs="Arial"/>
          <w:b/>
          <w:bCs/>
          <w:sz w:val="20"/>
          <w:szCs w:val="20"/>
        </w:rPr>
        <w:t xml:space="preserve"> may allow up to 8 Men and 4 Women to progress directly to the knockout stages of the event.  </w:t>
      </w:r>
      <w:r w:rsidRPr="00D34E9F">
        <w:rPr>
          <w:rFonts w:ascii="Arial" w:hAnsi="Arial" w:cs="Arial"/>
          <w:color w:val="000000"/>
          <w:sz w:val="20"/>
          <w:szCs w:val="20"/>
        </w:rPr>
        <w:t xml:space="preserve">Matches will be the best of 5 games.  </w:t>
      </w:r>
    </w:p>
    <w:p w14:paraId="6237CC95" w14:textId="2BB4B05A" w:rsidR="00DB2C03" w:rsidRPr="00D34E9F" w:rsidRDefault="035BD55D" w:rsidP="035BD55D">
      <w:pPr>
        <w:numPr>
          <w:ilvl w:val="0"/>
          <w:numId w:val="4"/>
        </w:numPr>
        <w:tabs>
          <w:tab w:val="clear" w:pos="720"/>
        </w:tabs>
        <w:ind w:left="709"/>
        <w:jc w:val="both"/>
        <w:rPr>
          <w:rFonts w:ascii="Arial" w:hAnsi="Arial" w:cs="Arial"/>
          <w:color w:val="000000" w:themeColor="text1"/>
          <w:sz w:val="20"/>
          <w:szCs w:val="20"/>
        </w:rPr>
      </w:pPr>
      <w:r w:rsidRPr="00D34E9F">
        <w:rPr>
          <w:rFonts w:ascii="Arial" w:hAnsi="Arial" w:cs="Arial"/>
          <w:b/>
          <w:bCs/>
          <w:sz w:val="20"/>
          <w:szCs w:val="20"/>
        </w:rPr>
        <w:t>Format of Junior Events:</w:t>
      </w:r>
      <w:r w:rsidR="002450C8" w:rsidRPr="00D34E9F">
        <w:rPr>
          <w:rFonts w:ascii="Arial" w:hAnsi="Arial" w:cs="Arial"/>
          <w:b/>
          <w:bCs/>
          <w:sz w:val="20"/>
          <w:szCs w:val="20"/>
        </w:rPr>
        <w:t xml:space="preserve"> </w:t>
      </w:r>
      <w:r w:rsidRPr="00D34E9F">
        <w:rPr>
          <w:rFonts w:ascii="Arial" w:hAnsi="Arial" w:cs="Arial"/>
          <w:b/>
          <w:bCs/>
          <w:sz w:val="20"/>
          <w:szCs w:val="20"/>
        </w:rPr>
        <w:t xml:space="preserve">All Singles events will be played on a Round Robin format for the first round.  The top 2 in each group will progress to second round groups. The winners of the </w:t>
      </w:r>
      <w:r w:rsidR="002450C8" w:rsidRPr="00D34E9F">
        <w:rPr>
          <w:rFonts w:ascii="Arial" w:hAnsi="Arial" w:cs="Arial"/>
          <w:b/>
          <w:bCs/>
          <w:sz w:val="20"/>
          <w:szCs w:val="20"/>
        </w:rPr>
        <w:t>second-round</w:t>
      </w:r>
      <w:r w:rsidRPr="00D34E9F">
        <w:rPr>
          <w:rFonts w:ascii="Arial" w:hAnsi="Arial" w:cs="Arial"/>
          <w:b/>
          <w:bCs/>
          <w:sz w:val="20"/>
          <w:szCs w:val="20"/>
        </w:rPr>
        <w:t xml:space="preserve"> groups will progress to the knockout stages.  There will be a Consolation competition in each event for players eliminated in the first round</w:t>
      </w:r>
      <w:r w:rsidRPr="00D34E9F">
        <w:rPr>
          <w:rFonts w:ascii="Arial" w:hAnsi="Arial" w:cs="Arial"/>
          <w:sz w:val="20"/>
          <w:szCs w:val="20"/>
        </w:rPr>
        <w:t xml:space="preserve">.  </w:t>
      </w:r>
      <w:r w:rsidR="00195272" w:rsidRPr="00D34E9F">
        <w:rPr>
          <w:rFonts w:ascii="Arial" w:hAnsi="Arial" w:cs="Arial"/>
          <w:b/>
          <w:bCs/>
          <w:sz w:val="20"/>
          <w:szCs w:val="20"/>
        </w:rPr>
        <w:t xml:space="preserve">In the two Junior </w:t>
      </w:r>
      <w:r w:rsidRPr="00D34E9F">
        <w:rPr>
          <w:rFonts w:ascii="Arial" w:hAnsi="Arial" w:cs="Arial"/>
          <w:b/>
          <w:bCs/>
          <w:sz w:val="20"/>
          <w:szCs w:val="20"/>
        </w:rPr>
        <w:t xml:space="preserve">events the referee may allow 4 boys and 4 girls to progress directly to the second round.  </w:t>
      </w:r>
      <w:r w:rsidRPr="00D34E9F">
        <w:rPr>
          <w:rFonts w:ascii="Arial" w:hAnsi="Arial" w:cs="Arial"/>
          <w:color w:val="000000" w:themeColor="text1"/>
          <w:sz w:val="20"/>
          <w:szCs w:val="20"/>
        </w:rPr>
        <w:t xml:space="preserve">Matches in the </w:t>
      </w:r>
      <w:r w:rsidRPr="00D34E9F">
        <w:rPr>
          <w:rFonts w:ascii="Arial" w:hAnsi="Arial" w:cs="Arial"/>
          <w:b/>
          <w:bCs/>
          <w:color w:val="000000" w:themeColor="text1"/>
          <w:sz w:val="20"/>
          <w:szCs w:val="20"/>
        </w:rPr>
        <w:t>main</w:t>
      </w:r>
      <w:r w:rsidRPr="00D34E9F">
        <w:rPr>
          <w:rFonts w:ascii="Arial" w:hAnsi="Arial" w:cs="Arial"/>
          <w:color w:val="000000" w:themeColor="text1"/>
          <w:sz w:val="20"/>
          <w:szCs w:val="20"/>
        </w:rPr>
        <w:t xml:space="preserve"> competition will be the best of 5 games, but matches in Consolation events may be best of 3 games.  </w:t>
      </w:r>
    </w:p>
    <w:p w14:paraId="11B04F84" w14:textId="5974B603" w:rsidR="0081672F" w:rsidRPr="00D34E9F" w:rsidRDefault="035BD55D" w:rsidP="035BD55D">
      <w:pPr>
        <w:numPr>
          <w:ilvl w:val="0"/>
          <w:numId w:val="4"/>
        </w:numPr>
        <w:tabs>
          <w:tab w:val="clear" w:pos="720"/>
        </w:tabs>
        <w:ind w:left="709"/>
        <w:jc w:val="both"/>
        <w:rPr>
          <w:rFonts w:ascii="Arial" w:hAnsi="Arial" w:cs="Arial"/>
          <w:color w:val="000000" w:themeColor="text1"/>
          <w:sz w:val="20"/>
          <w:szCs w:val="20"/>
        </w:rPr>
      </w:pPr>
      <w:r w:rsidRPr="00D34E9F">
        <w:rPr>
          <w:rFonts w:ascii="Arial" w:hAnsi="Arial" w:cs="Arial"/>
          <w:color w:val="000000" w:themeColor="text1"/>
          <w:sz w:val="20"/>
          <w:szCs w:val="20"/>
        </w:rPr>
        <w:t xml:space="preserve">Competitors in </w:t>
      </w:r>
      <w:r w:rsidRPr="00D34E9F">
        <w:rPr>
          <w:rFonts w:ascii="Arial" w:hAnsi="Arial" w:cs="Arial"/>
          <w:b/>
          <w:bCs/>
          <w:color w:val="000000" w:themeColor="text1"/>
          <w:sz w:val="20"/>
          <w:szCs w:val="20"/>
        </w:rPr>
        <w:t xml:space="preserve">HOPES </w:t>
      </w:r>
      <w:r w:rsidRPr="00D34E9F">
        <w:rPr>
          <w:rFonts w:ascii="Arial" w:hAnsi="Arial" w:cs="Arial"/>
          <w:color w:val="000000" w:themeColor="text1"/>
          <w:sz w:val="20"/>
          <w:szCs w:val="20"/>
        </w:rPr>
        <w:t>(</w:t>
      </w:r>
      <w:r w:rsidRPr="00D34E9F">
        <w:rPr>
          <w:rFonts w:ascii="Arial" w:hAnsi="Arial" w:cs="Arial"/>
          <w:b/>
          <w:bCs/>
          <w:color w:val="000000" w:themeColor="text1"/>
          <w:sz w:val="20"/>
          <w:szCs w:val="20"/>
        </w:rPr>
        <w:t>U11)</w:t>
      </w:r>
      <w:r w:rsidR="00195272" w:rsidRPr="00D34E9F">
        <w:rPr>
          <w:rFonts w:ascii="Arial" w:hAnsi="Arial" w:cs="Arial"/>
          <w:b/>
          <w:bCs/>
          <w:color w:val="000000" w:themeColor="text1"/>
          <w:sz w:val="20"/>
          <w:szCs w:val="20"/>
        </w:rPr>
        <w:t xml:space="preserve"> </w:t>
      </w:r>
      <w:r w:rsidRPr="00D34E9F">
        <w:rPr>
          <w:rFonts w:ascii="Arial" w:hAnsi="Arial" w:cs="Arial"/>
          <w:b/>
          <w:bCs/>
          <w:color w:val="000000" w:themeColor="text1"/>
          <w:sz w:val="20"/>
          <w:szCs w:val="20"/>
        </w:rPr>
        <w:t>events must have been born on or after 1</w:t>
      </w:r>
      <w:r w:rsidRPr="00D34E9F">
        <w:rPr>
          <w:rFonts w:ascii="Arial" w:hAnsi="Arial" w:cs="Arial"/>
          <w:b/>
          <w:bCs/>
          <w:color w:val="000000" w:themeColor="text1"/>
          <w:sz w:val="20"/>
          <w:szCs w:val="20"/>
          <w:vertAlign w:val="superscript"/>
        </w:rPr>
        <w:t>st</w:t>
      </w:r>
      <w:r w:rsidR="00534183" w:rsidRPr="00D34E9F">
        <w:rPr>
          <w:rFonts w:ascii="Arial" w:hAnsi="Arial" w:cs="Arial"/>
          <w:b/>
          <w:bCs/>
          <w:color w:val="000000" w:themeColor="text1"/>
          <w:sz w:val="20"/>
          <w:szCs w:val="20"/>
        </w:rPr>
        <w:t xml:space="preserve"> January 20</w:t>
      </w:r>
      <w:r w:rsidR="00195272" w:rsidRPr="00D34E9F">
        <w:rPr>
          <w:rFonts w:ascii="Arial" w:hAnsi="Arial" w:cs="Arial"/>
          <w:b/>
          <w:bCs/>
          <w:color w:val="000000" w:themeColor="text1"/>
          <w:sz w:val="20"/>
          <w:szCs w:val="20"/>
        </w:rPr>
        <w:t>1</w:t>
      </w:r>
      <w:r w:rsidR="008D7437" w:rsidRPr="00D34E9F">
        <w:rPr>
          <w:rFonts w:ascii="Arial" w:hAnsi="Arial" w:cs="Arial"/>
          <w:b/>
          <w:bCs/>
          <w:color w:val="000000" w:themeColor="text1"/>
          <w:sz w:val="20"/>
          <w:szCs w:val="20"/>
        </w:rPr>
        <w:t>6</w:t>
      </w:r>
      <w:r w:rsidRPr="00D34E9F">
        <w:rPr>
          <w:rFonts w:ascii="Arial" w:hAnsi="Arial" w:cs="Arial"/>
          <w:color w:val="000000" w:themeColor="text1"/>
          <w:sz w:val="20"/>
          <w:szCs w:val="20"/>
        </w:rPr>
        <w:t xml:space="preserve">, competitors in </w:t>
      </w:r>
      <w:r w:rsidRPr="00D34E9F">
        <w:rPr>
          <w:rFonts w:ascii="Arial" w:hAnsi="Arial" w:cs="Arial"/>
          <w:b/>
          <w:bCs/>
          <w:color w:val="000000" w:themeColor="text1"/>
          <w:sz w:val="20"/>
          <w:szCs w:val="20"/>
        </w:rPr>
        <w:t>Mini-Cadet</w:t>
      </w:r>
      <w:r w:rsidRPr="00D34E9F">
        <w:rPr>
          <w:rFonts w:ascii="Arial" w:hAnsi="Arial" w:cs="Arial"/>
          <w:color w:val="000000" w:themeColor="text1"/>
          <w:sz w:val="20"/>
          <w:szCs w:val="20"/>
        </w:rPr>
        <w:t xml:space="preserve"> (</w:t>
      </w:r>
      <w:r w:rsidRPr="00D34E9F">
        <w:rPr>
          <w:rFonts w:ascii="Arial" w:hAnsi="Arial" w:cs="Arial"/>
          <w:b/>
          <w:bCs/>
          <w:color w:val="000000" w:themeColor="text1"/>
          <w:sz w:val="20"/>
          <w:szCs w:val="20"/>
        </w:rPr>
        <w:t>Under 13)</w:t>
      </w:r>
      <w:r w:rsidR="00195272" w:rsidRPr="00D34E9F">
        <w:rPr>
          <w:rFonts w:ascii="Arial" w:hAnsi="Arial" w:cs="Arial"/>
          <w:b/>
          <w:bCs/>
          <w:color w:val="000000" w:themeColor="text1"/>
          <w:sz w:val="20"/>
          <w:szCs w:val="20"/>
        </w:rPr>
        <w:t xml:space="preserve"> </w:t>
      </w:r>
      <w:r w:rsidRPr="00D34E9F">
        <w:rPr>
          <w:rFonts w:ascii="Arial" w:hAnsi="Arial" w:cs="Arial"/>
          <w:b/>
          <w:bCs/>
          <w:color w:val="000000" w:themeColor="text1"/>
          <w:sz w:val="20"/>
          <w:szCs w:val="20"/>
        </w:rPr>
        <w:t>on or after 1</w:t>
      </w:r>
      <w:r w:rsidRPr="00D34E9F">
        <w:rPr>
          <w:rFonts w:ascii="Arial" w:hAnsi="Arial" w:cs="Arial"/>
          <w:b/>
          <w:bCs/>
          <w:color w:val="000000" w:themeColor="text1"/>
          <w:sz w:val="20"/>
          <w:szCs w:val="20"/>
          <w:vertAlign w:val="superscript"/>
        </w:rPr>
        <w:t>st</w:t>
      </w:r>
      <w:r w:rsidR="00534183" w:rsidRPr="00D34E9F">
        <w:rPr>
          <w:rFonts w:ascii="Arial" w:hAnsi="Arial" w:cs="Arial"/>
          <w:b/>
          <w:bCs/>
          <w:color w:val="000000" w:themeColor="text1"/>
          <w:sz w:val="20"/>
          <w:szCs w:val="20"/>
        </w:rPr>
        <w:t xml:space="preserve"> January 20</w:t>
      </w:r>
      <w:r w:rsidR="00D64774" w:rsidRPr="00D34E9F">
        <w:rPr>
          <w:rFonts w:ascii="Arial" w:hAnsi="Arial" w:cs="Arial"/>
          <w:b/>
          <w:bCs/>
          <w:color w:val="000000" w:themeColor="text1"/>
          <w:sz w:val="20"/>
          <w:szCs w:val="20"/>
        </w:rPr>
        <w:t>1</w:t>
      </w:r>
      <w:r w:rsidR="00CA4281" w:rsidRPr="00D34E9F">
        <w:rPr>
          <w:rFonts w:ascii="Arial" w:hAnsi="Arial" w:cs="Arial"/>
          <w:b/>
          <w:bCs/>
          <w:color w:val="000000" w:themeColor="text1"/>
          <w:sz w:val="20"/>
          <w:szCs w:val="20"/>
        </w:rPr>
        <w:t>4</w:t>
      </w:r>
      <w:r w:rsidRPr="00D34E9F">
        <w:rPr>
          <w:rFonts w:ascii="Arial" w:hAnsi="Arial" w:cs="Arial"/>
          <w:color w:val="000000" w:themeColor="text1"/>
          <w:sz w:val="20"/>
          <w:szCs w:val="20"/>
        </w:rPr>
        <w:t xml:space="preserve">; </w:t>
      </w:r>
      <w:r w:rsidRPr="00D34E9F">
        <w:rPr>
          <w:rFonts w:ascii="Arial" w:hAnsi="Arial" w:cs="Arial"/>
          <w:b/>
          <w:bCs/>
          <w:color w:val="000000" w:themeColor="text1"/>
          <w:sz w:val="20"/>
          <w:szCs w:val="20"/>
        </w:rPr>
        <w:t>Cadet</w:t>
      </w:r>
      <w:r w:rsidRPr="00D34E9F">
        <w:rPr>
          <w:rFonts w:ascii="Arial" w:hAnsi="Arial" w:cs="Arial"/>
          <w:color w:val="000000" w:themeColor="text1"/>
          <w:sz w:val="20"/>
          <w:szCs w:val="20"/>
        </w:rPr>
        <w:t xml:space="preserve"> (</w:t>
      </w:r>
      <w:r w:rsidRPr="00D34E9F">
        <w:rPr>
          <w:rFonts w:ascii="Arial" w:hAnsi="Arial" w:cs="Arial"/>
          <w:b/>
          <w:bCs/>
          <w:color w:val="000000" w:themeColor="text1"/>
          <w:sz w:val="20"/>
          <w:szCs w:val="20"/>
        </w:rPr>
        <w:t>Under 15)</w:t>
      </w:r>
      <w:r w:rsidR="00195272" w:rsidRPr="00D34E9F">
        <w:rPr>
          <w:rFonts w:ascii="Arial" w:hAnsi="Arial" w:cs="Arial"/>
          <w:b/>
          <w:bCs/>
          <w:color w:val="000000" w:themeColor="text1"/>
          <w:sz w:val="20"/>
          <w:szCs w:val="20"/>
        </w:rPr>
        <w:t xml:space="preserve"> </w:t>
      </w:r>
      <w:r w:rsidRPr="00D34E9F">
        <w:rPr>
          <w:rFonts w:ascii="Arial" w:hAnsi="Arial" w:cs="Arial"/>
          <w:b/>
          <w:bCs/>
          <w:color w:val="000000" w:themeColor="text1"/>
          <w:sz w:val="20"/>
          <w:szCs w:val="20"/>
        </w:rPr>
        <w:t>on or after 1</w:t>
      </w:r>
      <w:r w:rsidRPr="00D34E9F">
        <w:rPr>
          <w:rFonts w:ascii="Arial" w:hAnsi="Arial" w:cs="Arial"/>
          <w:b/>
          <w:bCs/>
          <w:color w:val="000000" w:themeColor="text1"/>
          <w:sz w:val="20"/>
          <w:szCs w:val="20"/>
          <w:vertAlign w:val="superscript"/>
        </w:rPr>
        <w:t>st</w:t>
      </w:r>
      <w:r w:rsidR="00534183" w:rsidRPr="00D34E9F">
        <w:rPr>
          <w:rFonts w:ascii="Arial" w:hAnsi="Arial" w:cs="Arial"/>
          <w:b/>
          <w:bCs/>
          <w:color w:val="000000" w:themeColor="text1"/>
          <w:sz w:val="20"/>
          <w:szCs w:val="20"/>
        </w:rPr>
        <w:t xml:space="preserve"> January 20</w:t>
      </w:r>
      <w:r w:rsidR="006158E2" w:rsidRPr="00D34E9F">
        <w:rPr>
          <w:rFonts w:ascii="Arial" w:hAnsi="Arial" w:cs="Arial"/>
          <w:b/>
          <w:bCs/>
          <w:color w:val="000000" w:themeColor="text1"/>
          <w:sz w:val="20"/>
          <w:szCs w:val="20"/>
        </w:rPr>
        <w:t>1</w:t>
      </w:r>
      <w:r w:rsidR="00CA4281" w:rsidRPr="00D34E9F">
        <w:rPr>
          <w:rFonts w:ascii="Arial" w:hAnsi="Arial" w:cs="Arial"/>
          <w:b/>
          <w:bCs/>
          <w:color w:val="000000" w:themeColor="text1"/>
          <w:sz w:val="20"/>
          <w:szCs w:val="20"/>
        </w:rPr>
        <w:t>2</w:t>
      </w:r>
      <w:r w:rsidRPr="00D34E9F">
        <w:rPr>
          <w:rFonts w:ascii="Arial" w:hAnsi="Arial" w:cs="Arial"/>
          <w:color w:val="000000" w:themeColor="text1"/>
          <w:sz w:val="20"/>
          <w:szCs w:val="20"/>
        </w:rPr>
        <w:t xml:space="preserve">; </w:t>
      </w:r>
      <w:r w:rsidR="00D64774" w:rsidRPr="00D34E9F">
        <w:rPr>
          <w:rFonts w:ascii="Arial" w:hAnsi="Arial" w:cs="Arial"/>
          <w:b/>
          <w:bCs/>
          <w:color w:val="000000" w:themeColor="text1"/>
          <w:sz w:val="20"/>
          <w:szCs w:val="20"/>
        </w:rPr>
        <w:t>Under 17 on or after 1</w:t>
      </w:r>
      <w:r w:rsidR="00D64774" w:rsidRPr="00D34E9F">
        <w:rPr>
          <w:rFonts w:ascii="Arial" w:hAnsi="Arial" w:cs="Arial"/>
          <w:b/>
          <w:bCs/>
          <w:color w:val="000000" w:themeColor="text1"/>
          <w:sz w:val="20"/>
          <w:szCs w:val="20"/>
          <w:vertAlign w:val="superscript"/>
        </w:rPr>
        <w:t>st</w:t>
      </w:r>
      <w:r w:rsidR="00D64774" w:rsidRPr="00D34E9F">
        <w:rPr>
          <w:rFonts w:ascii="Arial" w:hAnsi="Arial" w:cs="Arial"/>
          <w:b/>
          <w:bCs/>
          <w:color w:val="000000" w:themeColor="text1"/>
          <w:sz w:val="20"/>
          <w:szCs w:val="20"/>
        </w:rPr>
        <w:t xml:space="preserve"> January 20</w:t>
      </w:r>
      <w:r w:rsidR="00CA4281" w:rsidRPr="00D34E9F">
        <w:rPr>
          <w:rFonts w:ascii="Arial" w:hAnsi="Arial" w:cs="Arial"/>
          <w:b/>
          <w:bCs/>
          <w:color w:val="000000" w:themeColor="text1"/>
          <w:sz w:val="20"/>
          <w:szCs w:val="20"/>
        </w:rPr>
        <w:t>10</w:t>
      </w:r>
      <w:r w:rsidR="00D64774" w:rsidRPr="00D34E9F">
        <w:rPr>
          <w:rFonts w:ascii="Arial" w:hAnsi="Arial" w:cs="Arial"/>
          <w:color w:val="000000" w:themeColor="text1"/>
          <w:sz w:val="20"/>
          <w:szCs w:val="20"/>
        </w:rPr>
        <w:t xml:space="preserve">; </w:t>
      </w:r>
      <w:r w:rsidR="00493F98" w:rsidRPr="00D34E9F">
        <w:rPr>
          <w:rFonts w:ascii="Arial" w:hAnsi="Arial" w:cs="Arial"/>
          <w:b/>
          <w:bCs/>
          <w:color w:val="000000" w:themeColor="text1"/>
          <w:sz w:val="20"/>
          <w:szCs w:val="20"/>
        </w:rPr>
        <w:t>Junior (Under 19</w:t>
      </w:r>
      <w:r w:rsidRPr="00D34E9F">
        <w:rPr>
          <w:rFonts w:ascii="Arial" w:hAnsi="Arial" w:cs="Arial"/>
          <w:b/>
          <w:bCs/>
          <w:color w:val="000000" w:themeColor="text1"/>
          <w:sz w:val="20"/>
          <w:szCs w:val="20"/>
        </w:rPr>
        <w:t>)</w:t>
      </w:r>
      <w:r w:rsidR="00493F98" w:rsidRPr="00D34E9F">
        <w:rPr>
          <w:rFonts w:ascii="Arial" w:hAnsi="Arial" w:cs="Arial"/>
          <w:b/>
          <w:bCs/>
          <w:color w:val="000000" w:themeColor="text1"/>
          <w:sz w:val="20"/>
          <w:szCs w:val="20"/>
        </w:rPr>
        <w:t xml:space="preserve"> </w:t>
      </w:r>
      <w:r w:rsidRPr="00D34E9F">
        <w:rPr>
          <w:rFonts w:ascii="Arial" w:hAnsi="Arial" w:cs="Arial"/>
          <w:b/>
          <w:bCs/>
          <w:color w:val="000000" w:themeColor="text1"/>
          <w:sz w:val="20"/>
          <w:szCs w:val="20"/>
        </w:rPr>
        <w:t>on or after 1</w:t>
      </w:r>
      <w:r w:rsidRPr="00D34E9F">
        <w:rPr>
          <w:rFonts w:ascii="Arial" w:hAnsi="Arial" w:cs="Arial"/>
          <w:b/>
          <w:bCs/>
          <w:color w:val="000000" w:themeColor="text1"/>
          <w:sz w:val="20"/>
          <w:szCs w:val="20"/>
          <w:vertAlign w:val="superscript"/>
        </w:rPr>
        <w:t>st</w:t>
      </w:r>
      <w:r w:rsidR="00534183" w:rsidRPr="00D34E9F">
        <w:rPr>
          <w:rFonts w:ascii="Arial" w:hAnsi="Arial" w:cs="Arial"/>
          <w:b/>
          <w:bCs/>
          <w:color w:val="000000" w:themeColor="text1"/>
          <w:sz w:val="20"/>
          <w:szCs w:val="20"/>
        </w:rPr>
        <w:t xml:space="preserve"> January </w:t>
      </w:r>
      <w:r w:rsidR="008F0F6B" w:rsidRPr="00D34E9F">
        <w:rPr>
          <w:rFonts w:ascii="Arial" w:hAnsi="Arial" w:cs="Arial"/>
          <w:b/>
          <w:bCs/>
          <w:color w:val="000000" w:themeColor="text1"/>
          <w:sz w:val="20"/>
          <w:szCs w:val="20"/>
        </w:rPr>
        <w:t>200</w:t>
      </w:r>
      <w:r w:rsidR="00CA4281" w:rsidRPr="00D34E9F">
        <w:rPr>
          <w:rFonts w:ascii="Arial" w:hAnsi="Arial" w:cs="Arial"/>
          <w:b/>
          <w:bCs/>
          <w:color w:val="000000" w:themeColor="text1"/>
          <w:sz w:val="20"/>
          <w:szCs w:val="20"/>
        </w:rPr>
        <w:t>8</w:t>
      </w:r>
      <w:r w:rsidR="008F0F6B" w:rsidRPr="00D34E9F">
        <w:rPr>
          <w:rFonts w:ascii="Arial" w:hAnsi="Arial" w:cs="Arial"/>
          <w:b/>
          <w:bCs/>
          <w:color w:val="000000" w:themeColor="text1"/>
          <w:sz w:val="20"/>
          <w:szCs w:val="20"/>
        </w:rPr>
        <w:t>; Under 21 on or after 1</w:t>
      </w:r>
      <w:r w:rsidR="008F0F6B" w:rsidRPr="00D34E9F">
        <w:rPr>
          <w:rFonts w:ascii="Arial" w:hAnsi="Arial" w:cs="Arial"/>
          <w:b/>
          <w:bCs/>
          <w:color w:val="000000" w:themeColor="text1"/>
          <w:sz w:val="20"/>
          <w:szCs w:val="20"/>
          <w:vertAlign w:val="superscript"/>
        </w:rPr>
        <w:t>st</w:t>
      </w:r>
      <w:r w:rsidR="008F0F6B" w:rsidRPr="00D34E9F">
        <w:rPr>
          <w:rFonts w:ascii="Arial" w:hAnsi="Arial" w:cs="Arial"/>
          <w:b/>
          <w:bCs/>
          <w:color w:val="000000" w:themeColor="text1"/>
          <w:sz w:val="20"/>
          <w:szCs w:val="20"/>
        </w:rPr>
        <w:t xml:space="preserve"> January 200</w:t>
      </w:r>
      <w:r w:rsidR="00CA4281" w:rsidRPr="00D34E9F">
        <w:rPr>
          <w:rFonts w:ascii="Arial" w:hAnsi="Arial" w:cs="Arial"/>
          <w:b/>
          <w:bCs/>
          <w:color w:val="000000" w:themeColor="text1"/>
          <w:sz w:val="20"/>
          <w:szCs w:val="20"/>
        </w:rPr>
        <w:t>6</w:t>
      </w:r>
      <w:r w:rsidR="008F0F6B" w:rsidRPr="00D34E9F">
        <w:rPr>
          <w:rFonts w:ascii="Arial" w:hAnsi="Arial" w:cs="Arial"/>
          <w:b/>
          <w:bCs/>
          <w:color w:val="000000" w:themeColor="text1"/>
          <w:sz w:val="20"/>
          <w:szCs w:val="20"/>
        </w:rPr>
        <w:t>.</w:t>
      </w:r>
      <w:r w:rsidRPr="00D34E9F">
        <w:rPr>
          <w:rFonts w:ascii="Arial" w:hAnsi="Arial" w:cs="Arial"/>
          <w:color w:val="000000" w:themeColor="text1"/>
          <w:sz w:val="20"/>
          <w:szCs w:val="20"/>
        </w:rPr>
        <w:t xml:space="preserve"> </w:t>
      </w:r>
    </w:p>
    <w:p w14:paraId="33E73732" w14:textId="50A24A9A" w:rsidR="0081672F" w:rsidRPr="00D34E9F" w:rsidRDefault="0081672F" w:rsidP="0081672F">
      <w:pPr>
        <w:pStyle w:val="BodyTextIndent"/>
        <w:numPr>
          <w:ilvl w:val="0"/>
          <w:numId w:val="4"/>
        </w:numPr>
        <w:tabs>
          <w:tab w:val="clear" w:pos="720"/>
        </w:tabs>
        <w:spacing w:after="0"/>
        <w:ind w:left="709"/>
        <w:jc w:val="both"/>
        <w:rPr>
          <w:rFonts w:ascii="Arial" w:hAnsi="Arial" w:cs="Arial"/>
          <w:b w:val="0"/>
          <w:bCs/>
          <w:sz w:val="20"/>
          <w:u w:val="none"/>
        </w:rPr>
      </w:pPr>
      <w:r w:rsidRPr="00D34E9F">
        <w:rPr>
          <w:rFonts w:ascii="Arial" w:hAnsi="Arial" w:cs="Arial"/>
          <w:b w:val="0"/>
          <w:color w:val="000000"/>
          <w:sz w:val="20"/>
          <w:u w:val="none"/>
        </w:rPr>
        <w:t xml:space="preserve">No time-outs or coaching allowed for U11 events.  </w:t>
      </w:r>
      <w:r w:rsidRPr="00D34E9F">
        <w:rPr>
          <w:rFonts w:ascii="Arial" w:hAnsi="Arial" w:cs="Arial"/>
          <w:color w:val="000000"/>
          <w:sz w:val="20"/>
          <w:u w:val="none"/>
        </w:rPr>
        <w:t>Nominated</w:t>
      </w:r>
      <w:r w:rsidRPr="00D34E9F">
        <w:rPr>
          <w:rFonts w:ascii="Arial" w:hAnsi="Arial" w:cs="Arial"/>
          <w:b w:val="0"/>
          <w:color w:val="000000"/>
          <w:sz w:val="20"/>
          <w:u w:val="none"/>
        </w:rPr>
        <w:t xml:space="preserve"> coaches </w:t>
      </w:r>
      <w:r w:rsidRPr="00D34E9F">
        <w:rPr>
          <w:rFonts w:ascii="Arial" w:hAnsi="Arial" w:cs="Arial"/>
          <w:color w:val="000000"/>
          <w:sz w:val="20"/>
          <w:u w:val="none"/>
        </w:rPr>
        <w:t>only</w:t>
      </w:r>
      <w:r w:rsidRPr="00D34E9F">
        <w:rPr>
          <w:rFonts w:ascii="Arial" w:hAnsi="Arial" w:cs="Arial"/>
          <w:b w:val="0"/>
          <w:color w:val="000000"/>
          <w:sz w:val="20"/>
          <w:u w:val="none"/>
        </w:rPr>
        <w:t xml:space="preserve"> for Mini-Cadet </w:t>
      </w:r>
      <w:r w:rsidR="00C9613B" w:rsidRPr="00D34E9F">
        <w:rPr>
          <w:rFonts w:ascii="Arial" w:hAnsi="Arial" w:cs="Arial"/>
          <w:b w:val="0"/>
          <w:color w:val="000000"/>
          <w:sz w:val="20"/>
          <w:u w:val="none"/>
        </w:rPr>
        <w:t xml:space="preserve">(U13) </w:t>
      </w:r>
      <w:r w:rsidRPr="00D34E9F">
        <w:rPr>
          <w:rFonts w:ascii="Arial" w:hAnsi="Arial" w:cs="Arial"/>
          <w:b w:val="0"/>
          <w:color w:val="000000"/>
          <w:sz w:val="20"/>
          <w:u w:val="none"/>
        </w:rPr>
        <w:t xml:space="preserve">players and for supervision of </w:t>
      </w:r>
      <w:r w:rsidR="00C73003" w:rsidRPr="00D34E9F">
        <w:rPr>
          <w:rFonts w:ascii="Arial" w:hAnsi="Arial" w:cs="Arial"/>
          <w:b w:val="0"/>
          <w:color w:val="000000"/>
          <w:sz w:val="20"/>
          <w:u w:val="none"/>
        </w:rPr>
        <w:t>HOPES</w:t>
      </w:r>
      <w:r w:rsidRPr="00D34E9F">
        <w:rPr>
          <w:rFonts w:ascii="Arial" w:hAnsi="Arial" w:cs="Arial"/>
          <w:b w:val="0"/>
          <w:color w:val="000000"/>
          <w:sz w:val="20"/>
          <w:u w:val="none"/>
        </w:rPr>
        <w:t xml:space="preserve"> players.</w:t>
      </w:r>
      <w:r w:rsidRPr="00D34E9F">
        <w:rPr>
          <w:rFonts w:ascii="Arial" w:hAnsi="Arial" w:cs="Arial"/>
          <w:b w:val="0"/>
          <w:sz w:val="20"/>
          <w:u w:val="none"/>
        </w:rPr>
        <w:t xml:space="preserve">  Nominated coaches must register their names with the referee.  </w:t>
      </w:r>
    </w:p>
    <w:p w14:paraId="483D5480" w14:textId="77777777" w:rsidR="005251AA" w:rsidRPr="00D34E9F" w:rsidRDefault="005251AA"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The final order in a group shall be determined as per ITTF regulation 3.7.5 for group competitions except that where a player concedes a match he/she shall receive -3 group points (x).</w:t>
      </w:r>
    </w:p>
    <w:p w14:paraId="73DF9C72" w14:textId="24FF31BF" w:rsidR="005251AA" w:rsidRPr="00D34E9F" w:rsidRDefault="035BD55D" w:rsidP="035BD55D">
      <w:pPr>
        <w:numPr>
          <w:ilvl w:val="0"/>
          <w:numId w:val="4"/>
        </w:numPr>
        <w:jc w:val="both"/>
        <w:rPr>
          <w:rFonts w:ascii="Arial" w:hAnsi="Arial" w:cs="Arial"/>
          <w:color w:val="000000" w:themeColor="text1"/>
          <w:sz w:val="20"/>
          <w:szCs w:val="20"/>
        </w:rPr>
      </w:pPr>
      <w:r w:rsidRPr="00D34E9F">
        <w:rPr>
          <w:rFonts w:ascii="Arial" w:hAnsi="Arial" w:cs="Arial"/>
          <w:b/>
          <w:bCs/>
          <w:sz w:val="20"/>
          <w:szCs w:val="20"/>
        </w:rPr>
        <w:t>Event Entry Restrictions</w:t>
      </w:r>
      <w:r w:rsidRPr="00D34E9F">
        <w:rPr>
          <w:rFonts w:ascii="Arial" w:hAnsi="Arial" w:cs="Arial"/>
          <w:sz w:val="20"/>
          <w:szCs w:val="20"/>
        </w:rPr>
        <w:t xml:space="preserve">:  Restricted Singles - open to Irish affiliated Men outside Top 20 in Ireland, and Irish affiliated Women outside Top 10 in Ireland; </w:t>
      </w:r>
      <w:r w:rsidRPr="00D34E9F">
        <w:rPr>
          <w:rFonts w:ascii="Arial" w:hAnsi="Arial" w:cs="Arial"/>
          <w:b/>
          <w:bCs/>
          <w:sz w:val="20"/>
          <w:szCs w:val="20"/>
        </w:rPr>
        <w:t>Masters</w:t>
      </w:r>
      <w:r w:rsidRPr="00D34E9F">
        <w:rPr>
          <w:rFonts w:ascii="Arial" w:hAnsi="Arial" w:cs="Arial"/>
          <w:sz w:val="20"/>
          <w:szCs w:val="20"/>
        </w:rPr>
        <w:t xml:space="preserve"> - 39 years old and over on </w:t>
      </w:r>
      <w:r w:rsidR="00493F98" w:rsidRPr="00D34E9F">
        <w:rPr>
          <w:rFonts w:ascii="Arial" w:hAnsi="Arial" w:cs="Arial"/>
          <w:sz w:val="20"/>
          <w:szCs w:val="20"/>
        </w:rPr>
        <w:t>1 January 202</w:t>
      </w:r>
      <w:r w:rsidR="00BC4231" w:rsidRPr="00D34E9F">
        <w:rPr>
          <w:rFonts w:ascii="Arial" w:hAnsi="Arial" w:cs="Arial"/>
          <w:sz w:val="20"/>
          <w:szCs w:val="20"/>
        </w:rPr>
        <w:t>6</w:t>
      </w:r>
      <w:r w:rsidRPr="00D34E9F">
        <w:rPr>
          <w:rFonts w:ascii="Arial" w:hAnsi="Arial" w:cs="Arial"/>
          <w:sz w:val="20"/>
          <w:szCs w:val="20"/>
        </w:rPr>
        <w:t xml:space="preserve">.  </w:t>
      </w:r>
    </w:p>
    <w:p w14:paraId="6481BB78" w14:textId="77777777" w:rsidR="0081672F" w:rsidRPr="00D34E9F" w:rsidRDefault="0081672F"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All players will be expected to umpire when required.</w:t>
      </w:r>
    </w:p>
    <w:p w14:paraId="6001E6C0" w14:textId="5B0C164A" w:rsidR="005251AA" w:rsidRPr="00D34E9F" w:rsidRDefault="005251AA"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The Tournament Committee reserves the right to alter the programme, format or venue; to cancel any event; to reject or re</w:t>
      </w:r>
      <w:r w:rsidR="00C75CA8" w:rsidRPr="00D34E9F">
        <w:rPr>
          <w:rFonts w:ascii="Arial" w:hAnsi="Arial" w:cs="Arial"/>
          <w:color w:val="000000"/>
          <w:sz w:val="20"/>
          <w:szCs w:val="20"/>
        </w:rPr>
        <w:t>-</w:t>
      </w:r>
      <w:r w:rsidRPr="00D34E9F">
        <w:rPr>
          <w:rFonts w:ascii="Arial" w:hAnsi="Arial" w:cs="Arial"/>
          <w:color w:val="000000"/>
          <w:sz w:val="20"/>
          <w:szCs w:val="20"/>
        </w:rPr>
        <w:t>grade entries; and to restrict admission to the tournament venue.</w:t>
      </w:r>
      <w:r w:rsidR="00256E90" w:rsidRPr="00D34E9F">
        <w:rPr>
          <w:rFonts w:ascii="Arial" w:hAnsi="Arial" w:cs="Arial"/>
          <w:color w:val="000000"/>
          <w:sz w:val="20"/>
          <w:szCs w:val="20"/>
        </w:rPr>
        <w:t xml:space="preserve">  </w:t>
      </w:r>
      <w:r w:rsidR="002450C8" w:rsidRPr="00D34E9F">
        <w:rPr>
          <w:rFonts w:ascii="Arial" w:hAnsi="Arial" w:cs="Arial"/>
          <w:color w:val="000000"/>
          <w:sz w:val="20"/>
          <w:szCs w:val="20"/>
        </w:rPr>
        <w:t>If</w:t>
      </w:r>
      <w:r w:rsidR="00256E90" w:rsidRPr="00D34E9F">
        <w:rPr>
          <w:rFonts w:ascii="Arial" w:hAnsi="Arial" w:cs="Arial"/>
          <w:color w:val="000000"/>
          <w:sz w:val="20"/>
          <w:szCs w:val="20"/>
        </w:rPr>
        <w:t xml:space="preserve"> a category is over-subscribed, then entries will be treated on a last in–first out basis.</w:t>
      </w:r>
    </w:p>
    <w:p w14:paraId="43FE2CC4" w14:textId="77777777" w:rsidR="005251AA" w:rsidRPr="00D34E9F" w:rsidRDefault="005251AA"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All competitors must report to the control table on arrival and must not leave the venue while still in the competition without first obtaining permission from the Referee.</w:t>
      </w:r>
    </w:p>
    <w:p w14:paraId="19B146A3" w14:textId="77777777" w:rsidR="005251AA" w:rsidRPr="00D34E9F" w:rsidRDefault="005251AA"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Should there be insufficient entries in any event, the Referee reserves the right to cancel/merge such event and/or place the entrants in a similar event.</w:t>
      </w:r>
    </w:p>
    <w:p w14:paraId="40EFA552" w14:textId="79BFF743" w:rsidR="007A423B" w:rsidRPr="00D34E9F" w:rsidRDefault="007A423B"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Groups and format for each event will be published on</w:t>
      </w:r>
      <w:r w:rsidR="009D2FA4" w:rsidRPr="00D34E9F">
        <w:rPr>
          <w:rFonts w:ascii="Arial" w:hAnsi="Arial" w:cs="Arial"/>
          <w:color w:val="000000"/>
          <w:sz w:val="20"/>
          <w:szCs w:val="20"/>
        </w:rPr>
        <w:t xml:space="preserve"> the</w:t>
      </w:r>
      <w:r w:rsidR="002450C8" w:rsidRPr="00D34E9F">
        <w:rPr>
          <w:rFonts w:ascii="Arial" w:hAnsi="Arial" w:cs="Arial"/>
          <w:color w:val="000000"/>
          <w:sz w:val="20"/>
          <w:szCs w:val="20"/>
        </w:rPr>
        <w:t xml:space="preserve"> </w:t>
      </w:r>
      <w:r w:rsidR="00FB55CF" w:rsidRPr="00D34E9F">
        <w:rPr>
          <w:rFonts w:ascii="Arial" w:hAnsi="Arial" w:cs="Arial"/>
          <w:color w:val="000000"/>
          <w:sz w:val="20"/>
          <w:szCs w:val="20"/>
        </w:rPr>
        <w:t>TTI</w:t>
      </w:r>
      <w:r w:rsidRPr="00D34E9F">
        <w:rPr>
          <w:rFonts w:ascii="Arial" w:hAnsi="Arial" w:cs="Arial"/>
          <w:color w:val="000000"/>
          <w:sz w:val="20"/>
          <w:szCs w:val="20"/>
        </w:rPr>
        <w:t xml:space="preserve"> website </w:t>
      </w:r>
      <w:r w:rsidR="009D2FA4" w:rsidRPr="00D34E9F">
        <w:rPr>
          <w:rFonts w:ascii="Arial" w:hAnsi="Arial" w:cs="Arial"/>
          <w:color w:val="000000"/>
          <w:sz w:val="20"/>
          <w:szCs w:val="20"/>
        </w:rPr>
        <w:t>(</w:t>
      </w:r>
      <w:hyperlink r:id="rId19" w:history="1">
        <w:r w:rsidR="009D2FA4" w:rsidRPr="00D34E9F">
          <w:rPr>
            <w:rStyle w:val="Hyperlink"/>
            <w:rFonts w:ascii="Arial" w:hAnsi="Arial" w:cs="Arial"/>
            <w:sz w:val="20"/>
            <w:szCs w:val="20"/>
          </w:rPr>
          <w:t>http://www.irishtabletennis.com</w:t>
        </w:r>
      </w:hyperlink>
      <w:r w:rsidR="009D2FA4" w:rsidRPr="00D34E9F">
        <w:rPr>
          <w:rFonts w:ascii="Arial" w:hAnsi="Arial" w:cs="Arial"/>
          <w:color w:val="000000"/>
          <w:sz w:val="20"/>
          <w:szCs w:val="20"/>
        </w:rPr>
        <w:t xml:space="preserve">) </w:t>
      </w:r>
      <w:r w:rsidRPr="00D34E9F">
        <w:rPr>
          <w:rFonts w:ascii="Arial" w:hAnsi="Arial" w:cs="Arial"/>
          <w:color w:val="000000"/>
          <w:sz w:val="20"/>
          <w:szCs w:val="20"/>
        </w:rPr>
        <w:t>2 days prior to the event.</w:t>
      </w:r>
    </w:p>
    <w:p w14:paraId="44A606EB" w14:textId="77777777" w:rsidR="005251AA" w:rsidRPr="00D34E9F" w:rsidRDefault="005251AA"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Competitors will not be allowed to glue up within the confines of the playing venue. “Playing venue" means the whole establishment in the playing building and the ground where the playing building stands, which contains the doorway, the parking lot and related facilities.</w:t>
      </w:r>
    </w:p>
    <w:p w14:paraId="30642DD4" w14:textId="352C5442" w:rsidR="005251AA" w:rsidRPr="00D34E9F" w:rsidRDefault="005251AA" w:rsidP="006D4EBE">
      <w:pPr>
        <w:numPr>
          <w:ilvl w:val="0"/>
          <w:numId w:val="4"/>
        </w:numPr>
        <w:jc w:val="both"/>
        <w:rPr>
          <w:rFonts w:ascii="Arial" w:hAnsi="Arial" w:cs="Arial"/>
          <w:color w:val="000000"/>
          <w:sz w:val="20"/>
          <w:szCs w:val="20"/>
        </w:rPr>
      </w:pPr>
      <w:r w:rsidRPr="00D34E9F">
        <w:rPr>
          <w:rFonts w:ascii="Arial" w:hAnsi="Arial" w:cs="Arial"/>
          <w:color w:val="000000"/>
          <w:sz w:val="20"/>
          <w:szCs w:val="20"/>
        </w:rPr>
        <w:t>Play throug</w:t>
      </w:r>
      <w:r w:rsidR="00BF015A" w:rsidRPr="00D34E9F">
        <w:rPr>
          <w:rFonts w:ascii="Arial" w:hAnsi="Arial" w:cs="Arial"/>
          <w:color w:val="000000"/>
          <w:sz w:val="20"/>
          <w:szCs w:val="20"/>
        </w:rPr>
        <w:t xml:space="preserve">hout will be on </w:t>
      </w:r>
      <w:r w:rsidR="00233EAC" w:rsidRPr="00D34E9F">
        <w:rPr>
          <w:rFonts w:ascii="Arial" w:hAnsi="Arial" w:cs="Arial"/>
          <w:color w:val="000000"/>
          <w:sz w:val="20"/>
          <w:szCs w:val="20"/>
        </w:rPr>
        <w:t>Donic</w:t>
      </w:r>
      <w:r w:rsidR="0040089A" w:rsidRPr="00D34E9F">
        <w:rPr>
          <w:rFonts w:ascii="Arial" w:hAnsi="Arial" w:cs="Arial"/>
          <w:color w:val="000000"/>
          <w:sz w:val="20"/>
          <w:szCs w:val="20"/>
        </w:rPr>
        <w:t xml:space="preserve"> Tables</w:t>
      </w:r>
      <w:r w:rsidRPr="00D34E9F">
        <w:rPr>
          <w:rFonts w:ascii="Arial" w:hAnsi="Arial" w:cs="Arial"/>
          <w:color w:val="000000"/>
          <w:sz w:val="20"/>
          <w:szCs w:val="20"/>
        </w:rPr>
        <w:t>.</w:t>
      </w:r>
      <w:r w:rsidR="00EA02D8" w:rsidRPr="00D34E9F">
        <w:rPr>
          <w:rFonts w:ascii="Arial" w:hAnsi="Arial" w:cs="Arial"/>
          <w:color w:val="000000"/>
          <w:sz w:val="20"/>
          <w:szCs w:val="20"/>
        </w:rPr>
        <w:t xml:space="preserve"> </w:t>
      </w:r>
      <w:r w:rsidR="00833C4F" w:rsidRPr="00D34E9F">
        <w:rPr>
          <w:rFonts w:ascii="Arial" w:hAnsi="Arial" w:cs="Arial"/>
          <w:color w:val="000000"/>
          <w:sz w:val="20"/>
          <w:szCs w:val="20"/>
        </w:rPr>
        <w:t xml:space="preserve">All games will be played using </w:t>
      </w:r>
      <w:r w:rsidR="00600D8B" w:rsidRPr="00D34E9F">
        <w:rPr>
          <w:rFonts w:ascii="Arial" w:hAnsi="Arial" w:cs="Arial"/>
          <w:color w:val="000000"/>
          <w:sz w:val="20"/>
          <w:szCs w:val="20"/>
        </w:rPr>
        <w:t>Butterfly</w:t>
      </w:r>
      <w:r w:rsidR="00833C4F" w:rsidRPr="00D34E9F">
        <w:rPr>
          <w:rFonts w:ascii="Arial" w:hAnsi="Arial" w:cs="Arial"/>
          <w:color w:val="000000"/>
          <w:sz w:val="20"/>
          <w:szCs w:val="20"/>
        </w:rPr>
        <w:t xml:space="preserve"> 3 star </w:t>
      </w:r>
      <w:r w:rsidR="00826F5E" w:rsidRPr="00D34E9F">
        <w:rPr>
          <w:rFonts w:ascii="Arial" w:hAnsi="Arial" w:cs="Arial"/>
          <w:color w:val="000000"/>
          <w:sz w:val="20"/>
          <w:szCs w:val="20"/>
        </w:rPr>
        <w:t xml:space="preserve">R40+ </w:t>
      </w:r>
      <w:r w:rsidR="00833C4F" w:rsidRPr="00D34E9F">
        <w:rPr>
          <w:rFonts w:ascii="Arial" w:hAnsi="Arial" w:cs="Arial"/>
          <w:color w:val="000000"/>
          <w:sz w:val="20"/>
          <w:szCs w:val="20"/>
        </w:rPr>
        <w:t>balls.</w:t>
      </w:r>
      <w:r w:rsidR="00EA02D8" w:rsidRPr="00D34E9F">
        <w:rPr>
          <w:rFonts w:ascii="Arial" w:hAnsi="Arial" w:cs="Arial"/>
          <w:color w:val="000000"/>
          <w:sz w:val="20"/>
          <w:szCs w:val="20"/>
        </w:rPr>
        <w:t xml:space="preserve"> </w:t>
      </w:r>
    </w:p>
    <w:p w14:paraId="0E3EEA4C" w14:textId="77777777" w:rsidR="00DB2C03" w:rsidRPr="00D34E9F" w:rsidRDefault="00DB2C03" w:rsidP="00DB2C03">
      <w:pPr>
        <w:numPr>
          <w:ilvl w:val="0"/>
          <w:numId w:val="4"/>
        </w:numPr>
        <w:tabs>
          <w:tab w:val="clear" w:pos="720"/>
        </w:tabs>
        <w:ind w:left="709"/>
        <w:jc w:val="both"/>
        <w:rPr>
          <w:rFonts w:ascii="Arial" w:hAnsi="Arial" w:cs="Arial"/>
          <w:color w:val="000000"/>
          <w:sz w:val="20"/>
          <w:szCs w:val="20"/>
        </w:rPr>
      </w:pPr>
      <w:r w:rsidRPr="00D34E9F">
        <w:rPr>
          <w:rFonts w:ascii="Arial" w:hAnsi="Arial" w:cs="Arial"/>
          <w:color w:val="000000"/>
          <w:sz w:val="20"/>
          <w:szCs w:val="20"/>
        </w:rPr>
        <w:t>Competitors will be permitted to practise on tables not in use at the discretion of the Referee.</w:t>
      </w:r>
    </w:p>
    <w:p w14:paraId="1EAF15A4" w14:textId="77777777" w:rsidR="00530E14" w:rsidRPr="00D34E9F" w:rsidRDefault="00530E14" w:rsidP="006D4EBE">
      <w:pPr>
        <w:pStyle w:val="BodyTextIndent"/>
        <w:numPr>
          <w:ilvl w:val="0"/>
          <w:numId w:val="4"/>
        </w:numPr>
        <w:spacing w:after="0"/>
        <w:jc w:val="both"/>
        <w:rPr>
          <w:rFonts w:ascii="Arial" w:hAnsi="Arial" w:cs="Arial"/>
          <w:b w:val="0"/>
          <w:bCs/>
          <w:color w:val="000000"/>
          <w:sz w:val="20"/>
          <w:u w:val="none"/>
        </w:rPr>
      </w:pPr>
      <w:r w:rsidRPr="007E38E7">
        <w:rPr>
          <w:rFonts w:ascii="Arial" w:hAnsi="Arial" w:cs="Arial"/>
          <w:color w:val="000000"/>
          <w:sz w:val="20"/>
          <w:u w:val="none"/>
        </w:rPr>
        <w:t>Only officials, players and coaches associated with matches in play will be allowed to enter the playing area including the aisles between tables</w:t>
      </w:r>
      <w:r w:rsidRPr="00D34E9F">
        <w:rPr>
          <w:rFonts w:ascii="Arial" w:hAnsi="Arial" w:cs="Arial"/>
          <w:b w:val="0"/>
          <w:bCs/>
          <w:color w:val="000000"/>
          <w:sz w:val="20"/>
          <w:u w:val="none"/>
        </w:rPr>
        <w:t>.</w:t>
      </w:r>
    </w:p>
    <w:p w14:paraId="3DDDF89D" w14:textId="77777777" w:rsidR="005251AA" w:rsidRPr="00D34E9F" w:rsidRDefault="005251AA" w:rsidP="006D4EBE">
      <w:pPr>
        <w:pStyle w:val="BodyTextIndent"/>
        <w:numPr>
          <w:ilvl w:val="0"/>
          <w:numId w:val="4"/>
        </w:numPr>
        <w:spacing w:after="0"/>
        <w:jc w:val="both"/>
        <w:rPr>
          <w:rFonts w:ascii="Arial" w:hAnsi="Arial" w:cs="Arial"/>
          <w:b w:val="0"/>
          <w:bCs/>
          <w:color w:val="000000"/>
          <w:sz w:val="20"/>
          <w:u w:val="none"/>
        </w:rPr>
      </w:pPr>
      <w:r w:rsidRPr="00D34E9F">
        <w:rPr>
          <w:rFonts w:ascii="Arial" w:hAnsi="Arial" w:cs="Arial"/>
          <w:b w:val="0"/>
          <w:bCs/>
          <w:color w:val="000000"/>
          <w:sz w:val="20"/>
          <w:u w:val="none"/>
        </w:rPr>
        <w:t>P.A. System – All matches will be announced on the P.A. system. Players must not leave the centre without permission of the Referee. Repeat calls for a player will be limited to three per day, following which a player will be scratched.</w:t>
      </w:r>
    </w:p>
    <w:p w14:paraId="0797762E" w14:textId="77777777" w:rsidR="005251AA" w:rsidRPr="00D34E9F" w:rsidRDefault="005251AA" w:rsidP="006D4EBE">
      <w:pPr>
        <w:pStyle w:val="BodyTextIndent"/>
        <w:numPr>
          <w:ilvl w:val="0"/>
          <w:numId w:val="4"/>
        </w:numPr>
        <w:spacing w:after="0"/>
        <w:jc w:val="both"/>
        <w:rPr>
          <w:rFonts w:ascii="Arial" w:hAnsi="Arial" w:cs="Arial"/>
          <w:b w:val="0"/>
          <w:bCs/>
          <w:color w:val="000000"/>
          <w:sz w:val="20"/>
          <w:u w:val="none"/>
        </w:rPr>
      </w:pPr>
      <w:r w:rsidRPr="00D34E9F">
        <w:rPr>
          <w:rFonts w:ascii="Arial" w:hAnsi="Arial" w:cs="Arial"/>
          <w:b w:val="0"/>
          <w:bCs/>
          <w:color w:val="000000"/>
          <w:sz w:val="20"/>
          <w:u w:val="none"/>
        </w:rPr>
        <w:t>Where required, clubs can submit a mass entry for all their players, on the condition that the information as stipulated on the entry form is included</w:t>
      </w:r>
      <w:r w:rsidR="002143EC" w:rsidRPr="00D34E9F">
        <w:rPr>
          <w:rFonts w:ascii="Arial" w:hAnsi="Arial" w:cs="Arial"/>
          <w:b w:val="0"/>
          <w:bCs/>
          <w:color w:val="000000"/>
          <w:sz w:val="20"/>
          <w:u w:val="none"/>
        </w:rPr>
        <w:t xml:space="preserve"> and the fees are paid</w:t>
      </w:r>
      <w:r w:rsidRPr="00D34E9F">
        <w:rPr>
          <w:rFonts w:ascii="Arial" w:hAnsi="Arial" w:cs="Arial"/>
          <w:b w:val="0"/>
          <w:bCs/>
          <w:color w:val="000000"/>
          <w:sz w:val="20"/>
          <w:u w:val="none"/>
        </w:rPr>
        <w:t>.</w:t>
      </w:r>
    </w:p>
    <w:p w14:paraId="589D7FB4" w14:textId="77777777" w:rsidR="005251AA" w:rsidRPr="00D34E9F" w:rsidRDefault="005251AA" w:rsidP="006D4EBE">
      <w:pPr>
        <w:pStyle w:val="BodyTextIndent"/>
        <w:numPr>
          <w:ilvl w:val="0"/>
          <w:numId w:val="4"/>
        </w:numPr>
        <w:spacing w:after="0"/>
        <w:jc w:val="both"/>
        <w:rPr>
          <w:rFonts w:ascii="Arial" w:hAnsi="Arial" w:cs="Arial"/>
          <w:b w:val="0"/>
          <w:bCs/>
          <w:sz w:val="20"/>
          <w:u w:val="none"/>
        </w:rPr>
      </w:pPr>
      <w:r w:rsidRPr="00D34E9F">
        <w:rPr>
          <w:rFonts w:ascii="Arial" w:hAnsi="Arial" w:cs="Arial"/>
          <w:b w:val="0"/>
          <w:bCs/>
          <w:sz w:val="20"/>
          <w:u w:val="none"/>
        </w:rPr>
        <w:t>The venue has full car parking, changing and catering facilities.</w:t>
      </w:r>
    </w:p>
    <w:p w14:paraId="2D38F0B0" w14:textId="77777777" w:rsidR="002B1EDF" w:rsidRPr="00D34E9F" w:rsidRDefault="002B1EDF" w:rsidP="006D4EBE">
      <w:pPr>
        <w:pStyle w:val="BodyTextIndent"/>
        <w:numPr>
          <w:ilvl w:val="0"/>
          <w:numId w:val="4"/>
        </w:numPr>
        <w:spacing w:after="0"/>
        <w:jc w:val="both"/>
        <w:rPr>
          <w:rFonts w:ascii="Arial" w:hAnsi="Arial" w:cs="Arial"/>
          <w:b w:val="0"/>
          <w:bCs/>
          <w:sz w:val="20"/>
          <w:u w:val="none"/>
        </w:rPr>
      </w:pPr>
      <w:r w:rsidRPr="00D34E9F">
        <w:rPr>
          <w:rFonts w:ascii="Arial" w:hAnsi="Arial" w:cs="Arial"/>
          <w:b w:val="0"/>
          <w:bCs/>
          <w:sz w:val="20"/>
          <w:u w:val="none"/>
        </w:rPr>
        <w:t>Doping control tests may take place.</w:t>
      </w:r>
    </w:p>
    <w:p w14:paraId="7C7650AC" w14:textId="77777777" w:rsidR="00DB2C03" w:rsidRPr="00D34E9F" w:rsidRDefault="00FB55CF" w:rsidP="00DB2C03">
      <w:pPr>
        <w:pStyle w:val="BodyTextIndent"/>
        <w:numPr>
          <w:ilvl w:val="0"/>
          <w:numId w:val="4"/>
        </w:numPr>
        <w:tabs>
          <w:tab w:val="clear" w:pos="720"/>
        </w:tabs>
        <w:spacing w:after="0"/>
        <w:ind w:left="709"/>
        <w:rPr>
          <w:rFonts w:ascii="Arial" w:hAnsi="Arial" w:cs="Arial"/>
          <w:b w:val="0"/>
          <w:sz w:val="20"/>
          <w:u w:val="none"/>
          <w:lang w:val="en-IE"/>
        </w:rPr>
      </w:pPr>
      <w:r w:rsidRPr="00D34E9F">
        <w:rPr>
          <w:rFonts w:ascii="Arial" w:hAnsi="Arial" w:cs="Arial"/>
          <w:b w:val="0"/>
          <w:sz w:val="20"/>
          <w:u w:val="none"/>
          <w:lang w:val="en-IE"/>
        </w:rPr>
        <w:t>TTI</w:t>
      </w:r>
      <w:r w:rsidR="00DB2C03" w:rsidRPr="00D34E9F">
        <w:rPr>
          <w:rFonts w:ascii="Arial" w:hAnsi="Arial" w:cs="Arial"/>
          <w:b w:val="0"/>
          <w:sz w:val="20"/>
          <w:u w:val="none"/>
          <w:lang w:val="en-IE"/>
        </w:rPr>
        <w:t xml:space="preserve"> has a policy on the use of photographic and video recording equipment at </w:t>
      </w:r>
      <w:r w:rsidR="009D2FA4" w:rsidRPr="00D34E9F">
        <w:rPr>
          <w:rFonts w:ascii="Arial" w:hAnsi="Arial" w:cs="Arial"/>
          <w:b w:val="0"/>
          <w:sz w:val="20"/>
          <w:u w:val="none"/>
          <w:lang w:val="en-IE"/>
        </w:rPr>
        <w:t>TTI</w:t>
      </w:r>
      <w:r w:rsidR="00DB2C03" w:rsidRPr="00D34E9F">
        <w:rPr>
          <w:rFonts w:ascii="Arial" w:hAnsi="Arial" w:cs="Arial"/>
          <w:b w:val="0"/>
          <w:sz w:val="20"/>
          <w:u w:val="none"/>
          <w:lang w:val="en-IE"/>
        </w:rPr>
        <w:t xml:space="preserve"> events, and permission for the use of such equipment must be granted by the Referee or Organising Committee. All participants accept that photographs or other recorded images taken on behalf of </w:t>
      </w:r>
      <w:r w:rsidRPr="00D34E9F">
        <w:rPr>
          <w:rFonts w:ascii="Arial" w:hAnsi="Arial" w:cs="Arial"/>
          <w:b w:val="0"/>
          <w:sz w:val="20"/>
          <w:u w:val="none"/>
          <w:lang w:val="en-IE"/>
        </w:rPr>
        <w:t>TTI</w:t>
      </w:r>
      <w:r w:rsidR="00DB2C03" w:rsidRPr="00D34E9F">
        <w:rPr>
          <w:rFonts w:ascii="Arial" w:hAnsi="Arial" w:cs="Arial"/>
          <w:b w:val="0"/>
          <w:sz w:val="20"/>
          <w:u w:val="none"/>
          <w:lang w:val="en-IE"/>
        </w:rPr>
        <w:t xml:space="preserve"> may be used in connection with the promotion of </w:t>
      </w:r>
      <w:r w:rsidR="009D2FA4" w:rsidRPr="00D34E9F">
        <w:rPr>
          <w:rFonts w:ascii="Arial" w:hAnsi="Arial" w:cs="Arial"/>
          <w:b w:val="0"/>
          <w:sz w:val="20"/>
          <w:u w:val="none"/>
          <w:lang w:val="en-IE"/>
        </w:rPr>
        <w:t>TTI</w:t>
      </w:r>
      <w:r w:rsidR="00DB2C03" w:rsidRPr="00D34E9F">
        <w:rPr>
          <w:rFonts w:ascii="Arial" w:hAnsi="Arial" w:cs="Arial"/>
          <w:b w:val="0"/>
          <w:sz w:val="20"/>
          <w:u w:val="none"/>
          <w:lang w:val="en-IE"/>
        </w:rPr>
        <w:t xml:space="preserve"> events and activities, unless requested otherwise in advance by the participant, their </w:t>
      </w:r>
      <w:r w:rsidR="008F3451" w:rsidRPr="00D34E9F">
        <w:rPr>
          <w:rFonts w:ascii="Arial" w:hAnsi="Arial" w:cs="Arial"/>
          <w:b w:val="0"/>
          <w:sz w:val="20"/>
          <w:u w:val="none"/>
          <w:lang w:val="en-IE"/>
        </w:rPr>
        <w:t xml:space="preserve">parent / </w:t>
      </w:r>
      <w:r w:rsidR="00DB2C03" w:rsidRPr="00D34E9F">
        <w:rPr>
          <w:rFonts w:ascii="Arial" w:hAnsi="Arial" w:cs="Arial"/>
          <w:b w:val="0"/>
          <w:sz w:val="20"/>
          <w:u w:val="none"/>
          <w:lang w:val="en-IE"/>
        </w:rPr>
        <w:t>guardian or coach.</w:t>
      </w:r>
    </w:p>
    <w:p w14:paraId="6201D44A" w14:textId="775C3C2B" w:rsidR="00F62EE9" w:rsidRPr="00D34E9F" w:rsidRDefault="00660937" w:rsidP="005E1462">
      <w:pPr>
        <w:pStyle w:val="BodyTextIndent"/>
        <w:numPr>
          <w:ilvl w:val="0"/>
          <w:numId w:val="4"/>
        </w:numPr>
        <w:spacing w:after="0"/>
        <w:jc w:val="both"/>
        <w:rPr>
          <w:rFonts w:ascii="Arial" w:hAnsi="Arial" w:cs="Arial"/>
          <w:b w:val="0"/>
          <w:bCs/>
          <w:sz w:val="20"/>
          <w:u w:val="none"/>
        </w:rPr>
      </w:pPr>
      <w:r w:rsidRPr="00D34E9F">
        <w:rPr>
          <w:rFonts w:ascii="Arial" w:hAnsi="Arial" w:cs="Arial"/>
          <w:b w:val="0"/>
          <w:iCs/>
          <w:color w:val="222222"/>
          <w:sz w:val="20"/>
          <w:u w:val="none"/>
          <w:shd w:val="clear" w:color="auto" w:fill="FFFFFF"/>
          <w:lang w:val="en-US" w:eastAsia="en-IE"/>
        </w:rPr>
        <w:t xml:space="preserve">The Irish Table Tennis Association including all Branches, Leagues, </w:t>
      </w:r>
      <w:r w:rsidR="007A6FCE" w:rsidRPr="00D34E9F">
        <w:rPr>
          <w:rFonts w:ascii="Arial" w:hAnsi="Arial" w:cs="Arial"/>
          <w:b w:val="0"/>
          <w:iCs/>
          <w:color w:val="222222"/>
          <w:sz w:val="20"/>
          <w:u w:val="none"/>
          <w:shd w:val="clear" w:color="auto" w:fill="FFFFFF"/>
          <w:lang w:val="en-US" w:eastAsia="en-IE"/>
        </w:rPr>
        <w:t>Committees,</w:t>
      </w:r>
      <w:r w:rsidRPr="00D34E9F">
        <w:rPr>
          <w:rFonts w:ascii="Arial" w:hAnsi="Arial" w:cs="Arial"/>
          <w:b w:val="0"/>
          <w:iCs/>
          <w:color w:val="222222"/>
          <w:sz w:val="20"/>
          <w:u w:val="none"/>
          <w:shd w:val="clear" w:color="auto" w:fill="FFFFFF"/>
          <w:lang w:val="en-US" w:eastAsia="en-IE"/>
        </w:rPr>
        <w:t xml:space="preserve"> and others who are affiliated to the Association (hereinafter “</w:t>
      </w:r>
      <w:r w:rsidR="00FB55CF" w:rsidRPr="00D34E9F">
        <w:rPr>
          <w:rFonts w:ascii="Arial" w:hAnsi="Arial" w:cs="Arial"/>
          <w:b w:val="0"/>
          <w:iCs/>
          <w:color w:val="222222"/>
          <w:sz w:val="20"/>
          <w:u w:val="none"/>
          <w:shd w:val="clear" w:color="auto" w:fill="FFFFFF"/>
          <w:lang w:val="en-US" w:eastAsia="en-IE"/>
        </w:rPr>
        <w:t>TTI</w:t>
      </w:r>
      <w:r w:rsidRPr="00D34E9F">
        <w:rPr>
          <w:rFonts w:ascii="Arial" w:hAnsi="Arial" w:cs="Arial"/>
          <w:b w:val="0"/>
          <w:iCs/>
          <w:color w:val="222222"/>
          <w:sz w:val="20"/>
          <w:u w:val="none"/>
          <w:shd w:val="clear" w:color="auto" w:fill="FFFFFF"/>
          <w:lang w:val="en-US" w:eastAsia="en-IE"/>
        </w:rPr>
        <w:t>”) reserves the right to cancel, postpone, discontinue or abandon any event or tournament at any time and for any reason whatsoever (hereinafter “an occurrence”).</w:t>
      </w:r>
      <w:r w:rsidR="002450C8" w:rsidRPr="00D34E9F">
        <w:rPr>
          <w:rFonts w:ascii="Arial" w:hAnsi="Arial" w:cs="Arial"/>
          <w:b w:val="0"/>
          <w:iCs/>
          <w:color w:val="222222"/>
          <w:sz w:val="20"/>
          <w:u w:val="none"/>
          <w:shd w:val="clear" w:color="auto" w:fill="FFFFFF"/>
          <w:lang w:val="en-US" w:eastAsia="en-IE"/>
        </w:rPr>
        <w:t xml:space="preserve"> </w:t>
      </w:r>
      <w:r w:rsidRPr="00D34E9F">
        <w:rPr>
          <w:rFonts w:ascii="Arial" w:hAnsi="Arial" w:cs="Arial"/>
          <w:b w:val="0"/>
          <w:iCs/>
          <w:color w:val="222222"/>
          <w:sz w:val="20"/>
          <w:u w:val="none"/>
          <w:shd w:val="clear" w:color="auto" w:fill="FFFFFF"/>
          <w:lang w:val="en-US" w:eastAsia="en-IE"/>
        </w:rPr>
        <w:t xml:space="preserve">Where such an occurrence arises, the liability of </w:t>
      </w:r>
      <w:r w:rsidR="00FB55CF" w:rsidRPr="00D34E9F">
        <w:rPr>
          <w:rFonts w:ascii="Arial" w:hAnsi="Arial" w:cs="Arial"/>
          <w:b w:val="0"/>
          <w:iCs/>
          <w:color w:val="222222"/>
          <w:sz w:val="20"/>
          <w:u w:val="none"/>
          <w:shd w:val="clear" w:color="auto" w:fill="FFFFFF"/>
          <w:lang w:val="en-US" w:eastAsia="en-IE"/>
        </w:rPr>
        <w:t>TTI</w:t>
      </w:r>
      <w:r w:rsidRPr="00D34E9F">
        <w:rPr>
          <w:rFonts w:ascii="Arial" w:hAnsi="Arial" w:cs="Arial"/>
          <w:b w:val="0"/>
          <w:iCs/>
          <w:color w:val="222222"/>
          <w:sz w:val="20"/>
          <w:u w:val="none"/>
          <w:shd w:val="clear" w:color="auto" w:fill="FFFFFF"/>
          <w:lang w:val="en-US" w:eastAsia="en-IE"/>
        </w:rPr>
        <w:t xml:space="preserve"> shall be limited to a maximum of a refund of the entrance fees paid by the entrant.  </w:t>
      </w:r>
      <w:r w:rsidR="00FB55CF" w:rsidRPr="00D34E9F">
        <w:rPr>
          <w:rFonts w:ascii="Arial" w:hAnsi="Arial" w:cs="Arial"/>
          <w:b w:val="0"/>
          <w:iCs/>
          <w:color w:val="222222"/>
          <w:sz w:val="20"/>
          <w:u w:val="none"/>
          <w:shd w:val="clear" w:color="auto" w:fill="FFFFFF"/>
          <w:lang w:val="en-US" w:eastAsia="en-IE"/>
        </w:rPr>
        <w:t>TTI</w:t>
      </w:r>
      <w:r w:rsidRPr="00D34E9F">
        <w:rPr>
          <w:rFonts w:ascii="Arial" w:hAnsi="Arial" w:cs="Arial"/>
          <w:b w:val="0"/>
          <w:iCs/>
          <w:color w:val="222222"/>
          <w:sz w:val="20"/>
          <w:u w:val="none"/>
          <w:shd w:val="clear" w:color="auto" w:fill="FFFFFF"/>
          <w:lang w:val="en-US" w:eastAsia="en-IE"/>
        </w:rPr>
        <w:t xml:space="preserve"> does not accept responsibility or liability for any associated and/or consequential losses (including, but not limited to travel or accommodation expenses), whether monetary or otherwise, incurred by the entrant.  </w:t>
      </w:r>
      <w:r w:rsidR="00FB55CF" w:rsidRPr="00D34E9F">
        <w:rPr>
          <w:rFonts w:ascii="Arial" w:hAnsi="Arial" w:cs="Arial"/>
          <w:b w:val="0"/>
          <w:iCs/>
          <w:color w:val="222222"/>
          <w:sz w:val="20"/>
          <w:u w:val="none"/>
          <w:shd w:val="clear" w:color="auto" w:fill="FFFFFF"/>
          <w:lang w:val="en-US" w:eastAsia="en-IE"/>
        </w:rPr>
        <w:t>TTI</w:t>
      </w:r>
      <w:r w:rsidRPr="00D34E9F">
        <w:rPr>
          <w:rFonts w:ascii="Arial" w:hAnsi="Arial" w:cs="Arial"/>
          <w:b w:val="0"/>
          <w:iCs/>
          <w:color w:val="222222"/>
          <w:sz w:val="20"/>
          <w:u w:val="none"/>
          <w:shd w:val="clear" w:color="auto" w:fill="FFFFFF"/>
          <w:lang w:val="en-US" w:eastAsia="en-IE"/>
        </w:rPr>
        <w:t xml:space="preserve"> does not accept responsibility or liability in respect of any costs, expenses or other losses incurred by spectators, officials, </w:t>
      </w:r>
      <w:r w:rsidR="000E52C8" w:rsidRPr="00D34E9F">
        <w:rPr>
          <w:rFonts w:ascii="Arial" w:hAnsi="Arial" w:cs="Arial"/>
          <w:b w:val="0"/>
          <w:iCs/>
          <w:color w:val="222222"/>
          <w:sz w:val="20"/>
          <w:u w:val="none"/>
          <w:shd w:val="clear" w:color="auto" w:fill="FFFFFF"/>
          <w:lang w:val="en-US" w:eastAsia="en-IE"/>
        </w:rPr>
        <w:t>and coaches</w:t>
      </w:r>
      <w:r w:rsidRPr="00D34E9F">
        <w:rPr>
          <w:rFonts w:ascii="Arial" w:hAnsi="Arial" w:cs="Arial"/>
          <w:b w:val="0"/>
          <w:iCs/>
          <w:color w:val="222222"/>
          <w:sz w:val="20"/>
          <w:u w:val="none"/>
          <w:shd w:val="clear" w:color="auto" w:fill="FFFFFF"/>
          <w:lang w:val="en-US" w:eastAsia="en-IE"/>
        </w:rPr>
        <w:t>, members of the media or other attendees</w:t>
      </w:r>
      <w:r w:rsidRPr="00D34E9F">
        <w:rPr>
          <w:rFonts w:ascii="Arial" w:hAnsi="Arial" w:cs="Arial"/>
          <w:b w:val="0"/>
          <w:iCs/>
          <w:color w:val="222222"/>
          <w:sz w:val="20"/>
          <w:u w:val="none"/>
          <w:lang w:val="en-US" w:eastAsia="en-IE"/>
        </w:rPr>
        <w:t> </w:t>
      </w:r>
      <w:r w:rsidRPr="00D34E9F">
        <w:rPr>
          <w:rFonts w:ascii="Arial" w:hAnsi="Arial" w:cs="Arial"/>
          <w:b w:val="0"/>
          <w:iCs/>
          <w:color w:val="222222"/>
          <w:sz w:val="20"/>
          <w:u w:val="none"/>
          <w:shd w:val="clear" w:color="auto" w:fill="FFFFFF"/>
          <w:lang w:val="en-US" w:eastAsia="en-IE"/>
        </w:rPr>
        <w:t>of any event or tournament.</w:t>
      </w:r>
    </w:p>
    <w:p w14:paraId="631E511A" w14:textId="77777777" w:rsidR="00F72C7A" w:rsidRDefault="00F72C7A" w:rsidP="00F72C7A">
      <w:pPr>
        <w:pStyle w:val="BodyTextIndent"/>
        <w:spacing w:after="0"/>
        <w:jc w:val="both"/>
        <w:rPr>
          <w:rFonts w:ascii="Arial" w:hAnsi="Arial" w:cs="Arial"/>
          <w:b w:val="0"/>
          <w:iCs/>
          <w:color w:val="222222"/>
          <w:sz w:val="18"/>
          <w:szCs w:val="18"/>
          <w:u w:val="none"/>
          <w:shd w:val="clear" w:color="auto" w:fill="FFFFFF"/>
          <w:lang w:val="en-US" w:eastAsia="en-IE"/>
        </w:rPr>
      </w:pPr>
    </w:p>
    <w:p w14:paraId="149FA178" w14:textId="77777777" w:rsidR="00F72C7A" w:rsidRDefault="00F72C7A" w:rsidP="00F72C7A">
      <w:pPr>
        <w:pStyle w:val="BodyTextIndent"/>
        <w:spacing w:after="0"/>
        <w:jc w:val="both"/>
        <w:rPr>
          <w:rFonts w:ascii="Arial" w:hAnsi="Arial" w:cs="Arial"/>
          <w:b w:val="0"/>
          <w:iCs/>
          <w:color w:val="222222"/>
          <w:sz w:val="18"/>
          <w:szCs w:val="18"/>
          <w:u w:val="none"/>
          <w:shd w:val="clear" w:color="auto" w:fill="FFFFFF"/>
          <w:lang w:val="en-US" w:eastAsia="en-IE"/>
        </w:rPr>
      </w:pPr>
    </w:p>
    <w:p w14:paraId="42874B41" w14:textId="77777777" w:rsidR="00961164" w:rsidRDefault="00961164" w:rsidP="00F72C7A">
      <w:pPr>
        <w:ind w:left="284"/>
        <w:rPr>
          <w:rFonts w:ascii="Arial" w:hAnsi="Arial" w:cs="Arial"/>
          <w:b/>
          <w:sz w:val="22"/>
          <w:szCs w:val="20"/>
        </w:rPr>
      </w:pPr>
    </w:p>
    <w:p w14:paraId="61448714" w14:textId="77777777" w:rsidR="00961164" w:rsidRDefault="00961164" w:rsidP="00F72C7A">
      <w:pPr>
        <w:ind w:left="284"/>
        <w:rPr>
          <w:rFonts w:ascii="Arial" w:hAnsi="Arial" w:cs="Arial"/>
          <w:b/>
          <w:sz w:val="22"/>
          <w:szCs w:val="20"/>
        </w:rPr>
      </w:pPr>
    </w:p>
    <w:p w14:paraId="5F92082F" w14:textId="5B5EDCAC" w:rsidR="00F72C7A" w:rsidRDefault="00F36EC3" w:rsidP="00F72C7A">
      <w:pPr>
        <w:ind w:left="284"/>
        <w:rPr>
          <w:rFonts w:ascii="Arial" w:hAnsi="Arial" w:cs="Arial"/>
          <w:b/>
          <w:sz w:val="22"/>
          <w:szCs w:val="20"/>
        </w:rPr>
      </w:pPr>
      <w:r w:rsidRPr="009D1AC9">
        <w:rPr>
          <w:rFonts w:ascii="Arial" w:hAnsi="Arial" w:cs="Arial"/>
          <w:b/>
          <w:sz w:val="22"/>
          <w:szCs w:val="20"/>
        </w:rPr>
        <w:lastRenderedPageBreak/>
        <w:t>Directions to venue</w:t>
      </w:r>
    </w:p>
    <w:p w14:paraId="39C8DC8A" w14:textId="77777777" w:rsidR="00F72C7A" w:rsidRDefault="00F72C7A" w:rsidP="00F72C7A">
      <w:pPr>
        <w:ind w:left="284"/>
        <w:rPr>
          <w:rFonts w:ascii="Arial" w:hAnsi="Arial" w:cs="Arial"/>
          <w:b/>
          <w:sz w:val="22"/>
          <w:szCs w:val="20"/>
        </w:rPr>
      </w:pPr>
    </w:p>
    <w:p w14:paraId="67BC5096" w14:textId="0050E0B3" w:rsidR="00E27BDE" w:rsidRPr="00D34E9F" w:rsidRDefault="00350719" w:rsidP="00F72C7A">
      <w:pPr>
        <w:ind w:left="284"/>
        <w:rPr>
          <w:rFonts w:ascii="Arial" w:hAnsi="Arial" w:cs="Arial"/>
          <w:sz w:val="20"/>
          <w:szCs w:val="20"/>
        </w:rPr>
      </w:pPr>
      <w:r w:rsidRPr="00D34E9F">
        <w:rPr>
          <w:rFonts w:ascii="Arial" w:hAnsi="Arial" w:cs="Arial"/>
          <w:sz w:val="20"/>
          <w:szCs w:val="20"/>
        </w:rPr>
        <w:t xml:space="preserve">Lisburn Racquets Club is situated on the </w:t>
      </w:r>
      <w:r w:rsidR="0036318C" w:rsidRPr="00D34E9F">
        <w:rPr>
          <w:rFonts w:ascii="Arial" w:hAnsi="Arial" w:cs="Arial"/>
          <w:sz w:val="20"/>
          <w:szCs w:val="20"/>
        </w:rPr>
        <w:t xml:space="preserve">A1 </w:t>
      </w:r>
      <w:r w:rsidRPr="00D34E9F">
        <w:rPr>
          <w:rFonts w:ascii="Arial" w:hAnsi="Arial" w:cs="Arial"/>
          <w:sz w:val="20"/>
          <w:szCs w:val="20"/>
        </w:rPr>
        <w:t xml:space="preserve">Belfast Road just </w:t>
      </w:r>
      <w:r w:rsidR="0036318C" w:rsidRPr="00D34E9F">
        <w:rPr>
          <w:rFonts w:ascii="Arial" w:hAnsi="Arial" w:cs="Arial"/>
          <w:sz w:val="20"/>
          <w:szCs w:val="20"/>
        </w:rPr>
        <w:t>north</w:t>
      </w:r>
      <w:r w:rsidRPr="00D34E9F">
        <w:rPr>
          <w:rFonts w:ascii="Arial" w:hAnsi="Arial" w:cs="Arial"/>
          <w:sz w:val="20"/>
          <w:szCs w:val="20"/>
        </w:rPr>
        <w:t xml:space="preserve"> of the centre of the City of Lisburn.</w:t>
      </w:r>
      <w:r w:rsidR="00B26105" w:rsidRPr="00D34E9F">
        <w:rPr>
          <w:rFonts w:ascii="Arial" w:hAnsi="Arial" w:cs="Arial"/>
          <w:sz w:val="20"/>
          <w:szCs w:val="20"/>
        </w:rPr>
        <w:t xml:space="preserve">  The entrance is between two houses on the Eastern </w:t>
      </w:r>
      <w:r w:rsidR="0036318C" w:rsidRPr="00D34E9F">
        <w:rPr>
          <w:rFonts w:ascii="Arial" w:hAnsi="Arial" w:cs="Arial"/>
          <w:sz w:val="20"/>
          <w:szCs w:val="20"/>
        </w:rPr>
        <w:t xml:space="preserve">(RH) </w:t>
      </w:r>
      <w:r w:rsidR="00B26105" w:rsidRPr="00D34E9F">
        <w:rPr>
          <w:rFonts w:ascii="Arial" w:hAnsi="Arial" w:cs="Arial"/>
          <w:sz w:val="20"/>
          <w:szCs w:val="20"/>
        </w:rPr>
        <w:t>side</w:t>
      </w:r>
      <w:r w:rsidR="002450C8" w:rsidRPr="00D34E9F">
        <w:rPr>
          <w:rFonts w:ascii="Arial" w:hAnsi="Arial" w:cs="Arial"/>
          <w:sz w:val="20"/>
          <w:szCs w:val="20"/>
        </w:rPr>
        <w:t xml:space="preserve"> </w:t>
      </w:r>
      <w:r w:rsidR="00B26105" w:rsidRPr="00D34E9F">
        <w:rPr>
          <w:rFonts w:ascii="Arial" w:hAnsi="Arial" w:cs="Arial"/>
          <w:sz w:val="20"/>
          <w:szCs w:val="20"/>
        </w:rPr>
        <w:t>of the road about 100 metres past the Wallace Park</w:t>
      </w:r>
      <w:r w:rsidR="0036318C" w:rsidRPr="00D34E9F">
        <w:rPr>
          <w:rFonts w:ascii="Arial" w:hAnsi="Arial" w:cs="Arial"/>
          <w:sz w:val="20"/>
          <w:szCs w:val="20"/>
        </w:rPr>
        <w:t>/Belsize Road</w:t>
      </w:r>
      <w:r w:rsidR="00B26105" w:rsidRPr="00D34E9F">
        <w:rPr>
          <w:rFonts w:ascii="Arial" w:hAnsi="Arial" w:cs="Arial"/>
          <w:sz w:val="20"/>
          <w:szCs w:val="20"/>
        </w:rPr>
        <w:t xml:space="preserve"> roundabout </w:t>
      </w:r>
      <w:r w:rsidR="0036318C" w:rsidRPr="00D34E9F">
        <w:rPr>
          <w:rFonts w:ascii="Arial" w:hAnsi="Arial" w:cs="Arial"/>
          <w:sz w:val="20"/>
          <w:szCs w:val="20"/>
        </w:rPr>
        <w:t xml:space="preserve">on the A1 </w:t>
      </w:r>
      <w:r w:rsidR="00B26105" w:rsidRPr="00D34E9F">
        <w:rPr>
          <w:rFonts w:ascii="Arial" w:hAnsi="Arial" w:cs="Arial"/>
          <w:sz w:val="20"/>
          <w:szCs w:val="20"/>
        </w:rPr>
        <w:t xml:space="preserve">going </w:t>
      </w:r>
      <w:r w:rsidR="000E52C8" w:rsidRPr="00D34E9F">
        <w:rPr>
          <w:rFonts w:ascii="Arial" w:hAnsi="Arial" w:cs="Arial"/>
          <w:sz w:val="20"/>
          <w:szCs w:val="20"/>
        </w:rPr>
        <w:t>north</w:t>
      </w:r>
      <w:r w:rsidR="0036318C" w:rsidRPr="00D34E9F">
        <w:rPr>
          <w:rFonts w:ascii="Arial" w:hAnsi="Arial" w:cs="Arial"/>
          <w:sz w:val="20"/>
          <w:szCs w:val="20"/>
        </w:rPr>
        <w:t xml:space="preserve"> from Lisburn centre</w:t>
      </w:r>
      <w:r w:rsidR="00B26105" w:rsidRPr="00D34E9F">
        <w:rPr>
          <w:rFonts w:ascii="Arial" w:hAnsi="Arial" w:cs="Arial"/>
          <w:sz w:val="20"/>
          <w:szCs w:val="20"/>
        </w:rPr>
        <w:t xml:space="preserve">. </w:t>
      </w:r>
      <w:r w:rsidR="0036318C" w:rsidRPr="00D34E9F">
        <w:rPr>
          <w:rFonts w:ascii="Arial" w:hAnsi="Arial" w:cs="Arial"/>
          <w:sz w:val="20"/>
          <w:szCs w:val="20"/>
        </w:rPr>
        <w:t xml:space="preserve"> </w:t>
      </w:r>
      <w:r w:rsidR="004E38F6" w:rsidRPr="00D34E9F">
        <w:rPr>
          <w:rFonts w:ascii="Arial" w:hAnsi="Arial" w:cs="Arial"/>
          <w:sz w:val="20"/>
          <w:szCs w:val="20"/>
        </w:rPr>
        <w:t>Thus,</w:t>
      </w:r>
      <w:r w:rsidR="0036318C" w:rsidRPr="00D34E9F">
        <w:rPr>
          <w:rFonts w:ascii="Arial" w:hAnsi="Arial" w:cs="Arial"/>
          <w:sz w:val="20"/>
          <w:szCs w:val="20"/>
        </w:rPr>
        <w:t xml:space="preserve"> travelling south from </w:t>
      </w:r>
      <w:r w:rsidR="002450C8" w:rsidRPr="00D34E9F">
        <w:rPr>
          <w:rFonts w:ascii="Arial" w:hAnsi="Arial" w:cs="Arial"/>
          <w:sz w:val="20"/>
          <w:szCs w:val="20"/>
        </w:rPr>
        <w:t>Belfast,</w:t>
      </w:r>
      <w:r w:rsidR="0036318C" w:rsidRPr="00D34E9F">
        <w:rPr>
          <w:rFonts w:ascii="Arial" w:hAnsi="Arial" w:cs="Arial"/>
          <w:sz w:val="20"/>
          <w:szCs w:val="20"/>
        </w:rPr>
        <w:t xml:space="preserve"> the Club is on the LH side before the roundabout.  There is a small </w:t>
      </w:r>
      <w:r w:rsidR="002450C8" w:rsidRPr="00D34E9F">
        <w:rPr>
          <w:rFonts w:ascii="Arial" w:hAnsi="Arial" w:cs="Arial"/>
          <w:sz w:val="20"/>
          <w:szCs w:val="20"/>
        </w:rPr>
        <w:t>sign,</w:t>
      </w:r>
      <w:r w:rsidR="0036318C" w:rsidRPr="00D34E9F">
        <w:rPr>
          <w:rFonts w:ascii="Arial" w:hAnsi="Arial" w:cs="Arial"/>
          <w:sz w:val="20"/>
          <w:szCs w:val="20"/>
        </w:rPr>
        <w:t xml:space="preserve"> but it is </w:t>
      </w:r>
      <w:r w:rsidR="00B26105" w:rsidRPr="00D34E9F">
        <w:rPr>
          <w:rFonts w:ascii="Arial" w:hAnsi="Arial" w:cs="Arial"/>
          <w:sz w:val="20"/>
          <w:szCs w:val="20"/>
        </w:rPr>
        <w:t>EASILY MISSED!</w:t>
      </w:r>
      <w:r w:rsidR="00E27BDE" w:rsidRPr="00D34E9F">
        <w:rPr>
          <w:rFonts w:ascii="Arial" w:hAnsi="Arial" w:cs="Arial"/>
          <w:sz w:val="20"/>
          <w:szCs w:val="20"/>
        </w:rPr>
        <w:tab/>
      </w:r>
    </w:p>
    <w:p w14:paraId="3E6C8899" w14:textId="292D1879" w:rsidR="00DB2C03" w:rsidRPr="009D1AC9" w:rsidRDefault="00C45498" w:rsidP="00DB2C03">
      <w:pPr>
        <w:ind w:left="284"/>
        <w:jc w:val="both"/>
        <w:rPr>
          <w:rFonts w:ascii="Arial" w:hAnsi="Arial" w:cs="Arial"/>
          <w:b/>
          <w:sz w:val="20"/>
          <w:szCs w:val="20"/>
        </w:rPr>
      </w:pPr>
      <w:r>
        <w:rPr>
          <w:rFonts w:ascii="Arial" w:hAnsi="Arial" w:cs="Arial"/>
          <w:noProof/>
          <w:sz w:val="20"/>
          <w:szCs w:val="18"/>
        </w:rPr>
        <mc:AlternateContent>
          <mc:Choice Requires="wps">
            <w:drawing>
              <wp:anchor distT="0" distB="0" distL="114300" distR="114300" simplePos="0" relativeHeight="251677696" behindDoc="0" locked="0" layoutInCell="1" allowOverlap="1" wp14:anchorId="30958744" wp14:editId="15167B70">
                <wp:simplePos x="0" y="0"/>
                <wp:positionH relativeFrom="column">
                  <wp:posOffset>71120</wp:posOffset>
                </wp:positionH>
                <wp:positionV relativeFrom="paragraph">
                  <wp:posOffset>-8887460</wp:posOffset>
                </wp:positionV>
                <wp:extent cx="6362700" cy="45085"/>
                <wp:effectExtent l="0" t="19050" r="0" b="1206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flipV="1">
                          <a:off x="0" y="0"/>
                          <a:ext cx="6362700" cy="4508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EA0B76A" w14:textId="77777777" w:rsidR="00110581" w:rsidRDefault="00110581" w:rsidP="005E14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58744" id="Text Box 16" o:spid="_x0000_s1029" type="#_x0000_t202" style="position:absolute;left:0;text-align:left;margin-left:5.6pt;margin-top:-699.8pt;width:501pt;height:3.5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" filled="f" stroked="f">
                <v:textbox>
                  <w:txbxContent>
                    <w:p w14:paraId="7EA0B76A" w14:textId="77777777" w:rsidR="00110581" w:rsidRDefault="00110581" w:rsidP="005E1462"/>
                  </w:txbxContent>
                </v:textbox>
                <w10:wrap type="square"/>
              </v:shape>
            </w:pict>
          </mc:Fallback>
        </mc:AlternateContent>
      </w:r>
      <w:r w:rsidR="00DB2C03" w:rsidRPr="009D1AC9">
        <w:rPr>
          <w:rFonts w:ascii="Arial" w:hAnsi="Arial" w:cs="Arial"/>
          <w:sz w:val="20"/>
          <w:szCs w:val="20"/>
        </w:rPr>
        <w:t>.</w:t>
      </w:r>
    </w:p>
    <w:p w14:paraId="64C123F5" w14:textId="77777777" w:rsidR="00DB2C03" w:rsidRPr="00E27BDE" w:rsidRDefault="00DB2C03" w:rsidP="006D4EBE">
      <w:pPr>
        <w:ind w:left="284"/>
        <w:jc w:val="both"/>
        <w:rPr>
          <w:rFonts w:ascii="Arial" w:hAnsi="Arial" w:cs="Arial"/>
          <w:sz w:val="18"/>
          <w:szCs w:val="20"/>
        </w:rPr>
      </w:pPr>
    </w:p>
    <w:p w14:paraId="686799AF" w14:textId="77777777" w:rsidR="00057F38" w:rsidRPr="00D34E9F" w:rsidRDefault="00B632EA" w:rsidP="00D34E9F">
      <w:pPr>
        <w:ind w:firstLine="284"/>
        <w:rPr>
          <w:rFonts w:ascii="Arial" w:hAnsi="Arial" w:cs="Arial"/>
          <w:sz w:val="20"/>
          <w:szCs w:val="20"/>
        </w:rPr>
      </w:pPr>
      <w:r w:rsidRPr="00D34E9F">
        <w:rPr>
          <w:rFonts w:ascii="Arial" w:hAnsi="Arial" w:cs="Arial"/>
          <w:sz w:val="20"/>
          <w:szCs w:val="20"/>
        </w:rPr>
        <w:t>Prize money will be awarded in the following events:</w:t>
      </w:r>
    </w:p>
    <w:p w14:paraId="697FC269" w14:textId="77777777" w:rsidR="00B632EA" w:rsidRPr="00D34E9F" w:rsidRDefault="00B632EA" w:rsidP="00332EF5">
      <w:pPr>
        <w:ind w:firstLine="709"/>
        <w:rPr>
          <w:rFonts w:ascii="Arial" w:hAnsi="Arial" w:cs="Arial"/>
          <w:sz w:val="20"/>
          <w:szCs w:val="20"/>
        </w:rPr>
      </w:pPr>
    </w:p>
    <w:p w14:paraId="65522F4D" w14:textId="7DD25597" w:rsidR="001D79BF" w:rsidRPr="00D34E9F" w:rsidRDefault="00B24331" w:rsidP="00D34E9F">
      <w:pPr>
        <w:ind w:firstLine="284"/>
        <w:contextualSpacing/>
        <w:rPr>
          <w:rFonts w:ascii="Arial" w:hAnsi="Arial" w:cs="Arial"/>
          <w:sz w:val="20"/>
          <w:szCs w:val="20"/>
        </w:rPr>
      </w:pPr>
      <w:r w:rsidRPr="00D34E9F">
        <w:rPr>
          <w:rFonts w:ascii="Arial" w:hAnsi="Arial" w:cs="Arial"/>
          <w:sz w:val="20"/>
          <w:szCs w:val="20"/>
        </w:rPr>
        <w:t>Men’s &amp; Women’s Singles</w:t>
      </w:r>
      <w:r w:rsidR="000E52C8" w:rsidRPr="00D34E9F">
        <w:rPr>
          <w:rFonts w:ascii="Arial" w:hAnsi="Arial" w:cs="Arial"/>
          <w:sz w:val="20"/>
          <w:szCs w:val="20"/>
        </w:rPr>
        <w:t>;</w:t>
      </w:r>
      <w:r w:rsidR="002450C8" w:rsidRPr="00D34E9F">
        <w:rPr>
          <w:rFonts w:ascii="Arial" w:hAnsi="Arial" w:cs="Arial"/>
          <w:sz w:val="20"/>
          <w:szCs w:val="20"/>
        </w:rPr>
        <w:t xml:space="preserve"> </w:t>
      </w:r>
      <w:r w:rsidR="001D79BF" w:rsidRPr="00D34E9F">
        <w:rPr>
          <w:rFonts w:ascii="Arial" w:hAnsi="Arial" w:cs="Arial"/>
          <w:sz w:val="20"/>
          <w:szCs w:val="20"/>
        </w:rPr>
        <w:t>Master’s Singles;</w:t>
      </w:r>
      <w:r w:rsidR="00F023E9" w:rsidRPr="00D34E9F">
        <w:rPr>
          <w:rFonts w:ascii="Arial" w:hAnsi="Arial" w:cs="Arial"/>
          <w:sz w:val="20"/>
          <w:szCs w:val="20"/>
        </w:rPr>
        <w:t xml:space="preserve"> </w:t>
      </w:r>
      <w:r w:rsidR="00415414" w:rsidRPr="00D34E9F">
        <w:rPr>
          <w:rFonts w:ascii="Arial" w:hAnsi="Arial" w:cs="Arial"/>
          <w:sz w:val="20"/>
          <w:szCs w:val="20"/>
        </w:rPr>
        <w:t>U21 Men</w:t>
      </w:r>
      <w:r w:rsidR="00B43C5B" w:rsidRPr="00D34E9F">
        <w:rPr>
          <w:rFonts w:ascii="Arial" w:hAnsi="Arial" w:cs="Arial"/>
          <w:sz w:val="20"/>
          <w:szCs w:val="20"/>
        </w:rPr>
        <w:t>’</w:t>
      </w:r>
      <w:r w:rsidR="00415414" w:rsidRPr="00D34E9F">
        <w:rPr>
          <w:rFonts w:ascii="Arial" w:hAnsi="Arial" w:cs="Arial"/>
          <w:sz w:val="20"/>
          <w:szCs w:val="20"/>
        </w:rPr>
        <w:t>s &amp; Women</w:t>
      </w:r>
      <w:r w:rsidR="00B43C5B" w:rsidRPr="00D34E9F">
        <w:rPr>
          <w:rFonts w:ascii="Arial" w:hAnsi="Arial" w:cs="Arial"/>
          <w:sz w:val="20"/>
          <w:szCs w:val="20"/>
        </w:rPr>
        <w:t>’</w:t>
      </w:r>
      <w:r w:rsidR="00415414" w:rsidRPr="00D34E9F">
        <w:rPr>
          <w:rFonts w:ascii="Arial" w:hAnsi="Arial" w:cs="Arial"/>
          <w:sz w:val="20"/>
          <w:szCs w:val="20"/>
        </w:rPr>
        <w:t>s Singles</w:t>
      </w:r>
      <w:r w:rsidR="000E52C8" w:rsidRPr="00D34E9F">
        <w:rPr>
          <w:rFonts w:ascii="Arial" w:hAnsi="Arial" w:cs="Arial"/>
          <w:sz w:val="20"/>
          <w:szCs w:val="20"/>
        </w:rPr>
        <w:t>;</w:t>
      </w:r>
      <w:r w:rsidR="002450C8" w:rsidRPr="00D34E9F">
        <w:rPr>
          <w:rFonts w:ascii="Arial" w:hAnsi="Arial" w:cs="Arial"/>
          <w:sz w:val="20"/>
          <w:szCs w:val="20"/>
        </w:rPr>
        <w:t xml:space="preserve"> </w:t>
      </w:r>
      <w:r w:rsidR="00001BDD" w:rsidRPr="00D34E9F">
        <w:rPr>
          <w:rFonts w:ascii="Arial" w:hAnsi="Arial" w:cs="Arial"/>
          <w:sz w:val="20"/>
          <w:szCs w:val="20"/>
        </w:rPr>
        <w:t xml:space="preserve">Restricted Singles; </w:t>
      </w:r>
    </w:p>
    <w:p w14:paraId="1CED922A" w14:textId="77777777" w:rsidR="001D79BF" w:rsidRPr="00D34E9F" w:rsidRDefault="001D79BF" w:rsidP="00B24331">
      <w:pPr>
        <w:ind w:firstLine="709"/>
        <w:rPr>
          <w:rFonts w:ascii="Arial" w:hAnsi="Arial" w:cs="Arial"/>
          <w:color w:val="FF0000"/>
          <w:sz w:val="20"/>
          <w:szCs w:val="20"/>
        </w:rPr>
      </w:pPr>
    </w:p>
    <w:p w14:paraId="610D0C07" w14:textId="77777777" w:rsidR="0081672F" w:rsidRPr="00D34E9F" w:rsidRDefault="000E52C8" w:rsidP="00D34E9F">
      <w:pPr>
        <w:ind w:firstLine="284"/>
        <w:rPr>
          <w:rFonts w:ascii="Arial" w:hAnsi="Arial" w:cs="Arial"/>
          <w:i/>
          <w:sz w:val="20"/>
          <w:szCs w:val="20"/>
        </w:rPr>
      </w:pPr>
      <w:r w:rsidRPr="00D34E9F">
        <w:rPr>
          <w:rFonts w:ascii="Arial" w:hAnsi="Arial" w:cs="Arial"/>
          <w:sz w:val="20"/>
          <w:szCs w:val="20"/>
        </w:rPr>
        <w:t>Trophies / Medals will be awarded for all other events</w:t>
      </w:r>
      <w:r w:rsidRPr="00D34E9F">
        <w:rPr>
          <w:rFonts w:ascii="Arial" w:hAnsi="Arial" w:cs="Arial"/>
          <w:i/>
          <w:sz w:val="20"/>
          <w:szCs w:val="20"/>
        </w:rPr>
        <w:t>.</w:t>
      </w:r>
    </w:p>
    <w:p w14:paraId="4C936047" w14:textId="77777777" w:rsidR="00B24331" w:rsidRDefault="00B24331" w:rsidP="00B24331">
      <w:pPr>
        <w:ind w:firstLine="709"/>
        <w:rPr>
          <w:rFonts w:ascii="Arial" w:hAnsi="Arial" w:cs="Arial"/>
          <w:color w:val="FF0000"/>
        </w:rPr>
      </w:pPr>
    </w:p>
    <w:p w14:paraId="4CE167AC" w14:textId="77777777" w:rsidR="00B24331" w:rsidRDefault="00B24331" w:rsidP="00B24331">
      <w:pPr>
        <w:ind w:firstLine="709"/>
        <w:rPr>
          <w:rFonts w:ascii="Arial" w:hAnsi="Arial" w:cs="Arial"/>
          <w:b/>
          <w:sz w:val="20"/>
          <w:szCs w:val="20"/>
        </w:rPr>
        <w:sectPr w:rsidR="00B24331" w:rsidSect="006D5FD3">
          <w:type w:val="continuous"/>
          <w:pgSz w:w="11905" w:h="16837"/>
          <w:pgMar w:top="454" w:right="510" w:bottom="397" w:left="510" w:header="720" w:footer="720" w:gutter="0"/>
          <w:cols w:space="720"/>
          <w:docGrid w:linePitch="360"/>
        </w:sectPr>
      </w:pPr>
    </w:p>
    <w:p w14:paraId="7E531031" w14:textId="77777777" w:rsidR="0081672F" w:rsidRDefault="0081672F" w:rsidP="00415414">
      <w:pPr>
        <w:rPr>
          <w:rFonts w:ascii="Arial" w:hAnsi="Arial" w:cs="Arial"/>
          <w:sz w:val="20"/>
          <w:szCs w:val="20"/>
        </w:rPr>
      </w:pPr>
      <w:r w:rsidRPr="007B4664">
        <w:rPr>
          <w:rFonts w:ascii="Arial" w:hAnsi="Arial" w:cs="Arial"/>
          <w:sz w:val="20"/>
          <w:szCs w:val="20"/>
        </w:rPr>
        <w:br w:type="column"/>
      </w:r>
    </w:p>
    <w:p w14:paraId="53A1186B" w14:textId="77777777" w:rsidR="00104D4D" w:rsidRPr="0081672F" w:rsidRDefault="00104D4D" w:rsidP="00415414">
      <w:pPr>
        <w:rPr>
          <w:rFonts w:ascii="Arial" w:hAnsi="Arial" w:cs="Arial"/>
          <w:sz w:val="20"/>
          <w:szCs w:val="20"/>
        </w:rPr>
      </w:pPr>
    </w:p>
    <w:p w14:paraId="66329B02" w14:textId="77777777" w:rsidR="0081672F" w:rsidRPr="0081672F" w:rsidRDefault="0081672F" w:rsidP="0081672F">
      <w:pPr>
        <w:jc w:val="center"/>
        <w:rPr>
          <w:rFonts w:ascii="Arial" w:hAnsi="Arial" w:cs="Arial"/>
          <w:b/>
          <w:sz w:val="20"/>
          <w:szCs w:val="20"/>
        </w:rPr>
        <w:sectPr w:rsidR="0081672F" w:rsidRPr="0081672F" w:rsidSect="0081672F">
          <w:type w:val="continuous"/>
          <w:pgSz w:w="11905" w:h="16837"/>
          <w:pgMar w:top="567" w:right="567" w:bottom="720" w:left="567" w:header="720" w:footer="720" w:gutter="0"/>
          <w:cols w:num="3" w:space="720"/>
          <w:docGrid w:linePitch="360"/>
        </w:sectPr>
      </w:pPr>
    </w:p>
    <w:p w14:paraId="3E718946" w14:textId="77777777" w:rsidR="0081672F" w:rsidRDefault="00332EF5" w:rsidP="009F112C">
      <w:pPr>
        <w:pStyle w:val="BodyTextIndent"/>
        <w:spacing w:after="0"/>
        <w:ind w:left="0"/>
        <w:jc w:val="center"/>
        <w:rPr>
          <w:rFonts w:ascii="Arial" w:hAnsi="Arial" w:cs="Arial"/>
          <w:bCs/>
          <w:sz w:val="24"/>
          <w:szCs w:val="24"/>
        </w:rPr>
      </w:pPr>
      <w:r w:rsidRPr="00415414">
        <w:rPr>
          <w:rFonts w:ascii="Arial" w:hAnsi="Arial" w:cs="Arial"/>
          <w:bCs/>
          <w:sz w:val="24"/>
          <w:szCs w:val="24"/>
        </w:rPr>
        <w:t>HOTELS</w:t>
      </w:r>
      <w:r w:rsidR="001D79BF">
        <w:rPr>
          <w:rFonts w:ascii="Arial" w:hAnsi="Arial" w:cs="Arial"/>
          <w:bCs/>
          <w:sz w:val="24"/>
          <w:szCs w:val="24"/>
        </w:rPr>
        <w:t xml:space="preserve"> and B&amp;B information</w:t>
      </w:r>
    </w:p>
    <w:p w14:paraId="24AC0B56" w14:textId="77777777" w:rsidR="00F13E4D" w:rsidRDefault="00F13E4D" w:rsidP="009F112C">
      <w:pPr>
        <w:pStyle w:val="BodyTextIndent"/>
        <w:spacing w:after="0"/>
        <w:ind w:left="0"/>
        <w:jc w:val="center"/>
        <w:rPr>
          <w:rFonts w:ascii="Arial" w:hAnsi="Arial" w:cs="Arial"/>
          <w:bCs/>
          <w:sz w:val="24"/>
          <w:szCs w:val="24"/>
        </w:rPr>
      </w:pPr>
    </w:p>
    <w:p w14:paraId="773BB1F6" w14:textId="77777777" w:rsidR="001D79BF" w:rsidRDefault="00F13E4D" w:rsidP="00F13E4D">
      <w:pPr>
        <w:pStyle w:val="BodyTextIndent"/>
        <w:spacing w:after="0"/>
        <w:ind w:left="0"/>
        <w:jc w:val="center"/>
        <w:rPr>
          <w:rFonts w:ascii="Arial" w:hAnsi="Arial" w:cs="Arial"/>
          <w:bCs/>
          <w:sz w:val="24"/>
          <w:szCs w:val="24"/>
        </w:rPr>
      </w:pPr>
      <w:hyperlink r:id="rId20" w:history="1">
        <w:r w:rsidRPr="0063256F">
          <w:rPr>
            <w:rStyle w:val="Hyperlink"/>
            <w:rFonts w:ascii="Arial" w:hAnsi="Arial" w:cs="Arial"/>
            <w:bCs/>
            <w:sz w:val="24"/>
            <w:szCs w:val="24"/>
          </w:rPr>
          <w:t>http://www.discovernorthernireland.com/Accommodation-in-Lisburn-T1101-L57</w:t>
        </w:r>
      </w:hyperlink>
    </w:p>
    <w:p w14:paraId="482734C2" w14:textId="77777777" w:rsidR="00884172" w:rsidRDefault="00884172" w:rsidP="00104D4D">
      <w:pPr>
        <w:pStyle w:val="BodyTextIndent"/>
        <w:spacing w:after="0"/>
        <w:ind w:left="0"/>
        <w:jc w:val="both"/>
        <w:rPr>
          <w:rFonts w:ascii="Arial" w:hAnsi="Arial" w:cs="Arial"/>
          <w:b w:val="0"/>
          <w:bCs/>
          <w:sz w:val="20"/>
          <w:szCs w:val="28"/>
          <w:u w:val="none"/>
        </w:rPr>
      </w:pPr>
    </w:p>
    <w:p w14:paraId="615DA538" w14:textId="0405D755" w:rsidR="00F57A2B" w:rsidRDefault="00F57A2B" w:rsidP="00A57195">
      <w:pPr>
        <w:pStyle w:val="BodyTextIndent"/>
        <w:spacing w:after="0"/>
        <w:ind w:left="0"/>
        <w:jc w:val="center"/>
        <w:rPr>
          <w:rFonts w:ascii="Arial" w:hAnsi="Arial" w:cs="Arial"/>
          <w:b w:val="0"/>
          <w:bCs/>
          <w:sz w:val="20"/>
          <w:szCs w:val="28"/>
          <w:u w:val="none"/>
        </w:rPr>
      </w:pPr>
      <w:r w:rsidRPr="00DC6E86">
        <w:rPr>
          <w:rFonts w:ascii="Arial" w:hAnsi="Arial" w:cs="Arial"/>
          <w:sz w:val="24"/>
          <w:szCs w:val="24"/>
          <w:u w:val="none"/>
        </w:rPr>
        <w:t>Bannview</w:t>
      </w:r>
      <w:r w:rsidR="00DC6E86" w:rsidRPr="00DC6E86">
        <w:rPr>
          <w:rFonts w:ascii="Arial" w:hAnsi="Arial" w:cs="Arial"/>
          <w:sz w:val="24"/>
          <w:szCs w:val="24"/>
          <w:u w:val="none"/>
        </w:rPr>
        <w:t xml:space="preserve"> B&amp;B</w:t>
      </w:r>
    </w:p>
    <w:p w14:paraId="4E983339" w14:textId="3457FFBB" w:rsidR="00F57A2B" w:rsidRDefault="00A57195" w:rsidP="00A57195">
      <w:pPr>
        <w:pStyle w:val="BodyTextIndent"/>
        <w:spacing w:after="0"/>
        <w:ind w:left="0"/>
        <w:jc w:val="center"/>
        <w:rPr>
          <w:rFonts w:ascii="Arial" w:hAnsi="Arial" w:cs="Arial"/>
          <w:b w:val="0"/>
          <w:bCs/>
          <w:sz w:val="24"/>
          <w:szCs w:val="24"/>
          <w:u w:val="none"/>
        </w:rPr>
      </w:pPr>
      <w:r w:rsidRPr="00A57195">
        <w:rPr>
          <w:rFonts w:ascii="Arial" w:hAnsi="Arial" w:cs="Arial"/>
          <w:b w:val="0"/>
          <w:bCs/>
          <w:sz w:val="24"/>
          <w:szCs w:val="24"/>
          <w:u w:val="none"/>
        </w:rPr>
        <w:t>60 Portmore Street, Portadown BT62 3NF</w:t>
      </w:r>
    </w:p>
    <w:p w14:paraId="1929AC2D" w14:textId="32465C1D" w:rsidR="00A57195" w:rsidRPr="00A57195" w:rsidRDefault="00B54400" w:rsidP="00A57195">
      <w:pPr>
        <w:pStyle w:val="BodyTextIndent"/>
        <w:spacing w:after="0"/>
        <w:ind w:left="0"/>
        <w:jc w:val="center"/>
        <w:rPr>
          <w:rFonts w:ascii="Arial" w:hAnsi="Arial" w:cs="Arial"/>
          <w:b w:val="0"/>
          <w:bCs/>
          <w:sz w:val="24"/>
          <w:szCs w:val="24"/>
          <w:u w:val="none"/>
        </w:rPr>
      </w:pPr>
      <w:hyperlink r:id="rId21" w:history="1">
        <w:r w:rsidRPr="00DC25D0">
          <w:rPr>
            <w:rStyle w:val="Hyperlink"/>
            <w:rFonts w:ascii="Arial" w:hAnsi="Arial" w:cs="Arial"/>
            <w:b w:val="0"/>
            <w:bCs/>
            <w:sz w:val="24"/>
            <w:szCs w:val="24"/>
          </w:rPr>
          <w:t>www.bannview.co.uk</w:t>
        </w:r>
      </w:hyperlink>
      <w:r>
        <w:rPr>
          <w:rFonts w:ascii="Arial" w:hAnsi="Arial" w:cs="Arial"/>
          <w:b w:val="0"/>
          <w:bCs/>
          <w:sz w:val="24"/>
          <w:szCs w:val="24"/>
          <w:u w:val="none"/>
        </w:rPr>
        <w:t xml:space="preserve"> </w:t>
      </w:r>
    </w:p>
    <w:p w14:paraId="3D427E6A" w14:textId="77777777" w:rsidR="00F57A2B" w:rsidRDefault="00F57A2B" w:rsidP="00104D4D">
      <w:pPr>
        <w:pStyle w:val="BodyTextIndent"/>
        <w:spacing w:after="0"/>
        <w:ind w:left="0"/>
        <w:jc w:val="both"/>
        <w:rPr>
          <w:rFonts w:ascii="Arial" w:hAnsi="Arial" w:cs="Arial"/>
          <w:b w:val="0"/>
          <w:bCs/>
          <w:sz w:val="20"/>
          <w:szCs w:val="28"/>
          <w:u w:val="none"/>
        </w:rPr>
      </w:pPr>
    </w:p>
    <w:p w14:paraId="231FE333" w14:textId="77777777" w:rsidR="009F112C" w:rsidRPr="00057F38" w:rsidRDefault="009F112C" w:rsidP="009F112C">
      <w:pPr>
        <w:pStyle w:val="BodyTextIndent"/>
        <w:spacing w:after="0"/>
        <w:ind w:left="0"/>
        <w:jc w:val="center"/>
        <w:rPr>
          <w:rFonts w:ascii="Arial" w:hAnsi="Arial" w:cs="Arial"/>
          <w:bCs/>
          <w:sz w:val="24"/>
          <w:szCs w:val="24"/>
          <w:u w:val="none"/>
        </w:rPr>
      </w:pPr>
      <w:r w:rsidRPr="00057F38">
        <w:rPr>
          <w:rFonts w:ascii="Arial" w:hAnsi="Arial" w:cs="Arial"/>
          <w:bCs/>
          <w:sz w:val="24"/>
          <w:szCs w:val="24"/>
          <w:u w:val="none"/>
        </w:rPr>
        <w:t>Beechlawn Hotel</w:t>
      </w:r>
    </w:p>
    <w:p w14:paraId="195BE483" w14:textId="77777777" w:rsidR="009F112C" w:rsidRDefault="009F112C" w:rsidP="009F112C">
      <w:pPr>
        <w:pStyle w:val="BodyTextIndent"/>
        <w:spacing w:after="0"/>
        <w:ind w:left="0"/>
        <w:jc w:val="center"/>
        <w:rPr>
          <w:rFonts w:ascii="Arial" w:hAnsi="Arial" w:cs="Arial"/>
          <w:b w:val="0"/>
          <w:bCs/>
          <w:sz w:val="24"/>
          <w:szCs w:val="24"/>
          <w:u w:val="none"/>
        </w:rPr>
      </w:pPr>
      <w:r w:rsidRPr="00057F38">
        <w:rPr>
          <w:rFonts w:ascii="Arial" w:hAnsi="Arial" w:cs="Arial"/>
          <w:b w:val="0"/>
          <w:bCs/>
          <w:sz w:val="24"/>
          <w:szCs w:val="24"/>
          <w:u w:val="none"/>
        </w:rPr>
        <w:t>4 Dunmurry Lane, Dunmurry, BT17 9RR</w:t>
      </w:r>
    </w:p>
    <w:p w14:paraId="755A25EA" w14:textId="77777777" w:rsidR="009F112C" w:rsidRPr="00057F38" w:rsidRDefault="009F112C" w:rsidP="009F112C">
      <w:pPr>
        <w:pStyle w:val="BodyTextIndent"/>
        <w:spacing w:after="0"/>
        <w:ind w:left="0"/>
        <w:jc w:val="center"/>
        <w:rPr>
          <w:rFonts w:ascii="Arial" w:hAnsi="Arial" w:cs="Arial"/>
          <w:b w:val="0"/>
          <w:bCs/>
          <w:sz w:val="24"/>
          <w:szCs w:val="24"/>
          <w:u w:val="none"/>
        </w:rPr>
      </w:pPr>
      <w:hyperlink r:id="rId22" w:history="1">
        <w:r w:rsidRPr="0063256F">
          <w:rPr>
            <w:rStyle w:val="Hyperlink"/>
            <w:rFonts w:ascii="Arial" w:hAnsi="Arial" w:cs="Arial"/>
            <w:b w:val="0"/>
            <w:bCs/>
            <w:sz w:val="24"/>
            <w:szCs w:val="24"/>
          </w:rPr>
          <w:t>www.beechlawnhotel.com</w:t>
        </w:r>
      </w:hyperlink>
    </w:p>
    <w:p w14:paraId="1E6D8848" w14:textId="77777777" w:rsidR="009F112C" w:rsidRPr="00057F38" w:rsidRDefault="009F112C" w:rsidP="009F112C">
      <w:pPr>
        <w:pStyle w:val="BodyTextIndent"/>
        <w:spacing w:after="0"/>
        <w:ind w:left="0"/>
        <w:jc w:val="center"/>
        <w:rPr>
          <w:rFonts w:ascii="Arial" w:hAnsi="Arial" w:cs="Arial"/>
          <w:b w:val="0"/>
          <w:bCs/>
          <w:sz w:val="24"/>
          <w:szCs w:val="24"/>
          <w:u w:val="none"/>
        </w:rPr>
      </w:pPr>
    </w:p>
    <w:p w14:paraId="6B11F8D0" w14:textId="77777777" w:rsidR="009F112C" w:rsidRPr="001D79BF" w:rsidRDefault="009F112C" w:rsidP="009F112C">
      <w:pPr>
        <w:pStyle w:val="BodyTextIndent"/>
        <w:spacing w:after="0"/>
        <w:ind w:left="0"/>
        <w:jc w:val="center"/>
        <w:rPr>
          <w:rFonts w:ascii="Arial" w:hAnsi="Arial" w:cs="Arial"/>
          <w:bCs/>
          <w:i/>
          <w:color w:val="31849B"/>
          <w:sz w:val="24"/>
          <w:szCs w:val="24"/>
          <w:u w:val="none"/>
        </w:rPr>
      </w:pPr>
      <w:r w:rsidRPr="00057F38">
        <w:rPr>
          <w:rFonts w:ascii="Arial" w:hAnsi="Arial" w:cs="Arial"/>
          <w:bCs/>
          <w:sz w:val="24"/>
          <w:szCs w:val="24"/>
          <w:u w:val="none"/>
        </w:rPr>
        <w:t>Balmoral Hotel</w:t>
      </w:r>
    </w:p>
    <w:p w14:paraId="2B83286B" w14:textId="77777777" w:rsidR="009F112C" w:rsidRPr="00057F38" w:rsidRDefault="009F112C" w:rsidP="009F112C">
      <w:pPr>
        <w:pStyle w:val="BodyTextIndent"/>
        <w:spacing w:after="0"/>
        <w:ind w:left="0"/>
        <w:jc w:val="center"/>
        <w:rPr>
          <w:rFonts w:ascii="Arial" w:hAnsi="Arial" w:cs="Arial"/>
          <w:b w:val="0"/>
          <w:bCs/>
          <w:sz w:val="24"/>
          <w:szCs w:val="24"/>
          <w:u w:val="none"/>
        </w:rPr>
      </w:pPr>
      <w:r w:rsidRPr="00057F38">
        <w:rPr>
          <w:rFonts w:ascii="Arial" w:hAnsi="Arial" w:cs="Arial"/>
          <w:b w:val="0"/>
          <w:bCs/>
          <w:sz w:val="24"/>
          <w:szCs w:val="24"/>
          <w:u w:val="none"/>
        </w:rPr>
        <w:t>Blacks Road, Dunmurry, BT10 0NF</w:t>
      </w:r>
    </w:p>
    <w:p w14:paraId="61B2573A" w14:textId="77777777" w:rsidR="009F112C" w:rsidRPr="002450C8" w:rsidRDefault="009F112C" w:rsidP="009F112C">
      <w:pPr>
        <w:pStyle w:val="BodyTextIndent"/>
        <w:spacing w:after="0"/>
        <w:ind w:left="0"/>
        <w:jc w:val="center"/>
        <w:rPr>
          <w:rFonts w:ascii="Arial" w:hAnsi="Arial" w:cs="Arial"/>
          <w:b w:val="0"/>
          <w:bCs/>
          <w:sz w:val="24"/>
          <w:szCs w:val="24"/>
          <w:u w:val="none"/>
          <w:lang w:val="nb-NO"/>
        </w:rPr>
      </w:pPr>
      <w:hyperlink r:id="rId23" w:history="1">
        <w:r w:rsidRPr="002450C8">
          <w:rPr>
            <w:rStyle w:val="Hyperlink"/>
            <w:rFonts w:ascii="Arial" w:hAnsi="Arial" w:cs="Arial"/>
            <w:b w:val="0"/>
            <w:bCs/>
            <w:sz w:val="24"/>
            <w:szCs w:val="24"/>
            <w:lang w:val="nb-NO"/>
          </w:rPr>
          <w:t>www.balmoralhotelbelfast.co.uk</w:t>
        </w:r>
      </w:hyperlink>
    </w:p>
    <w:p w14:paraId="11C93B6B" w14:textId="77777777" w:rsidR="009F112C" w:rsidRPr="002450C8" w:rsidRDefault="009F112C" w:rsidP="00493F98">
      <w:pPr>
        <w:pStyle w:val="BodyTextIndent"/>
        <w:spacing w:after="0"/>
        <w:ind w:left="0"/>
        <w:rPr>
          <w:rFonts w:ascii="Arial" w:hAnsi="Arial" w:cs="Arial"/>
          <w:b w:val="0"/>
          <w:bCs/>
          <w:sz w:val="24"/>
          <w:szCs w:val="24"/>
          <w:u w:val="none"/>
          <w:lang w:val="nb-NO"/>
        </w:rPr>
      </w:pPr>
    </w:p>
    <w:p w14:paraId="6FF92832" w14:textId="77777777" w:rsidR="009F112C" w:rsidRPr="002450C8" w:rsidRDefault="009F112C" w:rsidP="009F112C">
      <w:pPr>
        <w:pStyle w:val="BodyTextIndent"/>
        <w:spacing w:after="0"/>
        <w:ind w:left="0"/>
        <w:jc w:val="center"/>
        <w:rPr>
          <w:rFonts w:ascii="Arial" w:hAnsi="Arial" w:cs="Arial"/>
          <w:b w:val="0"/>
          <w:bCs/>
          <w:sz w:val="24"/>
          <w:szCs w:val="24"/>
          <w:u w:val="none"/>
          <w:lang w:val="nb-NO"/>
        </w:rPr>
      </w:pPr>
      <w:r w:rsidRPr="002450C8">
        <w:rPr>
          <w:rFonts w:ascii="Arial" w:hAnsi="Arial" w:cs="Arial"/>
          <w:bCs/>
          <w:sz w:val="24"/>
          <w:szCs w:val="24"/>
          <w:u w:val="none"/>
          <w:lang w:val="nb-NO"/>
        </w:rPr>
        <w:t>Premier Inn</w:t>
      </w:r>
      <w:r w:rsidRPr="002450C8">
        <w:rPr>
          <w:rFonts w:ascii="Arial" w:hAnsi="Arial" w:cs="Arial"/>
          <w:b w:val="0"/>
          <w:bCs/>
          <w:sz w:val="24"/>
          <w:szCs w:val="24"/>
          <w:u w:val="none"/>
          <w:lang w:val="nb-NO"/>
        </w:rPr>
        <w:t>,</w:t>
      </w:r>
    </w:p>
    <w:p w14:paraId="44880C70" w14:textId="77777777" w:rsidR="009F112C" w:rsidRDefault="009F112C" w:rsidP="009F112C">
      <w:pPr>
        <w:pStyle w:val="BodyTextIndent"/>
        <w:spacing w:after="0"/>
        <w:ind w:left="0"/>
        <w:jc w:val="center"/>
        <w:rPr>
          <w:rFonts w:ascii="Arial" w:hAnsi="Arial" w:cs="Arial"/>
          <w:b w:val="0"/>
          <w:bCs/>
          <w:sz w:val="24"/>
          <w:szCs w:val="24"/>
          <w:u w:val="none"/>
        </w:rPr>
      </w:pPr>
      <w:r>
        <w:rPr>
          <w:rFonts w:ascii="Arial" w:hAnsi="Arial" w:cs="Arial"/>
          <w:b w:val="0"/>
          <w:bCs/>
          <w:sz w:val="24"/>
          <w:szCs w:val="24"/>
          <w:u w:val="none"/>
        </w:rPr>
        <w:t>136-144 Hillsborough Road,</w:t>
      </w:r>
    </w:p>
    <w:p w14:paraId="3251EB59" w14:textId="77777777" w:rsidR="009F112C" w:rsidRDefault="009F112C" w:rsidP="009F112C">
      <w:pPr>
        <w:pStyle w:val="BodyTextIndent"/>
        <w:spacing w:after="0"/>
        <w:ind w:left="0"/>
        <w:jc w:val="center"/>
        <w:rPr>
          <w:rFonts w:ascii="Arial" w:hAnsi="Arial" w:cs="Arial"/>
          <w:b w:val="0"/>
          <w:bCs/>
          <w:sz w:val="24"/>
          <w:szCs w:val="24"/>
          <w:u w:val="none"/>
        </w:rPr>
      </w:pPr>
      <w:r w:rsidRPr="00670E0A">
        <w:rPr>
          <w:rFonts w:ascii="Arial" w:hAnsi="Arial" w:cs="Arial"/>
          <w:b w:val="0"/>
          <w:bCs/>
          <w:sz w:val="24"/>
          <w:szCs w:val="24"/>
          <w:u w:val="none"/>
        </w:rPr>
        <w:t>Lisburn,</w:t>
      </w:r>
    </w:p>
    <w:p w14:paraId="0BBE73D3" w14:textId="77777777" w:rsidR="009F112C" w:rsidRDefault="009F112C" w:rsidP="009F112C">
      <w:pPr>
        <w:pStyle w:val="BodyTextIndent"/>
        <w:spacing w:after="0"/>
        <w:ind w:left="0"/>
        <w:jc w:val="center"/>
        <w:rPr>
          <w:rFonts w:ascii="Arial" w:hAnsi="Arial" w:cs="Arial"/>
          <w:b w:val="0"/>
          <w:bCs/>
          <w:sz w:val="24"/>
          <w:szCs w:val="24"/>
          <w:u w:val="none"/>
        </w:rPr>
      </w:pPr>
      <w:r>
        <w:rPr>
          <w:rFonts w:ascii="Arial" w:hAnsi="Arial" w:cs="Arial"/>
          <w:b w:val="0"/>
          <w:bCs/>
          <w:sz w:val="24"/>
          <w:szCs w:val="24"/>
          <w:u w:val="none"/>
        </w:rPr>
        <w:t>BT27 5QY</w:t>
      </w:r>
    </w:p>
    <w:p w14:paraId="246E2BDD" w14:textId="77777777" w:rsidR="009F112C" w:rsidRDefault="009F112C" w:rsidP="009F112C">
      <w:pPr>
        <w:pStyle w:val="BodyTextIndent"/>
        <w:spacing w:after="0"/>
        <w:ind w:left="0"/>
        <w:jc w:val="center"/>
        <w:rPr>
          <w:rStyle w:val="Hyperlink"/>
          <w:rFonts w:ascii="Arial" w:hAnsi="Arial" w:cs="Arial"/>
          <w:b w:val="0"/>
          <w:bCs/>
          <w:sz w:val="24"/>
          <w:szCs w:val="24"/>
        </w:rPr>
      </w:pPr>
      <w:hyperlink r:id="rId24" w:history="1">
        <w:r w:rsidRPr="0063256F">
          <w:rPr>
            <w:rStyle w:val="Hyperlink"/>
            <w:rFonts w:ascii="Arial" w:hAnsi="Arial" w:cs="Arial"/>
            <w:b w:val="0"/>
            <w:bCs/>
            <w:sz w:val="24"/>
            <w:szCs w:val="24"/>
          </w:rPr>
          <w:t>www.premierinn.com</w:t>
        </w:r>
      </w:hyperlink>
    </w:p>
    <w:p w14:paraId="31957854" w14:textId="77777777" w:rsidR="00A3612C" w:rsidRDefault="00A3612C" w:rsidP="035BD55D">
      <w:pPr>
        <w:pStyle w:val="BodyTextIndent"/>
        <w:spacing w:after="0"/>
        <w:ind w:left="0"/>
        <w:jc w:val="center"/>
        <w:rPr>
          <w:rStyle w:val="Hyperlink"/>
          <w:rFonts w:ascii="Arial" w:hAnsi="Arial" w:cs="Arial"/>
          <w:b w:val="0"/>
          <w:sz w:val="24"/>
          <w:szCs w:val="24"/>
        </w:rPr>
      </w:pPr>
    </w:p>
    <w:p w14:paraId="4E360D73" w14:textId="77777777" w:rsidR="005E1462" w:rsidRDefault="005E1462" w:rsidP="009F112C">
      <w:pPr>
        <w:pStyle w:val="BodyTextIndent"/>
        <w:spacing w:after="0"/>
        <w:ind w:left="0"/>
        <w:jc w:val="center"/>
        <w:rPr>
          <w:rStyle w:val="Hyperlink"/>
          <w:rFonts w:ascii="Arial" w:hAnsi="Arial" w:cs="Arial"/>
          <w:b w:val="0"/>
          <w:bCs/>
          <w:sz w:val="24"/>
          <w:szCs w:val="24"/>
        </w:rPr>
      </w:pPr>
    </w:p>
    <w:p w14:paraId="0AAED3F1" w14:textId="77777777" w:rsidR="005E1462" w:rsidRDefault="005E1462" w:rsidP="009F112C">
      <w:pPr>
        <w:pStyle w:val="BodyTextIndent"/>
        <w:spacing w:after="0"/>
        <w:ind w:left="0"/>
        <w:jc w:val="center"/>
        <w:rPr>
          <w:rFonts w:ascii="Arial" w:hAnsi="Arial" w:cs="Arial"/>
          <w:b w:val="0"/>
          <w:bCs/>
          <w:sz w:val="24"/>
          <w:szCs w:val="24"/>
          <w:u w:val="none"/>
        </w:rPr>
      </w:pPr>
    </w:p>
    <w:p w14:paraId="70056BE3" w14:textId="77777777" w:rsidR="009F112C" w:rsidRDefault="009F112C" w:rsidP="009F112C">
      <w:pPr>
        <w:pStyle w:val="BodyTextIndent"/>
        <w:spacing w:after="0"/>
        <w:ind w:left="0"/>
        <w:jc w:val="center"/>
        <w:rPr>
          <w:rFonts w:ascii="Arial" w:hAnsi="Arial" w:cs="Arial"/>
          <w:b w:val="0"/>
          <w:bCs/>
          <w:sz w:val="24"/>
          <w:szCs w:val="24"/>
          <w:u w:val="none"/>
        </w:rPr>
      </w:pPr>
    </w:p>
    <w:p w14:paraId="1B08CB2B" w14:textId="77777777" w:rsidR="009F112C" w:rsidRDefault="009F112C" w:rsidP="009F112C">
      <w:pPr>
        <w:pStyle w:val="BodyTextIndent"/>
        <w:spacing w:after="0"/>
        <w:ind w:left="0"/>
        <w:jc w:val="center"/>
        <w:rPr>
          <w:rFonts w:ascii="Arial" w:hAnsi="Arial" w:cs="Arial"/>
          <w:b w:val="0"/>
          <w:bCs/>
          <w:sz w:val="24"/>
          <w:szCs w:val="24"/>
          <w:u w:val="none"/>
        </w:rPr>
      </w:pPr>
    </w:p>
    <w:p w14:paraId="77884AE3" w14:textId="77777777" w:rsidR="00195272" w:rsidRDefault="00195272" w:rsidP="009F112C">
      <w:pPr>
        <w:pStyle w:val="BodyTextIndent"/>
        <w:spacing w:after="0"/>
        <w:ind w:left="0"/>
        <w:jc w:val="center"/>
        <w:rPr>
          <w:rFonts w:ascii="Arial" w:hAnsi="Arial" w:cs="Arial"/>
          <w:b w:val="0"/>
          <w:bCs/>
          <w:sz w:val="24"/>
          <w:szCs w:val="24"/>
          <w:u w:val="none"/>
        </w:rPr>
      </w:pPr>
    </w:p>
    <w:p w14:paraId="42ADD3A3" w14:textId="77777777" w:rsidR="009F112C" w:rsidRDefault="009F112C" w:rsidP="009F112C">
      <w:pPr>
        <w:pStyle w:val="BodyTextIndent"/>
        <w:spacing w:after="0"/>
        <w:ind w:left="0"/>
        <w:jc w:val="center"/>
        <w:rPr>
          <w:rFonts w:ascii="Arial" w:hAnsi="Arial" w:cs="Arial"/>
          <w:b w:val="0"/>
          <w:bCs/>
          <w:sz w:val="24"/>
          <w:szCs w:val="24"/>
          <w:u w:val="none"/>
        </w:rPr>
      </w:pPr>
    </w:p>
    <w:p w14:paraId="219CE0B8" w14:textId="77777777" w:rsidR="00104D4D" w:rsidRDefault="00104D4D" w:rsidP="009F112C">
      <w:pPr>
        <w:pStyle w:val="BodyTextIndent"/>
        <w:spacing w:after="0"/>
        <w:ind w:left="0"/>
        <w:jc w:val="center"/>
        <w:rPr>
          <w:rFonts w:ascii="Arial" w:hAnsi="Arial" w:cs="Arial"/>
          <w:b w:val="0"/>
          <w:bCs/>
          <w:sz w:val="24"/>
          <w:szCs w:val="24"/>
          <w:u w:val="none"/>
        </w:rPr>
      </w:pPr>
    </w:p>
    <w:p w14:paraId="1A65B7C8" w14:textId="77777777" w:rsidR="009F112C" w:rsidRDefault="009F112C" w:rsidP="035BD55D">
      <w:pPr>
        <w:pStyle w:val="BodyTextIndent"/>
        <w:spacing w:after="0"/>
        <w:ind w:left="0"/>
        <w:jc w:val="center"/>
        <w:rPr>
          <w:rFonts w:ascii="Arial" w:hAnsi="Arial" w:cs="Arial"/>
          <w:b w:val="0"/>
          <w:sz w:val="24"/>
          <w:szCs w:val="24"/>
          <w:u w:val="none"/>
        </w:rPr>
      </w:pPr>
    </w:p>
    <w:p w14:paraId="4B482B54" w14:textId="113C5D8B" w:rsidR="0081672F" w:rsidRDefault="0081672F" w:rsidP="0081672F">
      <w:pPr>
        <w:pStyle w:val="BodyTextIndent"/>
        <w:spacing w:after="0"/>
        <w:jc w:val="both"/>
        <w:rPr>
          <w:rFonts w:ascii="Arial" w:hAnsi="Arial" w:cs="Arial"/>
          <w:b w:val="0"/>
          <w:bCs/>
          <w:sz w:val="20"/>
          <w:szCs w:val="28"/>
          <w:u w:val="none"/>
        </w:rPr>
      </w:pPr>
    </w:p>
    <w:p w14:paraId="2AB30DC8" w14:textId="23BD4B00" w:rsidR="0081672F" w:rsidRPr="000138D8" w:rsidRDefault="00461AC5" w:rsidP="009D2FA4">
      <w:pPr>
        <w:pStyle w:val="BodyTextIndent"/>
        <w:spacing w:after="0"/>
        <w:jc w:val="both"/>
        <w:rPr>
          <w:rFonts w:ascii="Arial" w:hAnsi="Arial" w:cs="Arial"/>
          <w:b w:val="0"/>
          <w:bCs/>
          <w:sz w:val="20"/>
          <w:szCs w:val="28"/>
          <w:u w:val="none"/>
        </w:rPr>
      </w:pPr>
      <w:r>
        <w:rPr>
          <w:rFonts w:ascii="Arial" w:hAnsi="Arial" w:cs="Arial"/>
          <w:b w:val="0"/>
          <w:bCs/>
          <w:noProof/>
          <w:sz w:val="20"/>
          <w:szCs w:val="28"/>
          <w:u w:val="none"/>
        </w:rPr>
        <w:drawing>
          <wp:anchor distT="0" distB="0" distL="114300" distR="114300" simplePos="0" relativeHeight="251672576" behindDoc="0" locked="0" layoutInCell="1" allowOverlap="1" wp14:anchorId="733E13B8" wp14:editId="2FF2FE8A">
            <wp:simplePos x="0" y="0"/>
            <wp:positionH relativeFrom="margin">
              <wp:posOffset>5030876</wp:posOffset>
            </wp:positionH>
            <wp:positionV relativeFrom="paragraph">
              <wp:posOffset>16332</wp:posOffset>
            </wp:positionV>
            <wp:extent cx="1342526" cy="1243584"/>
            <wp:effectExtent l="0" t="0" r="0" b="0"/>
            <wp:wrapNone/>
            <wp:docPr id="22" name="Picture 22" descr="Description: LCCC logo as 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LCCC logo as jpeg"/>
                    <pic:cNvPicPr>
                      <a:picLocks noChangeAspect="1" noChangeArrowheads="1"/>
                    </pic:cNvPicPr>
                  </pic:nvPicPr>
                  <pic:blipFill>
                    <a:blip r:embed="rId7"/>
                    <a:srcRect/>
                    <a:stretch>
                      <a:fillRect/>
                    </a:stretch>
                  </pic:blipFill>
                  <pic:spPr bwMode="auto">
                    <a:xfrm>
                      <a:off x="0" y="0"/>
                      <a:ext cx="1344464" cy="1245379"/>
                    </a:xfrm>
                    <a:prstGeom prst="rect">
                      <a:avLst/>
                    </a:prstGeom>
                    <a:noFill/>
                    <a:ln w="9525">
                      <a:noFill/>
                      <a:miter lim="800000"/>
                      <a:headEnd/>
                      <a:tailEnd/>
                    </a:ln>
                  </pic:spPr>
                </pic:pic>
              </a:graphicData>
            </a:graphic>
            <wp14:sizeRelV relativeFrom="margin">
              <wp14:pctHeight>0</wp14:pctHeight>
            </wp14:sizeRelV>
          </wp:anchor>
        </w:drawing>
      </w:r>
      <w:r w:rsidR="0067627C">
        <w:rPr>
          <w:rFonts w:ascii="Arial" w:hAnsi="Arial" w:cs="Arial"/>
          <w:b w:val="0"/>
          <w:bCs/>
          <w:sz w:val="20"/>
          <w:szCs w:val="28"/>
          <w:u w:val="none"/>
        </w:rPr>
        <w:t xml:space="preserve"> </w:t>
      </w:r>
      <w:r w:rsidR="00BB1167" w:rsidRPr="00BB1167">
        <w:rPr>
          <w:rFonts w:ascii="Arial" w:hAnsi="Arial" w:cs="Arial"/>
          <w:b w:val="0"/>
          <w:bCs/>
          <w:noProof/>
          <w:sz w:val="20"/>
          <w:szCs w:val="28"/>
          <w:u w:val="none"/>
        </w:rPr>
        <w:drawing>
          <wp:inline distT="0" distB="0" distL="0" distR="0" wp14:anchorId="7D0E058B" wp14:editId="26615B80">
            <wp:extent cx="1151255" cy="1221105"/>
            <wp:effectExtent l="0" t="0" r="0" b="0"/>
            <wp:docPr id="4" name="Picture 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 company name&#10;&#10;Description automatically generated"/>
                    <pic:cNvPicPr/>
                  </pic:nvPicPr>
                  <pic:blipFill>
                    <a:blip r:embed="rId15"/>
                    <a:stretch>
                      <a:fillRect/>
                    </a:stretch>
                  </pic:blipFill>
                  <pic:spPr>
                    <a:xfrm>
                      <a:off x="0" y="0"/>
                      <a:ext cx="1161786" cy="1232275"/>
                    </a:xfrm>
                    <a:prstGeom prst="rect">
                      <a:avLst/>
                    </a:prstGeom>
                  </pic:spPr>
                </pic:pic>
              </a:graphicData>
            </a:graphic>
          </wp:inline>
        </w:drawing>
      </w:r>
      <w:r w:rsidR="00EE6A26">
        <w:rPr>
          <w:rFonts w:ascii="Arial" w:hAnsi="Arial" w:cs="Arial"/>
          <w:b w:val="0"/>
          <w:bCs/>
          <w:sz w:val="20"/>
          <w:szCs w:val="28"/>
          <w:u w:val="none"/>
        </w:rPr>
        <w:t xml:space="preserve">                </w:t>
      </w:r>
    </w:p>
    <w:sectPr w:rsidR="0081672F" w:rsidRPr="000138D8" w:rsidSect="000138D8">
      <w:type w:val="continuous"/>
      <w:pgSz w:w="11905" w:h="16837"/>
      <w:pgMar w:top="567" w:right="567" w:bottom="720"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E7C76" w14:textId="77777777" w:rsidR="00213C42" w:rsidRDefault="00213C42" w:rsidP="00793565">
      <w:r>
        <w:separator/>
      </w:r>
    </w:p>
  </w:endnote>
  <w:endnote w:type="continuationSeparator" w:id="0">
    <w:p w14:paraId="4D7BE42C" w14:textId="77777777" w:rsidR="00213C42" w:rsidRDefault="00213C42" w:rsidP="00793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000C" w14:textId="77777777" w:rsidR="00110581" w:rsidRDefault="001105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CEFB5" w14:textId="77777777" w:rsidR="00110581" w:rsidRDefault="001105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8038D" w14:textId="77777777" w:rsidR="00110581" w:rsidRDefault="001105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0668" w14:textId="77777777" w:rsidR="00213C42" w:rsidRDefault="00213C42" w:rsidP="00793565">
      <w:r>
        <w:separator/>
      </w:r>
    </w:p>
  </w:footnote>
  <w:footnote w:type="continuationSeparator" w:id="0">
    <w:p w14:paraId="117F3861" w14:textId="77777777" w:rsidR="00213C42" w:rsidRDefault="00213C42" w:rsidP="007935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B787D" w14:textId="77777777" w:rsidR="00110581" w:rsidRDefault="001105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69669" w14:textId="77777777" w:rsidR="00110581" w:rsidRDefault="001105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1708E" w14:textId="77777777" w:rsidR="00110581" w:rsidRDefault="001105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6DA08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name w:val="WW8Num1"/>
    <w:lvl w:ilvl="0">
      <w:start w:val="2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2"/>
    <w:multiLevelType w:val="multilevel"/>
    <w:tmpl w:val="0000000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B36538D"/>
    <w:multiLevelType w:val="hybridMultilevel"/>
    <w:tmpl w:val="4B148E98"/>
    <w:lvl w:ilvl="0" w:tplc="B372A6E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25EA3D95"/>
    <w:multiLevelType w:val="hybridMultilevel"/>
    <w:tmpl w:val="18D2A3EE"/>
    <w:lvl w:ilvl="0" w:tplc="53A20242">
      <w:start w:val="1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467178F"/>
    <w:multiLevelType w:val="hybridMultilevel"/>
    <w:tmpl w:val="E5E8B9B4"/>
    <w:lvl w:ilvl="0" w:tplc="EEB407D6">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68055705"/>
    <w:multiLevelType w:val="hybridMultilevel"/>
    <w:tmpl w:val="2544EB08"/>
    <w:lvl w:ilvl="0" w:tplc="53A20242">
      <w:start w:val="5"/>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FFA0D68"/>
    <w:multiLevelType w:val="hybridMultilevel"/>
    <w:tmpl w:val="F8149B4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1548522">
    <w:abstractNumId w:val="1"/>
  </w:num>
  <w:num w:numId="2" w16cid:durableId="1814716279">
    <w:abstractNumId w:val="2"/>
  </w:num>
  <w:num w:numId="3" w16cid:durableId="989216902">
    <w:abstractNumId w:val="7"/>
  </w:num>
  <w:num w:numId="4" w16cid:durableId="2080201869">
    <w:abstractNumId w:val="5"/>
  </w:num>
  <w:num w:numId="5" w16cid:durableId="1472676101">
    <w:abstractNumId w:val="6"/>
  </w:num>
  <w:num w:numId="6" w16cid:durableId="164131704">
    <w:abstractNumId w:val="4"/>
  </w:num>
  <w:num w:numId="7" w16cid:durableId="1058554315">
    <w:abstractNumId w:val="3"/>
  </w:num>
  <w:num w:numId="8" w16cid:durableId="1355184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B6"/>
    <w:rsid w:val="00001BDD"/>
    <w:rsid w:val="000138D8"/>
    <w:rsid w:val="00014620"/>
    <w:rsid w:val="000207FC"/>
    <w:rsid w:val="000216CB"/>
    <w:rsid w:val="000523E3"/>
    <w:rsid w:val="00057F38"/>
    <w:rsid w:val="000974FE"/>
    <w:rsid w:val="000A3076"/>
    <w:rsid w:val="000A78D7"/>
    <w:rsid w:val="000B0B37"/>
    <w:rsid w:val="000B407C"/>
    <w:rsid w:val="000C177A"/>
    <w:rsid w:val="000C393E"/>
    <w:rsid w:val="000C6CC6"/>
    <w:rsid w:val="000D53E7"/>
    <w:rsid w:val="000E129A"/>
    <w:rsid w:val="000E52C8"/>
    <w:rsid w:val="000E65FC"/>
    <w:rsid w:val="000F0A5C"/>
    <w:rsid w:val="000F5314"/>
    <w:rsid w:val="001022BF"/>
    <w:rsid w:val="00104D4D"/>
    <w:rsid w:val="00105E88"/>
    <w:rsid w:val="00110581"/>
    <w:rsid w:val="00111F0A"/>
    <w:rsid w:val="00125F83"/>
    <w:rsid w:val="001338E8"/>
    <w:rsid w:val="001359CD"/>
    <w:rsid w:val="00156F70"/>
    <w:rsid w:val="001646D2"/>
    <w:rsid w:val="00165361"/>
    <w:rsid w:val="001654B1"/>
    <w:rsid w:val="00166A42"/>
    <w:rsid w:val="001674EA"/>
    <w:rsid w:val="00167DC7"/>
    <w:rsid w:val="0018123E"/>
    <w:rsid w:val="00183018"/>
    <w:rsid w:val="001951DA"/>
    <w:rsid w:val="00195272"/>
    <w:rsid w:val="001953D6"/>
    <w:rsid w:val="001B2463"/>
    <w:rsid w:val="001B651D"/>
    <w:rsid w:val="001C3B01"/>
    <w:rsid w:val="001C6EDF"/>
    <w:rsid w:val="001C7813"/>
    <w:rsid w:val="001D79BF"/>
    <w:rsid w:val="001E354E"/>
    <w:rsid w:val="00211B22"/>
    <w:rsid w:val="00213C42"/>
    <w:rsid w:val="002143EC"/>
    <w:rsid w:val="00215A76"/>
    <w:rsid w:val="00233A2E"/>
    <w:rsid w:val="00233EAC"/>
    <w:rsid w:val="00240307"/>
    <w:rsid w:val="002414B6"/>
    <w:rsid w:val="002450C8"/>
    <w:rsid w:val="0024640B"/>
    <w:rsid w:val="002512EF"/>
    <w:rsid w:val="00252D76"/>
    <w:rsid w:val="002564BA"/>
    <w:rsid w:val="00256E90"/>
    <w:rsid w:val="00266DA2"/>
    <w:rsid w:val="00270938"/>
    <w:rsid w:val="0027739E"/>
    <w:rsid w:val="002B1EDF"/>
    <w:rsid w:val="002B1F13"/>
    <w:rsid w:val="002C7D55"/>
    <w:rsid w:val="002D5C10"/>
    <w:rsid w:val="002D5DD5"/>
    <w:rsid w:val="002D6794"/>
    <w:rsid w:val="002E0DF9"/>
    <w:rsid w:val="002E17D5"/>
    <w:rsid w:val="002E4D54"/>
    <w:rsid w:val="0031486C"/>
    <w:rsid w:val="0031555B"/>
    <w:rsid w:val="00316281"/>
    <w:rsid w:val="003313DF"/>
    <w:rsid w:val="0033289B"/>
    <w:rsid w:val="00332EF5"/>
    <w:rsid w:val="003449DF"/>
    <w:rsid w:val="00350719"/>
    <w:rsid w:val="00361B1D"/>
    <w:rsid w:val="0036318C"/>
    <w:rsid w:val="00383945"/>
    <w:rsid w:val="00390562"/>
    <w:rsid w:val="0039155F"/>
    <w:rsid w:val="003A0F0C"/>
    <w:rsid w:val="003C7536"/>
    <w:rsid w:val="003D79BA"/>
    <w:rsid w:val="003F78EF"/>
    <w:rsid w:val="0040089A"/>
    <w:rsid w:val="00407068"/>
    <w:rsid w:val="004106ED"/>
    <w:rsid w:val="00415414"/>
    <w:rsid w:val="004211D6"/>
    <w:rsid w:val="00421417"/>
    <w:rsid w:val="0042462C"/>
    <w:rsid w:val="00434544"/>
    <w:rsid w:val="00435E22"/>
    <w:rsid w:val="00440B82"/>
    <w:rsid w:val="00457A05"/>
    <w:rsid w:val="00461AC5"/>
    <w:rsid w:val="00463E15"/>
    <w:rsid w:val="0046558A"/>
    <w:rsid w:val="00480C68"/>
    <w:rsid w:val="00493F98"/>
    <w:rsid w:val="004B28A0"/>
    <w:rsid w:val="004B320E"/>
    <w:rsid w:val="004B4A9D"/>
    <w:rsid w:val="004C1902"/>
    <w:rsid w:val="004C6F80"/>
    <w:rsid w:val="004C7BFE"/>
    <w:rsid w:val="004E0B36"/>
    <w:rsid w:val="004E17DD"/>
    <w:rsid w:val="004E38F6"/>
    <w:rsid w:val="004F3510"/>
    <w:rsid w:val="004F45D9"/>
    <w:rsid w:val="004F777D"/>
    <w:rsid w:val="00500781"/>
    <w:rsid w:val="005055BC"/>
    <w:rsid w:val="005160FE"/>
    <w:rsid w:val="00523036"/>
    <w:rsid w:val="005251AA"/>
    <w:rsid w:val="00526FE1"/>
    <w:rsid w:val="00530E14"/>
    <w:rsid w:val="00534183"/>
    <w:rsid w:val="005468CE"/>
    <w:rsid w:val="00550717"/>
    <w:rsid w:val="00551BEE"/>
    <w:rsid w:val="00562313"/>
    <w:rsid w:val="005642A2"/>
    <w:rsid w:val="00583C48"/>
    <w:rsid w:val="00590077"/>
    <w:rsid w:val="005A6C01"/>
    <w:rsid w:val="005B1D50"/>
    <w:rsid w:val="005B4FF7"/>
    <w:rsid w:val="005D5F71"/>
    <w:rsid w:val="005E1462"/>
    <w:rsid w:val="005E664E"/>
    <w:rsid w:val="00600D8B"/>
    <w:rsid w:val="006025B6"/>
    <w:rsid w:val="006158E2"/>
    <w:rsid w:val="00620B2E"/>
    <w:rsid w:val="006263FE"/>
    <w:rsid w:val="00633379"/>
    <w:rsid w:val="00633E4F"/>
    <w:rsid w:val="00645A7E"/>
    <w:rsid w:val="00654F8E"/>
    <w:rsid w:val="00660937"/>
    <w:rsid w:val="00663EB6"/>
    <w:rsid w:val="00665FCD"/>
    <w:rsid w:val="00670E0A"/>
    <w:rsid w:val="0067627C"/>
    <w:rsid w:val="00690151"/>
    <w:rsid w:val="006A5BF8"/>
    <w:rsid w:val="006A6200"/>
    <w:rsid w:val="006A68F2"/>
    <w:rsid w:val="006B1E46"/>
    <w:rsid w:val="006C0231"/>
    <w:rsid w:val="006C1040"/>
    <w:rsid w:val="006D3099"/>
    <w:rsid w:val="006D4867"/>
    <w:rsid w:val="006D4EBE"/>
    <w:rsid w:val="006D5FD3"/>
    <w:rsid w:val="006F0FB0"/>
    <w:rsid w:val="00704E1F"/>
    <w:rsid w:val="007150B3"/>
    <w:rsid w:val="00753673"/>
    <w:rsid w:val="00756BA1"/>
    <w:rsid w:val="00757465"/>
    <w:rsid w:val="00766C6E"/>
    <w:rsid w:val="00770C5F"/>
    <w:rsid w:val="0077677F"/>
    <w:rsid w:val="00777F72"/>
    <w:rsid w:val="00782BA9"/>
    <w:rsid w:val="00793565"/>
    <w:rsid w:val="007A423B"/>
    <w:rsid w:val="007A6FCE"/>
    <w:rsid w:val="007B1986"/>
    <w:rsid w:val="007B4664"/>
    <w:rsid w:val="007B6C63"/>
    <w:rsid w:val="007D2F69"/>
    <w:rsid w:val="007E0085"/>
    <w:rsid w:val="007E38E7"/>
    <w:rsid w:val="007E6107"/>
    <w:rsid w:val="007F0B03"/>
    <w:rsid w:val="007F64C1"/>
    <w:rsid w:val="00803222"/>
    <w:rsid w:val="0081672F"/>
    <w:rsid w:val="008219A7"/>
    <w:rsid w:val="0082501D"/>
    <w:rsid w:val="00826F5E"/>
    <w:rsid w:val="00827B4B"/>
    <w:rsid w:val="00830C70"/>
    <w:rsid w:val="00833C4F"/>
    <w:rsid w:val="00833ED0"/>
    <w:rsid w:val="00836F24"/>
    <w:rsid w:val="00845691"/>
    <w:rsid w:val="00861BAC"/>
    <w:rsid w:val="008656FA"/>
    <w:rsid w:val="00874EE6"/>
    <w:rsid w:val="008766DC"/>
    <w:rsid w:val="00880D78"/>
    <w:rsid w:val="00884172"/>
    <w:rsid w:val="008976EF"/>
    <w:rsid w:val="008A2EDF"/>
    <w:rsid w:val="008D7437"/>
    <w:rsid w:val="008F0F6B"/>
    <w:rsid w:val="008F17FE"/>
    <w:rsid w:val="008F3451"/>
    <w:rsid w:val="00900039"/>
    <w:rsid w:val="009262AC"/>
    <w:rsid w:val="00934BE6"/>
    <w:rsid w:val="0093631C"/>
    <w:rsid w:val="00960797"/>
    <w:rsid w:val="00961164"/>
    <w:rsid w:val="009672A8"/>
    <w:rsid w:val="00967427"/>
    <w:rsid w:val="00987495"/>
    <w:rsid w:val="009A2D21"/>
    <w:rsid w:val="009A4BBF"/>
    <w:rsid w:val="009A6F9D"/>
    <w:rsid w:val="009C5F22"/>
    <w:rsid w:val="009C6F0B"/>
    <w:rsid w:val="009D1AC9"/>
    <w:rsid w:val="009D2FA4"/>
    <w:rsid w:val="009E3B88"/>
    <w:rsid w:val="009E4887"/>
    <w:rsid w:val="009F112C"/>
    <w:rsid w:val="00A0232D"/>
    <w:rsid w:val="00A113A4"/>
    <w:rsid w:val="00A275E8"/>
    <w:rsid w:val="00A34C21"/>
    <w:rsid w:val="00A3612C"/>
    <w:rsid w:val="00A445EB"/>
    <w:rsid w:val="00A46346"/>
    <w:rsid w:val="00A57195"/>
    <w:rsid w:val="00A57423"/>
    <w:rsid w:val="00A57BE6"/>
    <w:rsid w:val="00A72402"/>
    <w:rsid w:val="00A87DC9"/>
    <w:rsid w:val="00A91C3B"/>
    <w:rsid w:val="00AB0A4A"/>
    <w:rsid w:val="00AB286C"/>
    <w:rsid w:val="00AB2A5B"/>
    <w:rsid w:val="00AB6626"/>
    <w:rsid w:val="00AC2B99"/>
    <w:rsid w:val="00AD7B22"/>
    <w:rsid w:val="00AE1A8C"/>
    <w:rsid w:val="00AE1F52"/>
    <w:rsid w:val="00AE5F48"/>
    <w:rsid w:val="00B04279"/>
    <w:rsid w:val="00B21987"/>
    <w:rsid w:val="00B24331"/>
    <w:rsid w:val="00B26105"/>
    <w:rsid w:val="00B3408F"/>
    <w:rsid w:val="00B35CCB"/>
    <w:rsid w:val="00B42404"/>
    <w:rsid w:val="00B42F64"/>
    <w:rsid w:val="00B43C5B"/>
    <w:rsid w:val="00B4503C"/>
    <w:rsid w:val="00B453C7"/>
    <w:rsid w:val="00B45D0E"/>
    <w:rsid w:val="00B54400"/>
    <w:rsid w:val="00B60367"/>
    <w:rsid w:val="00B632EA"/>
    <w:rsid w:val="00B83D07"/>
    <w:rsid w:val="00B856F8"/>
    <w:rsid w:val="00B94BBE"/>
    <w:rsid w:val="00B97EFB"/>
    <w:rsid w:val="00BA0C9F"/>
    <w:rsid w:val="00BB1167"/>
    <w:rsid w:val="00BB74D7"/>
    <w:rsid w:val="00BC14AF"/>
    <w:rsid w:val="00BC2456"/>
    <w:rsid w:val="00BC4231"/>
    <w:rsid w:val="00BC4C00"/>
    <w:rsid w:val="00BD3BFE"/>
    <w:rsid w:val="00BF015A"/>
    <w:rsid w:val="00BF449C"/>
    <w:rsid w:val="00BF5E92"/>
    <w:rsid w:val="00C0013E"/>
    <w:rsid w:val="00C15256"/>
    <w:rsid w:val="00C16BC9"/>
    <w:rsid w:val="00C20361"/>
    <w:rsid w:val="00C23001"/>
    <w:rsid w:val="00C45498"/>
    <w:rsid w:val="00C47D40"/>
    <w:rsid w:val="00C73003"/>
    <w:rsid w:val="00C73621"/>
    <w:rsid w:val="00C75CA8"/>
    <w:rsid w:val="00C9613B"/>
    <w:rsid w:val="00C968EA"/>
    <w:rsid w:val="00CA3B93"/>
    <w:rsid w:val="00CA4281"/>
    <w:rsid w:val="00CA5257"/>
    <w:rsid w:val="00CB3939"/>
    <w:rsid w:val="00CD040D"/>
    <w:rsid w:val="00CF1E53"/>
    <w:rsid w:val="00CF64F2"/>
    <w:rsid w:val="00D201D7"/>
    <w:rsid w:val="00D21CF4"/>
    <w:rsid w:val="00D22622"/>
    <w:rsid w:val="00D23716"/>
    <w:rsid w:val="00D34E9F"/>
    <w:rsid w:val="00D64774"/>
    <w:rsid w:val="00D72F3D"/>
    <w:rsid w:val="00D74008"/>
    <w:rsid w:val="00D77D27"/>
    <w:rsid w:val="00D81F79"/>
    <w:rsid w:val="00D84025"/>
    <w:rsid w:val="00D94153"/>
    <w:rsid w:val="00D957C1"/>
    <w:rsid w:val="00D977D7"/>
    <w:rsid w:val="00DB2C03"/>
    <w:rsid w:val="00DC6E86"/>
    <w:rsid w:val="00DD602E"/>
    <w:rsid w:val="00DE4D25"/>
    <w:rsid w:val="00DF1EC5"/>
    <w:rsid w:val="00DF39F9"/>
    <w:rsid w:val="00DF4772"/>
    <w:rsid w:val="00E00BF8"/>
    <w:rsid w:val="00E04B11"/>
    <w:rsid w:val="00E0661A"/>
    <w:rsid w:val="00E07D32"/>
    <w:rsid w:val="00E11904"/>
    <w:rsid w:val="00E27BDE"/>
    <w:rsid w:val="00E27C0B"/>
    <w:rsid w:val="00E331D6"/>
    <w:rsid w:val="00E355DF"/>
    <w:rsid w:val="00E46981"/>
    <w:rsid w:val="00E502A3"/>
    <w:rsid w:val="00E633ED"/>
    <w:rsid w:val="00E7134A"/>
    <w:rsid w:val="00E74359"/>
    <w:rsid w:val="00E8737E"/>
    <w:rsid w:val="00E87386"/>
    <w:rsid w:val="00E935D7"/>
    <w:rsid w:val="00EA02D8"/>
    <w:rsid w:val="00EA2F46"/>
    <w:rsid w:val="00EA4512"/>
    <w:rsid w:val="00EB764B"/>
    <w:rsid w:val="00EC7578"/>
    <w:rsid w:val="00EC78B8"/>
    <w:rsid w:val="00EE6A26"/>
    <w:rsid w:val="00EF3321"/>
    <w:rsid w:val="00F0067F"/>
    <w:rsid w:val="00F023E9"/>
    <w:rsid w:val="00F1313B"/>
    <w:rsid w:val="00F134F0"/>
    <w:rsid w:val="00F13D43"/>
    <w:rsid w:val="00F13E4D"/>
    <w:rsid w:val="00F150B6"/>
    <w:rsid w:val="00F27FDF"/>
    <w:rsid w:val="00F36EC3"/>
    <w:rsid w:val="00F412A8"/>
    <w:rsid w:val="00F42D2C"/>
    <w:rsid w:val="00F448E3"/>
    <w:rsid w:val="00F57A2B"/>
    <w:rsid w:val="00F610D7"/>
    <w:rsid w:val="00F62EE9"/>
    <w:rsid w:val="00F6519E"/>
    <w:rsid w:val="00F72C7A"/>
    <w:rsid w:val="00F82D7E"/>
    <w:rsid w:val="00F94CB6"/>
    <w:rsid w:val="00FA226F"/>
    <w:rsid w:val="00FA5605"/>
    <w:rsid w:val="00FA6E4C"/>
    <w:rsid w:val="00FB40A2"/>
    <w:rsid w:val="00FB55CF"/>
    <w:rsid w:val="00FC67A0"/>
    <w:rsid w:val="00FE695E"/>
    <w:rsid w:val="00FF0932"/>
    <w:rsid w:val="00FF11C1"/>
    <w:rsid w:val="00FF70B1"/>
    <w:rsid w:val="035BD55D"/>
    <w:rsid w:val="3B2C24F7"/>
    <w:rsid w:val="64B91620"/>
    <w:rsid w:val="7FE1A62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3431762F"/>
  <w15:docId w15:val="{FE5417F4-A39A-4906-AF0E-3CC351684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C177A"/>
    <w:pPr>
      <w:widowControl w:val="0"/>
      <w:suppressAutoHyphens/>
    </w:pPr>
    <w:rPr>
      <w:rFonts w:eastAsia="Arial Unicode MS"/>
      <w:kern w:val="1"/>
      <w:sz w:val="24"/>
      <w:szCs w:val="24"/>
    </w:rPr>
  </w:style>
  <w:style w:type="paragraph" w:styleId="Heading1">
    <w:name w:val="heading 1"/>
    <w:basedOn w:val="Normal"/>
    <w:next w:val="Normal"/>
    <w:qFormat/>
    <w:rsid w:val="006D4EBE"/>
    <w:pPr>
      <w:keepNext/>
      <w:widowControl/>
      <w:tabs>
        <w:tab w:val="left" w:pos="284"/>
      </w:tabs>
      <w:suppressAutoHyphens w:val="0"/>
      <w:outlineLvl w:val="0"/>
    </w:pPr>
    <w:rPr>
      <w:rFonts w:eastAsia="Times New Roman"/>
      <w:b/>
      <w:kern w:val="0"/>
      <w:szCs w:val="20"/>
      <w:lang w:eastAsia="en-US"/>
    </w:rPr>
  </w:style>
  <w:style w:type="paragraph" w:styleId="Heading3">
    <w:name w:val="heading 3"/>
    <w:basedOn w:val="Normal"/>
    <w:next w:val="Normal"/>
    <w:qFormat/>
    <w:rsid w:val="006D4EBE"/>
    <w:pPr>
      <w:keepNext/>
      <w:widowControl/>
      <w:suppressAutoHyphens w:val="0"/>
      <w:jc w:val="center"/>
      <w:outlineLvl w:val="2"/>
    </w:pPr>
    <w:rPr>
      <w:rFonts w:eastAsia="Times New Roman"/>
      <w:kern w:val="0"/>
      <w:sz w:val="3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0C177A"/>
  </w:style>
  <w:style w:type="character" w:styleId="Hyperlink">
    <w:name w:val="Hyperlink"/>
    <w:rsid w:val="000C177A"/>
    <w:rPr>
      <w:color w:val="000080"/>
      <w:u w:val="single"/>
    </w:rPr>
  </w:style>
  <w:style w:type="character" w:customStyle="1" w:styleId="NumberingSymbols">
    <w:name w:val="Numbering Symbols"/>
    <w:rsid w:val="000C177A"/>
  </w:style>
  <w:style w:type="paragraph" w:customStyle="1" w:styleId="Heading">
    <w:name w:val="Heading"/>
    <w:basedOn w:val="Normal"/>
    <w:next w:val="BodyText"/>
    <w:rsid w:val="000C177A"/>
    <w:pPr>
      <w:keepNext/>
      <w:spacing w:before="240" w:after="120"/>
    </w:pPr>
    <w:rPr>
      <w:rFonts w:ascii="Arial" w:eastAsia="MS Mincho" w:hAnsi="Arial" w:cs="Tahoma"/>
      <w:sz w:val="28"/>
      <w:szCs w:val="28"/>
    </w:rPr>
  </w:style>
  <w:style w:type="paragraph" w:styleId="BodyText">
    <w:name w:val="Body Text"/>
    <w:basedOn w:val="Normal"/>
    <w:rsid w:val="000C177A"/>
    <w:pPr>
      <w:spacing w:after="120"/>
    </w:pPr>
  </w:style>
  <w:style w:type="paragraph" w:styleId="List">
    <w:name w:val="List"/>
    <w:basedOn w:val="BodyText"/>
    <w:rsid w:val="000C177A"/>
    <w:rPr>
      <w:rFonts w:cs="Tahoma"/>
    </w:rPr>
  </w:style>
  <w:style w:type="paragraph" w:styleId="Caption">
    <w:name w:val="caption"/>
    <w:basedOn w:val="Normal"/>
    <w:qFormat/>
    <w:rsid w:val="000C177A"/>
    <w:pPr>
      <w:suppressLineNumbers/>
      <w:spacing w:before="120" w:after="120"/>
    </w:pPr>
    <w:rPr>
      <w:rFonts w:cs="Tahoma"/>
      <w:i/>
      <w:iCs/>
    </w:rPr>
  </w:style>
  <w:style w:type="paragraph" w:customStyle="1" w:styleId="Index">
    <w:name w:val="Index"/>
    <w:basedOn w:val="Normal"/>
    <w:rsid w:val="000C177A"/>
    <w:pPr>
      <w:suppressLineNumbers/>
    </w:pPr>
    <w:rPr>
      <w:rFonts w:cs="Tahoma"/>
    </w:rPr>
  </w:style>
  <w:style w:type="paragraph" w:customStyle="1" w:styleId="TableContents">
    <w:name w:val="Table Contents"/>
    <w:basedOn w:val="Normal"/>
    <w:rsid w:val="000C177A"/>
    <w:pPr>
      <w:suppressLineNumbers/>
    </w:pPr>
  </w:style>
  <w:style w:type="paragraph" w:styleId="BodyTextIndent">
    <w:name w:val="Body Text Indent"/>
    <w:basedOn w:val="Normal"/>
    <w:rsid w:val="000C177A"/>
    <w:pPr>
      <w:overflowPunct w:val="0"/>
      <w:autoSpaceDE w:val="0"/>
      <w:spacing w:after="120"/>
      <w:ind w:left="283"/>
    </w:pPr>
    <w:rPr>
      <w:b/>
      <w:sz w:val="28"/>
      <w:szCs w:val="20"/>
      <w:u w:val="single"/>
    </w:rPr>
  </w:style>
  <w:style w:type="paragraph" w:customStyle="1" w:styleId="TableHeading">
    <w:name w:val="Table Heading"/>
    <w:basedOn w:val="TableContents"/>
    <w:rsid w:val="000C177A"/>
    <w:pPr>
      <w:jc w:val="center"/>
    </w:pPr>
    <w:rPr>
      <w:b/>
      <w:bCs/>
    </w:rPr>
  </w:style>
  <w:style w:type="paragraph" w:styleId="BalloonText">
    <w:name w:val="Balloon Text"/>
    <w:basedOn w:val="Normal"/>
    <w:semiHidden/>
    <w:rsid w:val="00D81F79"/>
    <w:rPr>
      <w:rFonts w:ascii="Tahoma" w:hAnsi="Tahoma" w:cs="Tahoma"/>
      <w:sz w:val="16"/>
      <w:szCs w:val="16"/>
    </w:rPr>
  </w:style>
  <w:style w:type="table" w:styleId="TableGrid">
    <w:name w:val="Table Grid"/>
    <w:basedOn w:val="TableNormal"/>
    <w:rsid w:val="00633379"/>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793565"/>
    <w:pPr>
      <w:tabs>
        <w:tab w:val="center" w:pos="4320"/>
        <w:tab w:val="right" w:pos="8640"/>
      </w:tabs>
    </w:pPr>
  </w:style>
  <w:style w:type="character" w:customStyle="1" w:styleId="HeaderChar">
    <w:name w:val="Header Char"/>
    <w:link w:val="Header"/>
    <w:rsid w:val="00793565"/>
    <w:rPr>
      <w:rFonts w:eastAsia="Arial Unicode MS"/>
      <w:kern w:val="1"/>
      <w:sz w:val="24"/>
      <w:szCs w:val="24"/>
    </w:rPr>
  </w:style>
  <w:style w:type="paragraph" w:styleId="Footer">
    <w:name w:val="footer"/>
    <w:basedOn w:val="Normal"/>
    <w:link w:val="FooterChar"/>
    <w:rsid w:val="00793565"/>
    <w:pPr>
      <w:tabs>
        <w:tab w:val="center" w:pos="4320"/>
        <w:tab w:val="right" w:pos="8640"/>
      </w:tabs>
    </w:pPr>
  </w:style>
  <w:style w:type="character" w:customStyle="1" w:styleId="FooterChar">
    <w:name w:val="Footer Char"/>
    <w:link w:val="Footer"/>
    <w:rsid w:val="00793565"/>
    <w:rPr>
      <w:rFonts w:eastAsia="Arial Unicode MS"/>
      <w:kern w:val="1"/>
      <w:sz w:val="24"/>
      <w:szCs w:val="24"/>
    </w:rPr>
  </w:style>
  <w:style w:type="character" w:styleId="FollowedHyperlink">
    <w:name w:val="FollowedHyperlink"/>
    <w:rsid w:val="000523E3"/>
    <w:rPr>
      <w:color w:val="800080"/>
      <w:u w:val="single"/>
    </w:rPr>
  </w:style>
  <w:style w:type="character" w:customStyle="1" w:styleId="UnresolvedMention1">
    <w:name w:val="Unresolved Mention1"/>
    <w:basedOn w:val="DefaultParagraphFont"/>
    <w:uiPriority w:val="99"/>
    <w:semiHidden/>
    <w:unhideWhenUsed/>
    <w:rsid w:val="00E27BDE"/>
    <w:rPr>
      <w:color w:val="808080"/>
      <w:shd w:val="clear" w:color="auto" w:fill="E6E6E6"/>
    </w:rPr>
  </w:style>
  <w:style w:type="character" w:customStyle="1" w:styleId="UnresolvedMention2">
    <w:name w:val="Unresolved Mention2"/>
    <w:basedOn w:val="DefaultParagraphFont"/>
    <w:uiPriority w:val="99"/>
    <w:semiHidden/>
    <w:unhideWhenUsed/>
    <w:rsid w:val="006A5BF8"/>
    <w:rPr>
      <w:color w:val="605E5C"/>
      <w:shd w:val="clear" w:color="auto" w:fill="E1DFDD"/>
    </w:rPr>
  </w:style>
  <w:style w:type="character" w:styleId="UnresolvedMention">
    <w:name w:val="Unresolved Mention"/>
    <w:basedOn w:val="DefaultParagraphFont"/>
    <w:uiPriority w:val="99"/>
    <w:semiHidden/>
    <w:unhideWhenUsed/>
    <w:rsid w:val="004E0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50510">
      <w:bodyDiv w:val="1"/>
      <w:marLeft w:val="0"/>
      <w:marRight w:val="0"/>
      <w:marTop w:val="0"/>
      <w:marBottom w:val="0"/>
      <w:divBdr>
        <w:top w:val="none" w:sz="0" w:space="0" w:color="auto"/>
        <w:left w:val="none" w:sz="0" w:space="0" w:color="auto"/>
        <w:bottom w:val="none" w:sz="0" w:space="0" w:color="auto"/>
        <w:right w:val="none" w:sz="0" w:space="0" w:color="auto"/>
      </w:divBdr>
    </w:div>
    <w:div w:id="529802269">
      <w:bodyDiv w:val="1"/>
      <w:marLeft w:val="0"/>
      <w:marRight w:val="0"/>
      <w:marTop w:val="0"/>
      <w:marBottom w:val="0"/>
      <w:divBdr>
        <w:top w:val="none" w:sz="0" w:space="0" w:color="auto"/>
        <w:left w:val="none" w:sz="0" w:space="0" w:color="auto"/>
        <w:bottom w:val="none" w:sz="0" w:space="0" w:color="auto"/>
        <w:right w:val="none" w:sz="0" w:space="0" w:color="auto"/>
      </w:divBdr>
    </w:div>
    <w:div w:id="714353747">
      <w:bodyDiv w:val="1"/>
      <w:marLeft w:val="0"/>
      <w:marRight w:val="0"/>
      <w:marTop w:val="0"/>
      <w:marBottom w:val="0"/>
      <w:divBdr>
        <w:top w:val="none" w:sz="0" w:space="0" w:color="auto"/>
        <w:left w:val="none" w:sz="0" w:space="0" w:color="auto"/>
        <w:bottom w:val="none" w:sz="0" w:space="0" w:color="auto"/>
        <w:right w:val="none" w:sz="0" w:space="0" w:color="auto"/>
      </w:divBdr>
    </w:div>
    <w:div w:id="757482901">
      <w:bodyDiv w:val="1"/>
      <w:marLeft w:val="0"/>
      <w:marRight w:val="0"/>
      <w:marTop w:val="0"/>
      <w:marBottom w:val="0"/>
      <w:divBdr>
        <w:top w:val="none" w:sz="0" w:space="0" w:color="auto"/>
        <w:left w:val="none" w:sz="0" w:space="0" w:color="auto"/>
        <w:bottom w:val="none" w:sz="0" w:space="0" w:color="auto"/>
        <w:right w:val="none" w:sz="0" w:space="0" w:color="auto"/>
      </w:divBdr>
    </w:div>
    <w:div w:id="887301211">
      <w:bodyDiv w:val="1"/>
      <w:marLeft w:val="0"/>
      <w:marRight w:val="0"/>
      <w:marTop w:val="0"/>
      <w:marBottom w:val="0"/>
      <w:divBdr>
        <w:top w:val="none" w:sz="0" w:space="0" w:color="auto"/>
        <w:left w:val="none" w:sz="0" w:space="0" w:color="auto"/>
        <w:bottom w:val="none" w:sz="0" w:space="0" w:color="auto"/>
        <w:right w:val="none" w:sz="0" w:space="0" w:color="auto"/>
      </w:divBdr>
    </w:div>
    <w:div w:id="947086122">
      <w:bodyDiv w:val="1"/>
      <w:marLeft w:val="0"/>
      <w:marRight w:val="0"/>
      <w:marTop w:val="0"/>
      <w:marBottom w:val="0"/>
      <w:divBdr>
        <w:top w:val="none" w:sz="0" w:space="0" w:color="auto"/>
        <w:left w:val="none" w:sz="0" w:space="0" w:color="auto"/>
        <w:bottom w:val="none" w:sz="0" w:space="0" w:color="auto"/>
        <w:right w:val="none" w:sz="0" w:space="0" w:color="auto"/>
      </w:divBdr>
    </w:div>
    <w:div w:id="957298955">
      <w:bodyDiv w:val="1"/>
      <w:marLeft w:val="0"/>
      <w:marRight w:val="0"/>
      <w:marTop w:val="0"/>
      <w:marBottom w:val="0"/>
      <w:divBdr>
        <w:top w:val="none" w:sz="0" w:space="0" w:color="auto"/>
        <w:left w:val="none" w:sz="0" w:space="0" w:color="auto"/>
        <w:bottom w:val="none" w:sz="0" w:space="0" w:color="auto"/>
        <w:right w:val="none" w:sz="0" w:space="0" w:color="auto"/>
      </w:divBdr>
    </w:div>
    <w:div w:id="1045180870">
      <w:bodyDiv w:val="1"/>
      <w:marLeft w:val="0"/>
      <w:marRight w:val="0"/>
      <w:marTop w:val="0"/>
      <w:marBottom w:val="0"/>
      <w:divBdr>
        <w:top w:val="none" w:sz="0" w:space="0" w:color="auto"/>
        <w:left w:val="none" w:sz="0" w:space="0" w:color="auto"/>
        <w:bottom w:val="none" w:sz="0" w:space="0" w:color="auto"/>
        <w:right w:val="none" w:sz="0" w:space="0" w:color="auto"/>
      </w:divBdr>
    </w:div>
    <w:div w:id="1292636242">
      <w:bodyDiv w:val="1"/>
      <w:marLeft w:val="0"/>
      <w:marRight w:val="0"/>
      <w:marTop w:val="0"/>
      <w:marBottom w:val="0"/>
      <w:divBdr>
        <w:top w:val="none" w:sz="0" w:space="0" w:color="auto"/>
        <w:left w:val="none" w:sz="0" w:space="0" w:color="auto"/>
        <w:bottom w:val="none" w:sz="0" w:space="0" w:color="auto"/>
        <w:right w:val="none" w:sz="0" w:space="0" w:color="auto"/>
      </w:divBdr>
    </w:div>
    <w:div w:id="1343630509">
      <w:bodyDiv w:val="1"/>
      <w:marLeft w:val="0"/>
      <w:marRight w:val="0"/>
      <w:marTop w:val="0"/>
      <w:marBottom w:val="0"/>
      <w:divBdr>
        <w:top w:val="none" w:sz="0" w:space="0" w:color="auto"/>
        <w:left w:val="none" w:sz="0" w:space="0" w:color="auto"/>
        <w:bottom w:val="none" w:sz="0" w:space="0" w:color="auto"/>
        <w:right w:val="none" w:sz="0" w:space="0" w:color="auto"/>
      </w:divBdr>
    </w:div>
    <w:div w:id="1362440221">
      <w:bodyDiv w:val="1"/>
      <w:marLeft w:val="0"/>
      <w:marRight w:val="0"/>
      <w:marTop w:val="0"/>
      <w:marBottom w:val="0"/>
      <w:divBdr>
        <w:top w:val="none" w:sz="0" w:space="0" w:color="auto"/>
        <w:left w:val="none" w:sz="0" w:space="0" w:color="auto"/>
        <w:bottom w:val="none" w:sz="0" w:space="0" w:color="auto"/>
        <w:right w:val="none" w:sz="0" w:space="0" w:color="auto"/>
      </w:divBdr>
    </w:div>
    <w:div w:id="1447499521">
      <w:bodyDiv w:val="1"/>
      <w:marLeft w:val="0"/>
      <w:marRight w:val="0"/>
      <w:marTop w:val="0"/>
      <w:marBottom w:val="0"/>
      <w:divBdr>
        <w:top w:val="none" w:sz="0" w:space="0" w:color="auto"/>
        <w:left w:val="none" w:sz="0" w:space="0" w:color="auto"/>
        <w:bottom w:val="none" w:sz="0" w:space="0" w:color="auto"/>
        <w:right w:val="none" w:sz="0" w:space="0" w:color="auto"/>
      </w:divBdr>
    </w:div>
    <w:div w:id="1510680193">
      <w:bodyDiv w:val="1"/>
      <w:marLeft w:val="0"/>
      <w:marRight w:val="0"/>
      <w:marTop w:val="0"/>
      <w:marBottom w:val="0"/>
      <w:divBdr>
        <w:top w:val="none" w:sz="0" w:space="0" w:color="auto"/>
        <w:left w:val="none" w:sz="0" w:space="0" w:color="auto"/>
        <w:bottom w:val="none" w:sz="0" w:space="0" w:color="auto"/>
        <w:right w:val="none" w:sz="0" w:space="0" w:color="auto"/>
      </w:divBdr>
    </w:div>
    <w:div w:id="1561793181">
      <w:bodyDiv w:val="1"/>
      <w:marLeft w:val="0"/>
      <w:marRight w:val="0"/>
      <w:marTop w:val="0"/>
      <w:marBottom w:val="0"/>
      <w:divBdr>
        <w:top w:val="none" w:sz="0" w:space="0" w:color="auto"/>
        <w:left w:val="none" w:sz="0" w:space="0" w:color="auto"/>
        <w:bottom w:val="none" w:sz="0" w:space="0" w:color="auto"/>
        <w:right w:val="none" w:sz="0" w:space="0" w:color="auto"/>
      </w:divBdr>
    </w:div>
    <w:div w:id="1609116925">
      <w:bodyDiv w:val="1"/>
      <w:marLeft w:val="0"/>
      <w:marRight w:val="0"/>
      <w:marTop w:val="0"/>
      <w:marBottom w:val="0"/>
      <w:divBdr>
        <w:top w:val="none" w:sz="0" w:space="0" w:color="auto"/>
        <w:left w:val="none" w:sz="0" w:space="0" w:color="auto"/>
        <w:bottom w:val="none" w:sz="0" w:space="0" w:color="auto"/>
        <w:right w:val="none" w:sz="0" w:space="0" w:color="auto"/>
      </w:divBdr>
    </w:div>
    <w:div w:id="1652518844">
      <w:bodyDiv w:val="1"/>
      <w:marLeft w:val="0"/>
      <w:marRight w:val="0"/>
      <w:marTop w:val="0"/>
      <w:marBottom w:val="0"/>
      <w:divBdr>
        <w:top w:val="none" w:sz="0" w:space="0" w:color="auto"/>
        <w:left w:val="none" w:sz="0" w:space="0" w:color="auto"/>
        <w:bottom w:val="none" w:sz="0" w:space="0" w:color="auto"/>
        <w:right w:val="none" w:sz="0" w:space="0" w:color="auto"/>
      </w:divBdr>
    </w:div>
    <w:div w:id="1796371007">
      <w:bodyDiv w:val="1"/>
      <w:marLeft w:val="0"/>
      <w:marRight w:val="0"/>
      <w:marTop w:val="0"/>
      <w:marBottom w:val="0"/>
      <w:divBdr>
        <w:top w:val="none" w:sz="0" w:space="0" w:color="auto"/>
        <w:left w:val="none" w:sz="0" w:space="0" w:color="auto"/>
        <w:bottom w:val="none" w:sz="0" w:space="0" w:color="auto"/>
        <w:right w:val="none" w:sz="0" w:space="0" w:color="auto"/>
      </w:divBdr>
    </w:div>
    <w:div w:id="1807820470">
      <w:bodyDiv w:val="1"/>
      <w:marLeft w:val="0"/>
      <w:marRight w:val="0"/>
      <w:marTop w:val="0"/>
      <w:marBottom w:val="0"/>
      <w:divBdr>
        <w:top w:val="none" w:sz="0" w:space="0" w:color="auto"/>
        <w:left w:val="none" w:sz="0" w:space="0" w:color="auto"/>
        <w:bottom w:val="none" w:sz="0" w:space="0" w:color="auto"/>
        <w:right w:val="none" w:sz="0" w:space="0" w:color="auto"/>
      </w:divBdr>
    </w:div>
    <w:div w:id="1816530582">
      <w:bodyDiv w:val="1"/>
      <w:marLeft w:val="0"/>
      <w:marRight w:val="0"/>
      <w:marTop w:val="0"/>
      <w:marBottom w:val="0"/>
      <w:divBdr>
        <w:top w:val="none" w:sz="0" w:space="0" w:color="auto"/>
        <w:left w:val="none" w:sz="0" w:space="0" w:color="auto"/>
        <w:bottom w:val="none" w:sz="0" w:space="0" w:color="auto"/>
        <w:right w:val="none" w:sz="0" w:space="0" w:color="auto"/>
      </w:divBdr>
    </w:div>
    <w:div w:id="1929582603">
      <w:bodyDiv w:val="1"/>
      <w:marLeft w:val="0"/>
      <w:marRight w:val="0"/>
      <w:marTop w:val="0"/>
      <w:marBottom w:val="0"/>
      <w:divBdr>
        <w:top w:val="none" w:sz="0" w:space="0" w:color="auto"/>
        <w:left w:val="none" w:sz="0" w:space="0" w:color="auto"/>
        <w:bottom w:val="none" w:sz="0" w:space="0" w:color="auto"/>
        <w:right w:val="none" w:sz="0" w:space="0" w:color="auto"/>
      </w:divBdr>
    </w:div>
    <w:div w:id="2023772840">
      <w:bodyDiv w:val="1"/>
      <w:marLeft w:val="0"/>
      <w:marRight w:val="0"/>
      <w:marTop w:val="0"/>
      <w:marBottom w:val="0"/>
      <w:divBdr>
        <w:top w:val="none" w:sz="0" w:space="0" w:color="auto"/>
        <w:left w:val="none" w:sz="0" w:space="0" w:color="auto"/>
        <w:bottom w:val="none" w:sz="0" w:space="0" w:color="auto"/>
        <w:right w:val="none" w:sz="0" w:space="0" w:color="auto"/>
      </w:divBdr>
    </w:div>
    <w:div w:id="20726556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yperlink" Target="http://www.irishtabletennis.co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bannview.co.uk" TargetMode="Externa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https://tti.justgo.com/Account.mvc/Login"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ognitoforms.com/TableTennisIreland1/UlsterOpenChampionship2024" TargetMode="External"/><Relationship Id="rId20" Type="http://schemas.openxmlformats.org/officeDocument/2006/relationships/hyperlink" Target="http://www.discovernorthernireland.com/Accommodation-in-Lisburn-T1101-L5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yperlink" Target="http://www.premierinn.com" TargetMode="Externa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www.balmoralhotelbelfast.co.uk" TargetMode="External"/><Relationship Id="rId10" Type="http://schemas.openxmlformats.org/officeDocument/2006/relationships/header" Target="header2.xml"/><Relationship Id="rId19" Type="http://schemas.openxmlformats.org/officeDocument/2006/relationships/hyperlink" Target="http://www.irishtabletennis.co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beechlawnhote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1473</Words>
  <Characters>8402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Omagh</Company>
  <LinksUpToDate>false</LinksUpToDate>
  <CharactersWithSpaces>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 Ulster</dc:creator>
  <cp:lastModifiedBy>adrian brown</cp:lastModifiedBy>
  <cp:revision>44</cp:revision>
  <cp:lastPrinted>2016-10-21T13:31:00Z</cp:lastPrinted>
  <dcterms:created xsi:type="dcterms:W3CDTF">2025-08-20T09:16:00Z</dcterms:created>
  <dcterms:modified xsi:type="dcterms:W3CDTF">2026-10-02T08:02:00Z</dcterms:modified>
</cp:coreProperties>
</file>